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FC2" w:rsidRPr="00E16762" w:rsidRDefault="00EF4FC2" w:rsidP="00E16762">
      <w:pPr>
        <w:autoSpaceDE w:val="0"/>
        <w:autoSpaceDN w:val="0"/>
        <w:adjustRightInd w:val="0"/>
        <w:spacing w:line="288" w:lineRule="auto"/>
        <w:ind w:left="0"/>
        <w:jc w:val="left"/>
        <w:rPr>
          <w:rFonts w:ascii="Verdana" w:hAnsi="Verdana" w:cs="TimesNewRomanPS-BoldMT"/>
          <w:bCs/>
          <w:sz w:val="20"/>
          <w:szCs w:val="20"/>
        </w:rPr>
      </w:pPr>
      <w:r w:rsidRPr="00E16762">
        <w:rPr>
          <w:rFonts w:ascii="Verdana" w:hAnsi="Verdana" w:cs="TimesNewRomanPS-BoldMT"/>
          <w:bCs/>
          <w:sz w:val="20"/>
          <w:szCs w:val="20"/>
        </w:rPr>
        <w:t>UCHWAŁA NR LXXVII/2023/24 RADY MIEJSKIEJ WROCŁAWIA</w:t>
      </w:r>
      <w:r w:rsidR="00571D25" w:rsidRPr="00E16762">
        <w:rPr>
          <w:rFonts w:ascii="Verdana" w:hAnsi="Verdana" w:cs="TimesNewRomanPS-BoldMT"/>
          <w:bCs/>
          <w:sz w:val="20"/>
          <w:szCs w:val="20"/>
        </w:rPr>
        <w:t xml:space="preserve"> </w:t>
      </w:r>
      <w:r w:rsidRPr="00E16762">
        <w:rPr>
          <w:rFonts w:ascii="Verdana" w:hAnsi="Verdana" w:cs="TimesNewRomanPS-BoldMT"/>
          <w:bCs/>
          <w:sz w:val="20"/>
          <w:szCs w:val="20"/>
        </w:rPr>
        <w:t>z dnia 11 stycznia 2024 r</w:t>
      </w:r>
      <w:r w:rsidR="00FB0702" w:rsidRPr="00E16762">
        <w:rPr>
          <w:rFonts w:ascii="Verdana" w:hAnsi="Verdana" w:cs="TimesNewRomanPS-BoldMT"/>
          <w:bCs/>
          <w:sz w:val="20"/>
          <w:szCs w:val="20"/>
        </w:rPr>
        <w:t>oku</w:t>
      </w:r>
      <w:r w:rsidR="00571D25" w:rsidRPr="00E16762">
        <w:rPr>
          <w:rFonts w:ascii="Verdana" w:hAnsi="Verdana" w:cs="TimesNewRomanPS-BoldMT"/>
          <w:bCs/>
          <w:sz w:val="20"/>
          <w:szCs w:val="20"/>
        </w:rPr>
        <w:t xml:space="preserve"> </w:t>
      </w:r>
      <w:r w:rsidRPr="00E16762">
        <w:rPr>
          <w:rFonts w:ascii="Verdana" w:hAnsi="Verdana" w:cs="TimesNewRomanPS-BoldMT"/>
          <w:bCs/>
          <w:sz w:val="20"/>
          <w:szCs w:val="20"/>
        </w:rPr>
        <w:t>w sprawie rozpatrzenia petycji w sprawie wprowadzenia we Wrocławiu Strefy Czystego Transportu</w:t>
      </w:r>
    </w:p>
    <w:p w:rsidR="00EF4FC2" w:rsidRPr="00E16762" w:rsidRDefault="00EF4FC2" w:rsidP="00E16762">
      <w:pPr>
        <w:autoSpaceDE w:val="0"/>
        <w:autoSpaceDN w:val="0"/>
        <w:adjustRightInd w:val="0"/>
        <w:spacing w:line="288" w:lineRule="auto"/>
        <w:ind w:left="0"/>
        <w:jc w:val="left"/>
        <w:rPr>
          <w:rFonts w:ascii="Verdana" w:hAnsi="Verdana" w:cs="TimesNewRomanPSMT"/>
          <w:sz w:val="20"/>
          <w:szCs w:val="20"/>
        </w:rPr>
      </w:pPr>
      <w:r w:rsidRPr="00E16762">
        <w:rPr>
          <w:rFonts w:ascii="Verdana" w:hAnsi="Verdana" w:cs="TimesNewRomanPSMT"/>
          <w:sz w:val="20"/>
          <w:szCs w:val="20"/>
        </w:rPr>
        <w:t>Na podstawie art</w:t>
      </w:r>
      <w:r w:rsidR="00FB0702" w:rsidRPr="00E16762">
        <w:rPr>
          <w:rFonts w:ascii="Verdana" w:hAnsi="Verdana" w:cs="TimesNewRomanPSMT"/>
          <w:sz w:val="20"/>
          <w:szCs w:val="20"/>
        </w:rPr>
        <w:t>ykułu</w:t>
      </w:r>
      <w:r w:rsidRPr="00E16762">
        <w:rPr>
          <w:rFonts w:ascii="Verdana" w:hAnsi="Verdana" w:cs="TimesNewRomanPSMT"/>
          <w:sz w:val="20"/>
          <w:szCs w:val="20"/>
        </w:rPr>
        <w:t xml:space="preserve"> 18 ust</w:t>
      </w:r>
      <w:r w:rsidR="00FB0702" w:rsidRPr="00E16762">
        <w:rPr>
          <w:rFonts w:ascii="Verdana" w:hAnsi="Verdana" w:cs="TimesNewRomanPSMT"/>
          <w:sz w:val="20"/>
          <w:szCs w:val="20"/>
        </w:rPr>
        <w:t>ęp</w:t>
      </w:r>
      <w:r w:rsidRPr="00E16762">
        <w:rPr>
          <w:rFonts w:ascii="Verdana" w:hAnsi="Verdana" w:cs="TimesNewRomanPSMT"/>
          <w:sz w:val="20"/>
          <w:szCs w:val="20"/>
        </w:rPr>
        <w:t xml:space="preserve"> 2 p</w:t>
      </w:r>
      <w:r w:rsidR="00FB0702" w:rsidRPr="00E16762">
        <w:rPr>
          <w:rFonts w:ascii="Verdana" w:hAnsi="Verdana" w:cs="TimesNewRomanPSMT"/>
          <w:sz w:val="20"/>
          <w:szCs w:val="20"/>
        </w:rPr>
        <w:t>un</w:t>
      </w:r>
      <w:r w:rsidRPr="00E16762">
        <w:rPr>
          <w:rFonts w:ascii="Verdana" w:hAnsi="Verdana" w:cs="TimesNewRomanPSMT"/>
          <w:sz w:val="20"/>
          <w:szCs w:val="20"/>
        </w:rPr>
        <w:t>kt 15 ustawy z dnia 8 marca 1990 r</w:t>
      </w:r>
      <w:r w:rsidR="00FB0702" w:rsidRPr="00E16762">
        <w:rPr>
          <w:rFonts w:ascii="Verdana" w:hAnsi="Verdana" w:cs="TimesNewRomanPSMT"/>
          <w:sz w:val="20"/>
          <w:szCs w:val="20"/>
        </w:rPr>
        <w:t>oku</w:t>
      </w:r>
      <w:r w:rsidRPr="00E16762">
        <w:rPr>
          <w:rFonts w:ascii="Verdana" w:hAnsi="Verdana" w:cs="TimesNewRomanPSMT"/>
          <w:sz w:val="20"/>
          <w:szCs w:val="20"/>
        </w:rPr>
        <w:t xml:space="preserve"> o samorządzie gminnym (Dz</w:t>
      </w:r>
      <w:r w:rsidR="00FB0702" w:rsidRPr="00E16762">
        <w:rPr>
          <w:rFonts w:ascii="Verdana" w:hAnsi="Verdana" w:cs="TimesNewRomanPSMT"/>
          <w:sz w:val="20"/>
          <w:szCs w:val="20"/>
        </w:rPr>
        <w:t>iennik</w:t>
      </w:r>
      <w:r w:rsidRPr="00E16762">
        <w:rPr>
          <w:rFonts w:ascii="Verdana" w:hAnsi="Verdana" w:cs="TimesNewRomanPSMT"/>
          <w:sz w:val="20"/>
          <w:szCs w:val="20"/>
        </w:rPr>
        <w:t xml:space="preserve"> U</w:t>
      </w:r>
      <w:r w:rsidR="00FB0702" w:rsidRPr="00E16762">
        <w:rPr>
          <w:rFonts w:ascii="Verdana" w:hAnsi="Verdana" w:cs="TimesNewRomanPSMT"/>
          <w:sz w:val="20"/>
          <w:szCs w:val="20"/>
        </w:rPr>
        <w:t>staw z 2023 roku</w:t>
      </w:r>
      <w:r w:rsidRPr="00E16762">
        <w:rPr>
          <w:rFonts w:ascii="Verdana" w:hAnsi="Verdana" w:cs="TimesNewRomanPSMT"/>
          <w:sz w:val="20"/>
          <w:szCs w:val="20"/>
        </w:rPr>
        <w:t xml:space="preserve"> poz</w:t>
      </w:r>
      <w:r w:rsidR="00FB0702" w:rsidRPr="00E16762">
        <w:rPr>
          <w:rFonts w:ascii="Verdana" w:hAnsi="Verdana" w:cs="TimesNewRomanPSMT"/>
          <w:sz w:val="20"/>
          <w:szCs w:val="20"/>
        </w:rPr>
        <w:t>ycja 40, 572, 1463 i 1688) oraz artykułu</w:t>
      </w:r>
      <w:r w:rsidRPr="00E16762">
        <w:rPr>
          <w:rFonts w:ascii="Verdana" w:hAnsi="Verdana" w:cs="TimesNewRomanPSMT"/>
          <w:sz w:val="20"/>
          <w:szCs w:val="20"/>
        </w:rPr>
        <w:t xml:space="preserve"> 9 ust</w:t>
      </w:r>
      <w:r w:rsidR="00FB0702" w:rsidRPr="00E16762">
        <w:rPr>
          <w:rFonts w:ascii="Verdana" w:hAnsi="Verdana" w:cs="TimesNewRomanPSMT"/>
          <w:sz w:val="20"/>
          <w:szCs w:val="20"/>
        </w:rPr>
        <w:t>ęp</w:t>
      </w:r>
      <w:r w:rsidRPr="00E16762">
        <w:rPr>
          <w:rFonts w:ascii="Verdana" w:hAnsi="Verdana" w:cs="TimesNewRomanPSMT"/>
          <w:sz w:val="20"/>
          <w:szCs w:val="20"/>
        </w:rPr>
        <w:t xml:space="preserve"> 2 i art</w:t>
      </w:r>
      <w:r w:rsidR="00FB0702" w:rsidRPr="00E16762">
        <w:rPr>
          <w:rFonts w:ascii="Verdana" w:hAnsi="Verdana" w:cs="TimesNewRomanPSMT"/>
          <w:sz w:val="20"/>
          <w:szCs w:val="20"/>
        </w:rPr>
        <w:t>ykułu</w:t>
      </w:r>
      <w:r w:rsidRPr="00E16762">
        <w:rPr>
          <w:rFonts w:ascii="Verdana" w:hAnsi="Verdana" w:cs="TimesNewRomanPSMT"/>
          <w:sz w:val="20"/>
          <w:szCs w:val="20"/>
        </w:rPr>
        <w:t xml:space="preserve"> 13 u</w:t>
      </w:r>
      <w:r w:rsidR="00FB0702" w:rsidRPr="00E16762">
        <w:rPr>
          <w:rFonts w:ascii="Verdana" w:hAnsi="Verdana" w:cs="TimesNewRomanPSMT"/>
          <w:sz w:val="20"/>
          <w:szCs w:val="20"/>
        </w:rPr>
        <w:t>stęp</w:t>
      </w:r>
      <w:r w:rsidRPr="00E16762">
        <w:rPr>
          <w:rFonts w:ascii="Verdana" w:hAnsi="Verdana" w:cs="TimesNewRomanPSMT"/>
          <w:sz w:val="20"/>
          <w:szCs w:val="20"/>
        </w:rPr>
        <w:t xml:space="preserve"> 1 ustawy z dnia 11 lipca 2014 r</w:t>
      </w:r>
      <w:r w:rsidR="00FB0702" w:rsidRPr="00E16762">
        <w:rPr>
          <w:rFonts w:ascii="Verdana" w:hAnsi="Verdana" w:cs="TimesNewRomanPSMT"/>
          <w:sz w:val="20"/>
          <w:szCs w:val="20"/>
        </w:rPr>
        <w:t>oku o petycjach (Dziennik</w:t>
      </w:r>
      <w:r w:rsidRPr="00E16762">
        <w:rPr>
          <w:rFonts w:ascii="Verdana" w:hAnsi="Verdana" w:cs="TimesNewRomanPSMT"/>
          <w:sz w:val="20"/>
          <w:szCs w:val="20"/>
        </w:rPr>
        <w:t xml:space="preserve"> </w:t>
      </w:r>
      <w:r w:rsidR="00FB0702" w:rsidRPr="00E16762">
        <w:rPr>
          <w:rFonts w:ascii="Verdana" w:hAnsi="Verdana" w:cs="TimesNewRomanPSMT"/>
          <w:sz w:val="20"/>
          <w:szCs w:val="20"/>
        </w:rPr>
        <w:t>Ustaw</w:t>
      </w:r>
      <w:r w:rsidRPr="00E16762">
        <w:rPr>
          <w:rFonts w:ascii="Verdana" w:hAnsi="Verdana" w:cs="TimesNewRomanPSMT"/>
          <w:sz w:val="20"/>
          <w:szCs w:val="20"/>
        </w:rPr>
        <w:t xml:space="preserve"> z 2018 r</w:t>
      </w:r>
      <w:r w:rsidR="00FB0702" w:rsidRPr="00E16762">
        <w:rPr>
          <w:rFonts w:ascii="Verdana" w:hAnsi="Verdana" w:cs="TimesNewRomanPSMT"/>
          <w:sz w:val="20"/>
          <w:szCs w:val="20"/>
        </w:rPr>
        <w:t>oku pozycja</w:t>
      </w:r>
      <w:r w:rsidRPr="00E16762">
        <w:rPr>
          <w:rFonts w:ascii="Verdana" w:hAnsi="Verdana" w:cs="TimesNewRomanPSMT"/>
          <w:sz w:val="20"/>
          <w:szCs w:val="20"/>
        </w:rPr>
        <w:t xml:space="preserve"> 870) Rada Miejska Wrocławia uchwala, co następuje:</w:t>
      </w:r>
    </w:p>
    <w:p w:rsidR="00EF4FC2" w:rsidRPr="00E16762" w:rsidRDefault="00EF4FC2" w:rsidP="00E16762">
      <w:pPr>
        <w:autoSpaceDE w:val="0"/>
        <w:autoSpaceDN w:val="0"/>
        <w:adjustRightInd w:val="0"/>
        <w:spacing w:line="288" w:lineRule="auto"/>
        <w:ind w:left="0"/>
        <w:jc w:val="left"/>
        <w:rPr>
          <w:rFonts w:ascii="Verdana" w:hAnsi="Verdana" w:cs="TimesNewRomanPSMT"/>
          <w:sz w:val="20"/>
          <w:szCs w:val="20"/>
        </w:rPr>
      </w:pPr>
      <w:r w:rsidRPr="00E16762">
        <w:rPr>
          <w:rFonts w:ascii="Verdana" w:hAnsi="Verdana" w:cs="TimesNewRomanPS-BoldMT"/>
          <w:bCs/>
          <w:sz w:val="20"/>
          <w:szCs w:val="20"/>
        </w:rPr>
        <w:t xml:space="preserve">§ 1. </w:t>
      </w:r>
      <w:r w:rsidRPr="00E16762">
        <w:rPr>
          <w:rFonts w:ascii="Verdana" w:hAnsi="Verdana" w:cs="TimesNewRomanPSMT"/>
          <w:sz w:val="20"/>
          <w:szCs w:val="20"/>
        </w:rPr>
        <w:t>1. Nie uwzględnia się petycji Pana Grzegorza Prigana z dnia 22 listopada 2023 roku, w sprawie wprowadzenia we Wrocławiu Strefy Czystego Transportu i poboru opłat od wjeżdżających do Wrocławia pojazdów samochodowych, których posiadaczami są osoby mieszkające poza Wrocławiem.</w:t>
      </w:r>
    </w:p>
    <w:p w:rsidR="00EF4FC2" w:rsidRPr="00E16762" w:rsidRDefault="00EF4FC2" w:rsidP="00E16762">
      <w:pPr>
        <w:autoSpaceDE w:val="0"/>
        <w:autoSpaceDN w:val="0"/>
        <w:adjustRightInd w:val="0"/>
        <w:spacing w:line="288" w:lineRule="auto"/>
        <w:ind w:left="0"/>
        <w:jc w:val="left"/>
        <w:rPr>
          <w:rFonts w:ascii="Verdana" w:hAnsi="Verdana" w:cs="TimesNewRomanPSMT"/>
          <w:sz w:val="20"/>
          <w:szCs w:val="20"/>
        </w:rPr>
      </w:pPr>
      <w:r w:rsidRPr="00E16762">
        <w:rPr>
          <w:rFonts w:ascii="Verdana" w:hAnsi="Verdana" w:cs="TimesNewRomanPSMT"/>
          <w:sz w:val="20"/>
          <w:szCs w:val="20"/>
        </w:rPr>
        <w:t>2. Uzasadnienie rozstrzygnięcia zawarte zostało w załączniku do niniejszej uchwały.</w:t>
      </w:r>
    </w:p>
    <w:p w:rsidR="00EF4FC2" w:rsidRPr="00E16762" w:rsidRDefault="00EF4FC2" w:rsidP="00E16762">
      <w:pPr>
        <w:autoSpaceDE w:val="0"/>
        <w:autoSpaceDN w:val="0"/>
        <w:adjustRightInd w:val="0"/>
        <w:spacing w:line="288" w:lineRule="auto"/>
        <w:ind w:left="0"/>
        <w:jc w:val="left"/>
        <w:rPr>
          <w:rFonts w:ascii="Verdana" w:hAnsi="Verdana" w:cs="TimesNewRomanPSMT"/>
          <w:sz w:val="20"/>
          <w:szCs w:val="20"/>
        </w:rPr>
      </w:pPr>
      <w:r w:rsidRPr="00E16762">
        <w:rPr>
          <w:rFonts w:ascii="Verdana" w:hAnsi="Verdana" w:cs="TimesNewRomanPS-BoldMT"/>
          <w:bCs/>
          <w:sz w:val="20"/>
          <w:szCs w:val="20"/>
        </w:rPr>
        <w:t xml:space="preserve">§ 2. </w:t>
      </w:r>
      <w:r w:rsidRPr="00E16762">
        <w:rPr>
          <w:rFonts w:ascii="Verdana" w:hAnsi="Verdana" w:cs="TimesNewRomanPSMT"/>
          <w:sz w:val="20"/>
          <w:szCs w:val="20"/>
        </w:rPr>
        <w:t>Upoważnia się Przewodniczącego Rady Miejskiej Wrocławia do zawiadomienia składającego petycję o sposobie rozpatrzenia petycji przez Radę.</w:t>
      </w:r>
    </w:p>
    <w:p w:rsidR="00EF4FC2" w:rsidRPr="00E16762" w:rsidRDefault="00EF4FC2" w:rsidP="00E16762">
      <w:pPr>
        <w:autoSpaceDE w:val="0"/>
        <w:autoSpaceDN w:val="0"/>
        <w:adjustRightInd w:val="0"/>
        <w:spacing w:line="288" w:lineRule="auto"/>
        <w:ind w:left="0"/>
        <w:jc w:val="left"/>
        <w:rPr>
          <w:rFonts w:ascii="Verdana" w:hAnsi="Verdana" w:cs="TimesNewRomanPSMT"/>
          <w:sz w:val="20"/>
          <w:szCs w:val="20"/>
        </w:rPr>
      </w:pPr>
      <w:r w:rsidRPr="00E16762">
        <w:rPr>
          <w:rFonts w:ascii="Verdana" w:hAnsi="Verdana" w:cs="TimesNewRomanPS-BoldMT"/>
          <w:bCs/>
          <w:sz w:val="20"/>
          <w:szCs w:val="20"/>
        </w:rPr>
        <w:t xml:space="preserve">§ 3. </w:t>
      </w:r>
      <w:r w:rsidRPr="00E16762">
        <w:rPr>
          <w:rFonts w:ascii="Verdana" w:hAnsi="Verdana" w:cs="TimesNewRomanPSMT"/>
          <w:sz w:val="20"/>
          <w:szCs w:val="20"/>
        </w:rPr>
        <w:t>Uchwała wchodzi w życie z dniem podjęcia.</w:t>
      </w:r>
    </w:p>
    <w:p w:rsidR="00571D25" w:rsidRPr="00E16762" w:rsidRDefault="00571D25" w:rsidP="00E16762">
      <w:pPr>
        <w:autoSpaceDE w:val="0"/>
        <w:autoSpaceDN w:val="0"/>
        <w:adjustRightInd w:val="0"/>
        <w:spacing w:line="288" w:lineRule="auto"/>
        <w:ind w:left="0"/>
        <w:jc w:val="left"/>
        <w:rPr>
          <w:rFonts w:ascii="Verdana" w:hAnsi="Verdana" w:cs="TimesNewRomanPSMT"/>
          <w:sz w:val="20"/>
          <w:szCs w:val="20"/>
        </w:rPr>
      </w:pPr>
    </w:p>
    <w:p w:rsidR="00FB0702" w:rsidRPr="00E16762" w:rsidRDefault="00571D25" w:rsidP="00E16762">
      <w:pPr>
        <w:autoSpaceDE w:val="0"/>
        <w:autoSpaceDN w:val="0"/>
        <w:adjustRightInd w:val="0"/>
        <w:spacing w:line="288" w:lineRule="auto"/>
        <w:ind w:left="0"/>
        <w:jc w:val="left"/>
        <w:rPr>
          <w:rFonts w:ascii="Verdana" w:hAnsi="Verdana" w:cs="TimesNewRomanPSMT"/>
          <w:sz w:val="20"/>
          <w:szCs w:val="20"/>
        </w:rPr>
      </w:pPr>
      <w:r w:rsidRPr="00E16762">
        <w:rPr>
          <w:rFonts w:ascii="Verdana" w:hAnsi="Verdana" w:cs="TimesNewRomanPSMT"/>
          <w:sz w:val="20"/>
          <w:szCs w:val="20"/>
        </w:rPr>
        <w:t>Dokument podpisał</w:t>
      </w:r>
    </w:p>
    <w:p w:rsidR="00FB0702" w:rsidRPr="00E16762" w:rsidRDefault="00EF4FC2" w:rsidP="00E16762">
      <w:pPr>
        <w:autoSpaceDE w:val="0"/>
        <w:autoSpaceDN w:val="0"/>
        <w:adjustRightInd w:val="0"/>
        <w:spacing w:line="288" w:lineRule="auto"/>
        <w:ind w:left="0"/>
        <w:jc w:val="left"/>
        <w:rPr>
          <w:rFonts w:ascii="Verdana" w:hAnsi="Verdana" w:cs="TimesNewRomanPSMT"/>
          <w:sz w:val="20"/>
          <w:szCs w:val="20"/>
        </w:rPr>
      </w:pPr>
      <w:r w:rsidRPr="00E16762">
        <w:rPr>
          <w:rFonts w:ascii="Verdana" w:hAnsi="Verdana" w:cs="TimesNewRomanPSMT"/>
          <w:sz w:val="20"/>
          <w:szCs w:val="20"/>
        </w:rPr>
        <w:t>Przewodn</w:t>
      </w:r>
      <w:r w:rsidR="0094309D">
        <w:rPr>
          <w:rFonts w:ascii="Verdana" w:hAnsi="Verdana" w:cs="TimesNewRomanPSMT"/>
          <w:sz w:val="20"/>
          <w:szCs w:val="20"/>
        </w:rPr>
        <w:t>iczący Rady Miejskiej Wrocławia</w:t>
      </w:r>
    </w:p>
    <w:p w:rsidR="00EF4FC2" w:rsidRPr="00E16762" w:rsidRDefault="00EF4FC2" w:rsidP="00E16762">
      <w:pPr>
        <w:autoSpaceDE w:val="0"/>
        <w:autoSpaceDN w:val="0"/>
        <w:adjustRightInd w:val="0"/>
        <w:spacing w:line="288" w:lineRule="auto"/>
        <w:ind w:left="0"/>
        <w:jc w:val="left"/>
        <w:rPr>
          <w:rFonts w:ascii="Verdana" w:hAnsi="Verdana" w:cs="TimesNewRomanPS-BoldMT"/>
          <w:bCs/>
          <w:sz w:val="20"/>
          <w:szCs w:val="20"/>
        </w:rPr>
      </w:pPr>
      <w:r w:rsidRPr="00E16762">
        <w:rPr>
          <w:rFonts w:ascii="Verdana" w:hAnsi="Verdana" w:cs="TimesNewRomanPS-BoldMT"/>
          <w:bCs/>
          <w:sz w:val="20"/>
          <w:szCs w:val="20"/>
        </w:rPr>
        <w:t>Sergiusz Kmiecik</w:t>
      </w:r>
    </w:p>
    <w:p w:rsidR="00FB0702" w:rsidRPr="00E16762" w:rsidRDefault="00FB0702" w:rsidP="00E16762">
      <w:pPr>
        <w:autoSpaceDE w:val="0"/>
        <w:autoSpaceDN w:val="0"/>
        <w:adjustRightInd w:val="0"/>
        <w:spacing w:line="288" w:lineRule="auto"/>
        <w:ind w:left="0"/>
        <w:jc w:val="left"/>
        <w:rPr>
          <w:rFonts w:ascii="Verdana" w:hAnsi="Verdana" w:cs="TimesNewRomanPSMT"/>
          <w:sz w:val="20"/>
          <w:szCs w:val="20"/>
        </w:rPr>
      </w:pPr>
    </w:p>
    <w:p w:rsidR="00E16762" w:rsidRPr="00E16762" w:rsidRDefault="00E16762" w:rsidP="00E16762">
      <w:pPr>
        <w:autoSpaceDE w:val="0"/>
        <w:autoSpaceDN w:val="0"/>
        <w:adjustRightInd w:val="0"/>
        <w:spacing w:line="288" w:lineRule="auto"/>
        <w:ind w:left="0"/>
        <w:jc w:val="left"/>
        <w:rPr>
          <w:rFonts w:ascii="Verdana" w:hAnsi="Verdana" w:cs="TimesNewRomanPSMT"/>
          <w:sz w:val="20"/>
          <w:szCs w:val="20"/>
        </w:rPr>
      </w:pPr>
      <w:r w:rsidRPr="00E16762">
        <w:rPr>
          <w:rFonts w:ascii="Verdana" w:hAnsi="Verdana" w:cs="TimesNewRomanPSMT"/>
          <w:sz w:val="20"/>
          <w:szCs w:val="20"/>
        </w:rPr>
        <w:t>Załącznik do uchwały nr LXXVII/2023/24 Rady Miejskiej Wrocławia z dnia 11 stycznia 2024 roku</w:t>
      </w:r>
    </w:p>
    <w:p w:rsidR="00E16762" w:rsidRPr="00E16762" w:rsidRDefault="00E16762" w:rsidP="00E16762">
      <w:pPr>
        <w:autoSpaceDE w:val="0"/>
        <w:autoSpaceDN w:val="0"/>
        <w:adjustRightInd w:val="0"/>
        <w:spacing w:line="288" w:lineRule="auto"/>
        <w:ind w:left="0"/>
        <w:jc w:val="left"/>
        <w:rPr>
          <w:rFonts w:ascii="Verdana" w:hAnsi="Verdana" w:cs="TimesNewRomanPSMT"/>
          <w:sz w:val="20"/>
          <w:szCs w:val="20"/>
        </w:rPr>
      </w:pPr>
      <w:r w:rsidRPr="00E16762">
        <w:rPr>
          <w:rFonts w:ascii="Verdana" w:hAnsi="Verdana" w:cs="TimesNewRomanPSMT"/>
          <w:sz w:val="20"/>
          <w:szCs w:val="20"/>
        </w:rPr>
        <w:t>Pismem z dnia 22 listopada 2023 roku Pan Grzegorz Prigan (dalej: Wnioskodawca) wniósł petycję w sprawie wprowadzenia we Wrocławiu Strefy Czystego Transportu i poboru opłat od wjeżdżających do Wrocławia pojazdów samochodowych, których posiadaczami są osoby mieszkające poza Wrocławiem.</w:t>
      </w:r>
    </w:p>
    <w:p w:rsidR="00E16762" w:rsidRPr="00E16762" w:rsidRDefault="00E16762" w:rsidP="00E16762">
      <w:pPr>
        <w:autoSpaceDE w:val="0"/>
        <w:autoSpaceDN w:val="0"/>
        <w:adjustRightInd w:val="0"/>
        <w:spacing w:line="288" w:lineRule="auto"/>
        <w:ind w:left="0"/>
        <w:jc w:val="left"/>
        <w:rPr>
          <w:rFonts w:ascii="Verdana" w:hAnsi="Verdana" w:cs="TimesNewRomanPSMT"/>
          <w:sz w:val="20"/>
          <w:szCs w:val="20"/>
        </w:rPr>
      </w:pPr>
      <w:r w:rsidRPr="00E16762">
        <w:rPr>
          <w:rFonts w:ascii="Verdana" w:hAnsi="Verdana" w:cs="TimesNewRomanPSMT"/>
          <w:sz w:val="20"/>
          <w:szCs w:val="20"/>
        </w:rPr>
        <w:t>W petycji Wnioskodawca wskazał, że według danych Kompleksowego Badania Ruchu we Wrocławiu i aglomeracji z 2019 roku, do Wrocławia wjeżdża około 240 tysięcy samochodów. To w dużej mierze mieszkańcy okolicznych gmin, którzy pracują lub uczą się we Wrocławiu oraz ci, którzy po prostu załatwiają swoje sprawy. Zdaniem Wnioskodawcy, wskaźnik zanieczyszczeń powietrza we Wrocławiu rok do roku bije niechlubne rekordy natężenia, pokonując nawet Kraków. Rozwiązaniem, które można z powodzeniem wprowadzić we Wrocławiu – zdaniem Wnioskodawcy – byłoby utworzenie Strefy Czystego Transportu. Przepis artykułu 39 ustawy o elektromobilności i paliwach alternatywnych (tekst jednolity Dziennik Ustaw z 2023 pozycja 875, z późniejszymi zmianami) wprowadził możliwość ustanowienia wyżej wymienionej strefy.</w:t>
      </w:r>
    </w:p>
    <w:p w:rsidR="00E16762" w:rsidRPr="00E16762" w:rsidRDefault="00E16762" w:rsidP="00E16762">
      <w:pPr>
        <w:autoSpaceDE w:val="0"/>
        <w:autoSpaceDN w:val="0"/>
        <w:adjustRightInd w:val="0"/>
        <w:spacing w:line="288" w:lineRule="auto"/>
        <w:ind w:left="0"/>
        <w:jc w:val="left"/>
        <w:rPr>
          <w:rFonts w:ascii="Verdana" w:hAnsi="Verdana" w:cs="TimesNewRomanPSMT"/>
          <w:sz w:val="20"/>
          <w:szCs w:val="20"/>
        </w:rPr>
      </w:pPr>
      <w:r w:rsidRPr="00E16762">
        <w:rPr>
          <w:rFonts w:ascii="Verdana" w:hAnsi="Verdana" w:cs="TimesNewRomanPSMT"/>
          <w:sz w:val="20"/>
          <w:szCs w:val="20"/>
        </w:rPr>
        <w:t>Stanowisko w imieniu Prezydenta wyraził pismem z dnia 28 grudnia 2023 roku Zastępca Dyrektora Departamentu Infrastruktury i Transportu Urzędu Miejskiego Wrocławia (dalej: Dyrektor)</w:t>
      </w:r>
      <w:r w:rsidR="0094309D">
        <w:rPr>
          <w:rFonts w:ascii="Verdana" w:hAnsi="Verdana" w:cs="TimesNewRomanPSMT"/>
          <w:sz w:val="20"/>
          <w:szCs w:val="20"/>
        </w:rPr>
        <w:t>.</w:t>
      </w:r>
    </w:p>
    <w:p w:rsidR="00E16762" w:rsidRPr="00E16762" w:rsidRDefault="00E16762" w:rsidP="00E16762">
      <w:pPr>
        <w:autoSpaceDE w:val="0"/>
        <w:autoSpaceDN w:val="0"/>
        <w:adjustRightInd w:val="0"/>
        <w:spacing w:line="288" w:lineRule="auto"/>
        <w:ind w:left="0"/>
        <w:jc w:val="left"/>
        <w:rPr>
          <w:rFonts w:ascii="Verdana" w:hAnsi="Verdana" w:cs="TimesNewRomanPSMT"/>
          <w:sz w:val="20"/>
          <w:szCs w:val="20"/>
        </w:rPr>
      </w:pPr>
      <w:r w:rsidRPr="00E16762">
        <w:rPr>
          <w:rFonts w:ascii="Verdana" w:hAnsi="Verdana" w:cs="TimesNewRomanPSMT"/>
          <w:sz w:val="20"/>
          <w:szCs w:val="20"/>
        </w:rPr>
        <w:t xml:space="preserve">Dyrektor wskazał, iż obecnie obowiązujące przepisy </w:t>
      </w:r>
      <w:r w:rsidRPr="00E16762">
        <w:rPr>
          <w:rFonts w:ascii="Verdana" w:hAnsi="Verdana"/>
          <w:sz w:val="20"/>
          <w:szCs w:val="20"/>
        </w:rPr>
        <w:t>1</w:t>
      </w:r>
      <w:r w:rsidRPr="00E16762">
        <w:rPr>
          <w:rFonts w:ascii="Verdana" w:hAnsi="Verdana" w:cs="TimesNewRomanPSMT"/>
          <w:sz w:val="20"/>
          <w:szCs w:val="20"/>
        </w:rPr>
        <w:t>) umożliwiają dopuszczenie wjazdu za opłatą do strefy czystego transportu samochodów niespełniających jej kryteriów jedynie w godzinach 9-17 oraz w okresie nie dłuższym niż 3 lata od dnia ustanowienia strefy. Nie ma możliwości stosowania opłat zezwalających na poruszanie się po strefie w danym dniu przez całą dobę, co jest standardem w wielu miastach europejskich. Oznacza to, że poza wyznaczonymi w ustawie godzinami pojazdy niespełniające kryteriów w ogóle nie mają możliwości wjazdu do Strefy Czystego Transportu.</w:t>
      </w:r>
    </w:p>
    <w:p w:rsidR="00E16762" w:rsidRPr="00E16762" w:rsidRDefault="00E16762" w:rsidP="00E16762">
      <w:pPr>
        <w:autoSpaceDE w:val="0"/>
        <w:autoSpaceDN w:val="0"/>
        <w:adjustRightInd w:val="0"/>
        <w:spacing w:line="288" w:lineRule="auto"/>
        <w:ind w:left="0"/>
        <w:jc w:val="left"/>
        <w:rPr>
          <w:rFonts w:ascii="Verdana" w:hAnsi="Verdana" w:cs="TimesNewRomanPSMT"/>
          <w:sz w:val="20"/>
          <w:szCs w:val="20"/>
        </w:rPr>
      </w:pPr>
      <w:r w:rsidRPr="00E16762">
        <w:rPr>
          <w:rFonts w:ascii="Verdana" w:hAnsi="Verdana" w:cs="TimesNewRomanPSMT"/>
          <w:sz w:val="20"/>
          <w:szCs w:val="20"/>
        </w:rPr>
        <w:lastRenderedPageBreak/>
        <w:t>Dyrektor podkreślił, że ograniczenie czasu stosowania opłat do maksymalnie 3 lat wpływa na zasadność ekonomiczną tworzenia systemu ich poboru. W przypadku wprowadzenia Strefy Czystego Transportu według przedstawionej w petycji propozycji, po 3 latach od jej ustanowienia Wrocław stałby się miastem praktycznie zamkniętym dla samochodów spoza miasta. Powyższe uwarunkowania sprawiają, że przewidziana w ustawie możliwość wprowadzenia opłat za wjazd do Strefy Czystego Transportu jest tylko teoretyczna. Skorzystanie z niej generowałoby konflikty i oczywiste absurdy. Dla przykładu Dyrektor wskazał hipotetyczną sytuację: to znaczy osoba spoza Wrocławia umówiona na wizytę u lekarza przed godziną 17 mogłaby udać się na nią samochodem niespełniającym kryteriów Strefy Czystego Transportu pod warunkiem uiszczenia opłaty. Ta sama osoba nie mogłaby skorzystać z samochodu, gdyby wizyta u tego samego lekarza była umówiona w godzinach wieczornych, poza godzinami szczytu komunikacyjnego; ewentualnie musiałaby wjechać do Strefy Czystego Transportu wcześniej i poczekać na wyznaczoną godzinę.</w:t>
      </w:r>
    </w:p>
    <w:p w:rsidR="00E16762" w:rsidRPr="00E16762" w:rsidRDefault="00E16762" w:rsidP="00E16762">
      <w:pPr>
        <w:autoSpaceDE w:val="0"/>
        <w:autoSpaceDN w:val="0"/>
        <w:adjustRightInd w:val="0"/>
        <w:spacing w:line="288" w:lineRule="auto"/>
        <w:ind w:left="0"/>
        <w:jc w:val="left"/>
        <w:rPr>
          <w:rFonts w:ascii="Verdana" w:hAnsi="Verdana" w:cs="TimesNewRomanPSMT"/>
          <w:sz w:val="20"/>
          <w:szCs w:val="20"/>
        </w:rPr>
      </w:pPr>
      <w:r w:rsidRPr="00E16762">
        <w:rPr>
          <w:rFonts w:ascii="Verdana" w:hAnsi="Verdana" w:cs="TimesNewRomanPSMT"/>
          <w:sz w:val="20"/>
          <w:szCs w:val="20"/>
        </w:rPr>
        <w:t>Z tych powodów żadne z polskich miast (Kraków, Warszawa), w których przyjęto uchwałę ustanawiającą Strefę Czystego Transportu, obecnie nie przewiduje pobierania opłat za wjazd do strefy pojazdów niespełniających jej kryteriów. Nie jest ona obecnie brana pod uwagę także we Wrocławiu, mimo iż takie postulaty były już formułowane, między innymi w procesie konsultacji społecznych.</w:t>
      </w:r>
    </w:p>
    <w:p w:rsidR="00E16762" w:rsidRPr="00E16762" w:rsidRDefault="00E16762" w:rsidP="00E16762">
      <w:pPr>
        <w:autoSpaceDE w:val="0"/>
        <w:autoSpaceDN w:val="0"/>
        <w:adjustRightInd w:val="0"/>
        <w:spacing w:line="288" w:lineRule="auto"/>
        <w:ind w:left="0"/>
        <w:jc w:val="left"/>
        <w:rPr>
          <w:rFonts w:ascii="Verdana" w:hAnsi="Verdana" w:cs="TimesNewRomanPSMT"/>
          <w:sz w:val="20"/>
          <w:szCs w:val="20"/>
        </w:rPr>
      </w:pPr>
      <w:r w:rsidRPr="00E16762">
        <w:rPr>
          <w:rFonts w:ascii="Verdana" w:hAnsi="Verdana" w:cs="TimesNewRomanPSMT"/>
          <w:sz w:val="20"/>
          <w:szCs w:val="20"/>
        </w:rPr>
        <w:t>Wprowadzenie takiej opłaty jest możliwe pod warunkiem zmian legislacyjnych. Miasto Wrocław zabiega o zmianę przepisów, tak by umożliwić stworzenie systemu opłat za wjazd do strefy przez całą dobę podczas całego okresu funkcjonowania Strefy Czystego Transportu.</w:t>
      </w:r>
    </w:p>
    <w:p w:rsidR="00E16762" w:rsidRPr="00E16762" w:rsidRDefault="00E16762" w:rsidP="00E16762">
      <w:pPr>
        <w:autoSpaceDE w:val="0"/>
        <w:autoSpaceDN w:val="0"/>
        <w:adjustRightInd w:val="0"/>
        <w:spacing w:line="288" w:lineRule="auto"/>
        <w:ind w:left="0"/>
        <w:jc w:val="left"/>
        <w:rPr>
          <w:rFonts w:ascii="Verdana" w:hAnsi="Verdana" w:cs="TimesNewRomanPSMT"/>
          <w:sz w:val="20"/>
          <w:szCs w:val="20"/>
        </w:rPr>
      </w:pPr>
    </w:p>
    <w:p w:rsidR="00E16762" w:rsidRPr="00E16762" w:rsidRDefault="00E16762" w:rsidP="00E16762">
      <w:pPr>
        <w:autoSpaceDE w:val="0"/>
        <w:autoSpaceDN w:val="0"/>
        <w:adjustRightInd w:val="0"/>
        <w:spacing w:line="288" w:lineRule="auto"/>
        <w:ind w:left="0"/>
        <w:jc w:val="left"/>
        <w:rPr>
          <w:rFonts w:ascii="Verdana" w:hAnsi="Verdana" w:cs="TimesNewRomanPSMT"/>
          <w:sz w:val="20"/>
          <w:szCs w:val="20"/>
        </w:rPr>
      </w:pPr>
      <w:r w:rsidRPr="00E16762">
        <w:rPr>
          <w:rFonts w:ascii="Verdana" w:hAnsi="Verdana" w:cs="TimesNewRomanPSMT"/>
          <w:sz w:val="20"/>
          <w:szCs w:val="20"/>
        </w:rPr>
        <w:t>W przypadku zmiany przepisów, zostanie przygotowana propozycja projektu uchwały wprowadzającej Strefę Czystego Transportu uwzględniająca takie rozwiązanie. Jednak byłaby to opłata za wjazd do obszaru znaczenie mniejszego niż wyznaczony granicami administracyjnymi miasta. Proponowane przez Wnioskodawcę rozwiązanie jest bowiem problematyczne także pod kątem celowości. Strefy czystego transportu, zgodnie z ustawą o elektromobilności i paliwach alternatywnych, ustanawia się w celu ochrony zdrowia ludzi oraz środowiska. W świetle przepisów nie jest ona, w przeciwieństwie na przykład. do strefy płatnego parkowania, narzędziem realizacji lokalnej polityki transportowej, a przede wszystkim taki charakter ma przedstawiona w petycji propozycja.</w:t>
      </w:r>
    </w:p>
    <w:p w:rsidR="00E16762" w:rsidRPr="00E16762" w:rsidRDefault="00E16762" w:rsidP="00E16762">
      <w:pPr>
        <w:autoSpaceDE w:val="0"/>
        <w:autoSpaceDN w:val="0"/>
        <w:adjustRightInd w:val="0"/>
        <w:spacing w:line="288" w:lineRule="auto"/>
        <w:ind w:left="0"/>
        <w:jc w:val="left"/>
        <w:rPr>
          <w:rFonts w:ascii="Verdana" w:hAnsi="Verdana" w:cs="TimesNewRomanPSMT"/>
          <w:sz w:val="20"/>
          <w:szCs w:val="20"/>
        </w:rPr>
      </w:pPr>
      <w:r w:rsidRPr="00E16762">
        <w:rPr>
          <w:rFonts w:ascii="Verdana" w:hAnsi="Verdana" w:cs="TimesNewRomanPSMT"/>
          <w:sz w:val="20"/>
          <w:szCs w:val="20"/>
        </w:rPr>
        <w:t>Tak silne rozróżnienie uprawnień do poruszania się po Strefie Czystego Transportu pomiędzy mieszkańcami Wrocławia, a osobami przyjezdnymi, budziłoby uzasadnione wątpliwości prawne.</w:t>
      </w:r>
    </w:p>
    <w:p w:rsidR="00EF4FC2" w:rsidRDefault="00E16762" w:rsidP="00E16762">
      <w:pPr>
        <w:autoSpaceDE w:val="0"/>
        <w:autoSpaceDN w:val="0"/>
        <w:adjustRightInd w:val="0"/>
        <w:spacing w:line="288" w:lineRule="auto"/>
        <w:ind w:left="0"/>
        <w:jc w:val="left"/>
        <w:rPr>
          <w:rFonts w:ascii="Verdana" w:hAnsi="Verdana" w:cs="TimesNewRomanPSMT"/>
          <w:sz w:val="20"/>
          <w:szCs w:val="20"/>
        </w:rPr>
      </w:pPr>
      <w:r w:rsidRPr="00E16762">
        <w:rPr>
          <w:rFonts w:ascii="Verdana" w:hAnsi="Verdana" w:cs="TimesNewRomanPSMT"/>
          <w:sz w:val="20"/>
          <w:szCs w:val="20"/>
        </w:rPr>
        <w:t>Mając na uwadze powyższe Rada Miejska Wrocławia przyjęła wyjaśnienia Dyrektora i uznała, że petycja nie zasługuje na uwzględnienie.</w:t>
      </w:r>
    </w:p>
    <w:p w:rsidR="0094309D" w:rsidRDefault="0094309D" w:rsidP="00E16762">
      <w:pPr>
        <w:autoSpaceDE w:val="0"/>
        <w:autoSpaceDN w:val="0"/>
        <w:adjustRightInd w:val="0"/>
        <w:spacing w:line="288" w:lineRule="auto"/>
        <w:ind w:left="0"/>
        <w:jc w:val="left"/>
        <w:rPr>
          <w:rFonts w:ascii="Verdana" w:hAnsi="Verdana" w:cs="TimesNewRomanPSMT"/>
          <w:sz w:val="20"/>
          <w:szCs w:val="20"/>
        </w:rPr>
      </w:pPr>
    </w:p>
    <w:p w:rsidR="0094309D" w:rsidRPr="00E16762" w:rsidRDefault="0094309D" w:rsidP="00E16762">
      <w:pPr>
        <w:autoSpaceDE w:val="0"/>
        <w:autoSpaceDN w:val="0"/>
        <w:adjustRightInd w:val="0"/>
        <w:spacing w:line="288" w:lineRule="auto"/>
        <w:ind w:left="0"/>
        <w:jc w:val="left"/>
        <w:rPr>
          <w:rFonts w:ascii="Verdana" w:hAnsi="Verdana" w:cs="TimesNewRomanPSMT"/>
          <w:sz w:val="20"/>
          <w:szCs w:val="20"/>
        </w:rPr>
      </w:pPr>
      <w:r w:rsidRPr="00E16762">
        <w:rPr>
          <w:rFonts w:ascii="Verdana" w:hAnsi="Verdana"/>
          <w:sz w:val="20"/>
          <w:szCs w:val="20"/>
        </w:rPr>
        <w:t>1) artykuł 39 ustęp 5 ustawy o elektromobilności i paliwach alternatywnych (tekst jednolity Dziennik Ustaw z 2023 roku pozycj</w:t>
      </w:r>
      <w:r>
        <w:rPr>
          <w:rFonts w:ascii="Verdana" w:hAnsi="Verdana"/>
          <w:sz w:val="20"/>
          <w:szCs w:val="20"/>
        </w:rPr>
        <w:t>a 875, z późniejszymi zmianami)</w:t>
      </w:r>
    </w:p>
    <w:sectPr w:rsidR="0094309D" w:rsidRPr="00E16762" w:rsidSect="002A00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TimesNewRomanPS-BoldMT">
    <w:altName w:val="Times New Roman"/>
    <w:panose1 w:val="00000000000000000000"/>
    <w:charset w:val="EE"/>
    <w:family w:val="auto"/>
    <w:notTrueType/>
    <w:pitch w:val="default"/>
    <w:sig w:usb0="00000001" w:usb1="00000000" w:usb2="00000000" w:usb3="00000000" w:csb0="00000003" w:csb1="00000000"/>
  </w:font>
  <w:font w:name="TimesNewRomanPSM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F4FC2"/>
    <w:rsid w:val="00080BEB"/>
    <w:rsid w:val="002A003D"/>
    <w:rsid w:val="00571D25"/>
    <w:rsid w:val="005E4B8D"/>
    <w:rsid w:val="00881D30"/>
    <w:rsid w:val="00910C6B"/>
    <w:rsid w:val="0094309D"/>
    <w:rsid w:val="00BB10BA"/>
    <w:rsid w:val="00C84D36"/>
    <w:rsid w:val="00CE3BAE"/>
    <w:rsid w:val="00E16762"/>
    <w:rsid w:val="00EF4FC2"/>
    <w:rsid w:val="00F67976"/>
    <w:rsid w:val="00FB070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003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857</Words>
  <Characters>5148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umagwo04</dc:creator>
  <cp:lastModifiedBy>Patrycja Przybylska</cp:lastModifiedBy>
  <cp:revision>5</cp:revision>
  <dcterms:created xsi:type="dcterms:W3CDTF">2024-01-15T08:41:00Z</dcterms:created>
  <dcterms:modified xsi:type="dcterms:W3CDTF">2024-01-15T10:14:00Z</dcterms:modified>
</cp:coreProperties>
</file>