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488E56C9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</w:t>
      </w:r>
      <w:r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dnia</w:t>
      </w:r>
      <w:r w:rsidR="003A4CDE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91E51"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</w:t>
      </w:r>
      <w:r w:rsidR="004E6BF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8</w:t>
      </w:r>
      <w:r w:rsidR="00A85317" w:rsidRPr="00C172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6BFC">
        <w:rPr>
          <w:rFonts w:asciiTheme="minorHAnsi" w:hAnsiTheme="minorHAnsi" w:cstheme="minorHAnsi"/>
          <w:bCs/>
          <w:sz w:val="22"/>
          <w:szCs w:val="22"/>
        </w:rPr>
        <w:t>grudnia</w:t>
      </w:r>
      <w:r w:rsidRPr="00C17242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3E0C3E" w:rsidRPr="00C17242">
        <w:rPr>
          <w:rFonts w:asciiTheme="minorHAnsi" w:hAnsiTheme="minorHAnsi" w:cstheme="minorHAnsi"/>
          <w:bCs/>
          <w:sz w:val="22"/>
          <w:szCs w:val="22"/>
        </w:rPr>
        <w:t>3</w:t>
      </w:r>
      <w:r w:rsidRPr="00C172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724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na </w:t>
      </w:r>
      <w:r w:rsidR="001B466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wybór realizatorów p</w:t>
      </w:r>
      <w:r w:rsidR="002F301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rogra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mu polityki zdrowotnej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3705D6A4" w:rsidR="008B1A3C" w:rsidRPr="00130DCB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F34CA7" w:rsidRPr="00130DCB">
        <w:rPr>
          <w:rFonts w:asciiTheme="minorHAnsi" w:hAnsiTheme="minorHAnsi" w:cstheme="minorHAnsi"/>
          <w:sz w:val="22"/>
          <w:szCs w:val="22"/>
        </w:rPr>
        <w:t>wyposaż</w:t>
      </w:r>
      <w:r w:rsidR="005613CE">
        <w:rPr>
          <w:rFonts w:asciiTheme="minorHAnsi" w:hAnsiTheme="minorHAnsi" w:cstheme="minorHAnsi"/>
          <w:sz w:val="22"/>
          <w:szCs w:val="22"/>
        </w:rPr>
        <w:t>y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 </w:t>
      </w:r>
      <w:r w:rsidR="00F34CA7" w:rsidRPr="00130DCB">
        <w:rPr>
          <w:rFonts w:asciiTheme="minorHAnsi" w:hAnsiTheme="minorHAnsi" w:cstheme="minorHAnsi"/>
          <w:sz w:val="22"/>
          <w:szCs w:val="22"/>
        </w:rPr>
        <w:t>gabinet dentystyczny w</w:t>
      </w:r>
      <w:r w:rsidR="00131D1E" w:rsidRPr="00130DCB">
        <w:rPr>
          <w:rFonts w:asciiTheme="minorHAnsi" w:hAnsiTheme="minorHAnsi" w:cstheme="minorHAnsi"/>
          <w:sz w:val="22"/>
          <w:szCs w:val="22"/>
        </w:rPr>
        <w:t>e własny</w:t>
      </w:r>
      <w:r w:rsidR="00F34CA7" w:rsidRPr="00130DCB">
        <w:rPr>
          <w:rFonts w:asciiTheme="minorHAnsi" w:hAnsiTheme="minorHAnsi" w:cstheme="minorHAnsi"/>
          <w:sz w:val="22"/>
          <w:szCs w:val="22"/>
        </w:rPr>
        <w:t xml:space="preserve"> </w:t>
      </w:r>
      <w:r w:rsidR="008B1A3C" w:rsidRPr="00130DCB">
        <w:rPr>
          <w:rFonts w:asciiTheme="minorHAnsi" w:hAnsiTheme="minorHAnsi" w:cstheme="minorHAnsi"/>
          <w:sz w:val="22"/>
          <w:szCs w:val="22"/>
        </w:rPr>
        <w:t>sprzęt stomatologiczny</w:t>
      </w:r>
      <w:r w:rsidR="00F34CA7" w:rsidRPr="00130DCB">
        <w:rPr>
          <w:rFonts w:asciiTheme="minorHAnsi" w:hAnsiTheme="minorHAnsi" w:cstheme="minorHAnsi"/>
          <w:sz w:val="22"/>
          <w:szCs w:val="22"/>
        </w:rPr>
        <w:t xml:space="preserve"> służący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F34CA7" w:rsidRPr="00130DCB">
        <w:rPr>
          <w:rFonts w:asciiTheme="minorHAnsi" w:hAnsiTheme="minorHAnsi" w:cstheme="minorHAnsi"/>
          <w:sz w:val="22"/>
          <w:szCs w:val="22"/>
        </w:rPr>
        <w:t>mu</w:t>
      </w:r>
      <w:r w:rsidR="00130DCB" w:rsidRPr="00130DCB">
        <w:rPr>
          <w:rFonts w:asciiTheme="minorHAnsi" w:hAnsiTheme="minorHAnsi" w:cstheme="minorHAnsi"/>
          <w:sz w:val="22"/>
          <w:szCs w:val="22"/>
        </w:rPr>
        <w:t>;</w:t>
      </w:r>
    </w:p>
    <w:p w14:paraId="5EBC82B6" w14:textId="44202507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oferent </w:t>
      </w:r>
      <w:r w:rsidR="005613CE">
        <w:rPr>
          <w:rFonts w:asciiTheme="minorHAnsi" w:hAnsiTheme="minorHAnsi" w:cstheme="minorHAnsi"/>
          <w:sz w:val="22"/>
          <w:szCs w:val="22"/>
        </w:rPr>
        <w:t>zobowiązuje się posiadać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>zobowiązuje się do prowadzenia odrębne</w:t>
      </w:r>
      <w:bookmarkStart w:id="0" w:name="_GoBack"/>
      <w:bookmarkEnd w:id="0"/>
      <w:r w:rsidR="008B1A3C" w:rsidRPr="00130DCB">
        <w:rPr>
          <w:rFonts w:asciiTheme="minorHAnsi" w:hAnsiTheme="minorHAnsi" w:cstheme="minorHAnsi"/>
          <w:sz w:val="22"/>
          <w:szCs w:val="22"/>
        </w:rPr>
        <w:t xml:space="preserve">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592454A8" w14:textId="657DBD86" w:rsidR="00130DCB" w:rsidRPr="001177C4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zawarł z NFZ umowę na produkt kontraktowy: „świadczenia ogólnostomatologiczne dla dzieci i młodzieży do ukończenia 18 roku życia” lub „świadczenia ogólnostomatologiczne” </w:t>
      </w:r>
      <w:r w:rsidRPr="00130DCB">
        <w:rPr>
          <w:rFonts w:asciiTheme="minorHAnsi" w:hAnsiTheme="minorHAnsi" w:cstheme="minorHAnsi"/>
          <w:sz w:val="22"/>
          <w:szCs w:val="22"/>
        </w:rPr>
        <w:lastRenderedPageBreak/>
        <w:t>na 202</w:t>
      </w:r>
      <w:r w:rsidR="004E6BFC">
        <w:rPr>
          <w:rFonts w:asciiTheme="minorHAnsi" w:hAnsiTheme="minorHAnsi" w:cstheme="minorHAnsi"/>
          <w:sz w:val="22"/>
          <w:szCs w:val="22"/>
        </w:rPr>
        <w:t>4</w:t>
      </w:r>
      <w:r w:rsidRPr="00130DCB">
        <w:rPr>
          <w:rFonts w:asciiTheme="minorHAnsi" w:hAnsiTheme="minorHAnsi" w:cstheme="minorHAnsi"/>
          <w:sz w:val="22"/>
          <w:szCs w:val="22"/>
        </w:rPr>
        <w:t xml:space="preserve"> rok i posiada gabinet stomatologiczny zlokalizowany na terenie Wrocławia </w:t>
      </w:r>
      <w:r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1CBC2D06" w14:textId="595575BB" w:rsidR="00130DCB" w:rsidRPr="001177C4" w:rsidRDefault="006160A8" w:rsidP="001177C4">
      <w:pPr>
        <w:numPr>
          <w:ilvl w:val="0"/>
          <w:numId w:val="1"/>
        </w:numPr>
        <w:spacing w:after="24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61C36">
        <w:rPr>
          <w:rFonts w:asciiTheme="minorHAnsi" w:hAnsiTheme="minorHAnsi" w:cstheme="minorHAnsi"/>
          <w:sz w:val="22"/>
          <w:szCs w:val="22"/>
        </w:rPr>
        <w:t xml:space="preserve">oferent zobowiązuje się do </w:t>
      </w:r>
      <w:r w:rsidRPr="00361C36">
        <w:rPr>
          <w:rFonts w:asciiTheme="minorHAnsi" w:hAnsiTheme="minorHAnsi" w:cstheme="minorHAnsi"/>
          <w:b/>
          <w:sz w:val="22"/>
          <w:szCs w:val="22"/>
        </w:rPr>
        <w:t>zawarcia</w:t>
      </w:r>
      <w:r w:rsidRPr="00361C36">
        <w:rPr>
          <w:rFonts w:asciiTheme="minorHAnsi" w:hAnsiTheme="minorHAnsi" w:cstheme="minorHAnsi"/>
          <w:sz w:val="22"/>
          <w:szCs w:val="22"/>
        </w:rPr>
        <w:t xml:space="preserve"> porozumienia /umowy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z podmiotem leczniczym (posiadającym kontrakt z NFZ na produkt kontraktowy: „świadczenia ogólnostomatologiczne dla dzieci i młodzieży do ukończenia 18 roku życia” lub „świadczenia ogólnostomatologiczne” na 202</w:t>
      </w:r>
      <w:r w:rsidR="004E6BFC">
        <w:rPr>
          <w:rFonts w:asciiTheme="minorHAnsi" w:hAnsiTheme="minorHAnsi" w:cstheme="minorHAnsi"/>
          <w:sz w:val="22"/>
          <w:szCs w:val="22"/>
        </w:rPr>
        <w:t>4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rok)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na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 xml:space="preserve"> udzielanie świadczeń ogólnostomatologicznych dla uczniów z </w:t>
      </w:r>
      <w:r w:rsidR="002F301B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Progra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mu</w:t>
      </w:r>
      <w:r w:rsidR="00130DCB" w:rsidRPr="001177C4">
        <w:rPr>
          <w:rFonts w:asciiTheme="minorHAnsi" w:eastAsia="Verdana" w:hAnsiTheme="minorHAnsi" w:cstheme="minorHAnsi"/>
          <w:sz w:val="22"/>
          <w:szCs w:val="22"/>
          <w:shd w:val="clear" w:color="auto" w:fill="FFFFFF" w:themeFill="background1"/>
        </w:rPr>
        <w:t>,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który posiada gabinet stomatologiczny zlokalizowany na terenie Wrocławia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7A180EFA" w14:textId="77777777" w:rsidR="00130DCB" w:rsidRPr="00130DCB" w:rsidRDefault="00130DCB" w:rsidP="001177C4">
      <w:pPr>
        <w:pStyle w:val="Tekstpodstawowy2"/>
        <w:spacing w:after="24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2B8FEB3D" w:rsidR="00CF470B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4B405488" w14:textId="7DF7C948" w:rsidR="002673F6" w:rsidRDefault="002673F6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543BA"/>
    <w:rsid w:val="00197D8B"/>
    <w:rsid w:val="001B466F"/>
    <w:rsid w:val="002673F6"/>
    <w:rsid w:val="002A0127"/>
    <w:rsid w:val="002F301B"/>
    <w:rsid w:val="003053D0"/>
    <w:rsid w:val="003A4CDE"/>
    <w:rsid w:val="003E0C3E"/>
    <w:rsid w:val="003E44A3"/>
    <w:rsid w:val="004E00F4"/>
    <w:rsid w:val="004E6BFC"/>
    <w:rsid w:val="00523B29"/>
    <w:rsid w:val="005360CD"/>
    <w:rsid w:val="005613CE"/>
    <w:rsid w:val="005E7DD6"/>
    <w:rsid w:val="00614148"/>
    <w:rsid w:val="006160A8"/>
    <w:rsid w:val="00626010"/>
    <w:rsid w:val="00672096"/>
    <w:rsid w:val="006B2A94"/>
    <w:rsid w:val="00702F09"/>
    <w:rsid w:val="007824BB"/>
    <w:rsid w:val="00785111"/>
    <w:rsid w:val="007947F7"/>
    <w:rsid w:val="007A32D9"/>
    <w:rsid w:val="008B1A3C"/>
    <w:rsid w:val="00996C31"/>
    <w:rsid w:val="009D5EA6"/>
    <w:rsid w:val="009F6F0E"/>
    <w:rsid w:val="00A050F9"/>
    <w:rsid w:val="00A85317"/>
    <w:rsid w:val="00A91E51"/>
    <w:rsid w:val="00AB57B2"/>
    <w:rsid w:val="00BA15A2"/>
    <w:rsid w:val="00C10654"/>
    <w:rsid w:val="00C17242"/>
    <w:rsid w:val="00CF470B"/>
    <w:rsid w:val="00E95061"/>
    <w:rsid w:val="00EE4F1A"/>
    <w:rsid w:val="00F231EE"/>
    <w:rsid w:val="00F34CA7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44</cp:revision>
  <cp:lastPrinted>2022-06-23T09:50:00Z</cp:lastPrinted>
  <dcterms:created xsi:type="dcterms:W3CDTF">2022-06-23T09:23:00Z</dcterms:created>
  <dcterms:modified xsi:type="dcterms:W3CDTF">2023-12-28T09:15:00Z</dcterms:modified>
</cp:coreProperties>
</file>