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AB3" w:rsidRPr="00D573C9" w:rsidRDefault="004B4373" w:rsidP="00192AB3">
      <w:pPr>
        <w:rPr>
          <w:rFonts w:ascii="Verdana" w:hAnsi="Verdana"/>
        </w:rPr>
      </w:pPr>
      <w:r w:rsidRPr="00D573C9">
        <w:rPr>
          <w:rFonts w:ascii="Verdana" w:hAnsi="Verdana"/>
          <w:b/>
        </w:rPr>
        <w:t xml:space="preserve">Załącznik nr </w:t>
      </w:r>
      <w:r w:rsidR="005A5F70" w:rsidRPr="00D573C9">
        <w:rPr>
          <w:rFonts w:ascii="Verdana" w:hAnsi="Verdana"/>
          <w:b/>
        </w:rPr>
        <w:t>2</w:t>
      </w:r>
      <w:r w:rsidR="007D520A" w:rsidRPr="00D573C9">
        <w:t xml:space="preserve"> </w:t>
      </w:r>
      <w:r w:rsidR="00192AB3" w:rsidRPr="00D573C9">
        <w:rPr>
          <w:rFonts w:ascii="Verdana" w:hAnsi="Verdana" w:cs="Verdana"/>
          <w:iCs/>
        </w:rPr>
        <w:t xml:space="preserve">do otwartego </w:t>
      </w:r>
      <w:r w:rsidR="00192AB3" w:rsidRPr="00D573C9">
        <w:rPr>
          <w:rFonts w:ascii="Verdana" w:hAnsi="Verdana"/>
          <w:iCs/>
        </w:rPr>
        <w:t xml:space="preserve">konkursu ofert z dnia </w:t>
      </w:r>
      <w:r w:rsidR="00D573C9">
        <w:rPr>
          <w:rFonts w:ascii="Verdana" w:hAnsi="Verdana"/>
        </w:rPr>
        <w:t xml:space="preserve">20 grudnia </w:t>
      </w:r>
      <w:r w:rsidR="00192AB3" w:rsidRPr="00D573C9">
        <w:rPr>
          <w:rFonts w:ascii="Verdana" w:hAnsi="Verdana"/>
        </w:rPr>
        <w:t>202</w:t>
      </w:r>
      <w:r w:rsidR="00D573C9">
        <w:rPr>
          <w:rFonts w:ascii="Verdana" w:hAnsi="Verdana"/>
        </w:rPr>
        <w:t>3</w:t>
      </w:r>
      <w:r w:rsidR="00192AB3" w:rsidRPr="00D573C9">
        <w:rPr>
          <w:rFonts w:ascii="Verdana" w:hAnsi="Verdana"/>
        </w:rPr>
        <w:t xml:space="preserve"> roku </w:t>
      </w:r>
      <w:r w:rsidR="00192AB3" w:rsidRPr="00D573C9">
        <w:rPr>
          <w:rFonts w:ascii="Verdana" w:hAnsi="Verdana"/>
          <w:iCs/>
        </w:rPr>
        <w:t xml:space="preserve">na realizację programu polityki zdrowotnej </w:t>
      </w:r>
      <w:r w:rsidR="00192AB3" w:rsidRPr="00D573C9">
        <w:rPr>
          <w:rFonts w:ascii="Verdana" w:hAnsi="Verdana"/>
        </w:rPr>
        <w:t>Wsparcie kobiet ciężarnych i matek dzieci z wrodzoną wadą rozwojową oraz ich rodzin pn. "OD-ŻYJ"</w:t>
      </w:r>
    </w:p>
    <w:p w:rsidR="00D573C9" w:rsidRPr="00550E7F" w:rsidRDefault="00D573C9" w:rsidP="00D573C9">
      <w:pPr>
        <w:spacing w:before="26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:rsidR="00D573C9" w:rsidRPr="00550E7F" w:rsidRDefault="00D573C9" w:rsidP="00D573C9">
      <w:pPr>
        <w:spacing w:before="26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:rsidR="00D573C9" w:rsidRDefault="00D573C9" w:rsidP="00D573C9">
      <w:pPr>
        <w:spacing w:before="100" w:beforeAutospacing="1" w:after="8040"/>
        <w:jc w:val="center"/>
        <w:rPr>
          <w:rFonts w:ascii="Verdana" w:hAnsi="Verdana" w:cs="Calibri"/>
          <w:b/>
          <w:bCs/>
          <w:sz w:val="18"/>
          <w:szCs w:val="18"/>
        </w:rPr>
      </w:pPr>
      <w:r w:rsidRPr="00550E7F">
        <w:rPr>
          <w:rFonts w:ascii="Verdana" w:hAnsi="Verdana"/>
        </w:rPr>
        <w:t>(tytuł/naz</w:t>
      </w:r>
      <w:r>
        <w:rPr>
          <w:rFonts w:ascii="Verdana" w:hAnsi="Verdana"/>
        </w:rPr>
        <w:t>wa)</w:t>
      </w:r>
    </w:p>
    <w:p w:rsidR="00D573C9" w:rsidRPr="00D573C9" w:rsidRDefault="00D573C9" w:rsidP="00D573C9">
      <w:pPr>
        <w:keepNext/>
        <w:spacing w:after="240" w:line="480" w:lineRule="auto"/>
        <w:ind w:left="425"/>
        <w:outlineLvl w:val="0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 w:rsidRPr="00D573C9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:rsidR="00D573C9" w:rsidRPr="00D573C9" w:rsidRDefault="00D573C9" w:rsidP="00D573C9">
      <w:pPr>
        <w:numPr>
          <w:ilvl w:val="0"/>
          <w:numId w:val="29"/>
        </w:numPr>
        <w:spacing w:after="240" w:line="480" w:lineRule="auto"/>
        <w:ind w:left="426" w:hanging="426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:rsidR="00D573C9" w:rsidRPr="00D573C9" w:rsidRDefault="00D573C9" w:rsidP="00D573C9">
      <w:pPr>
        <w:numPr>
          <w:ilvl w:val="0"/>
          <w:numId w:val="29"/>
        </w:numPr>
        <w:tabs>
          <w:tab w:val="decimal" w:pos="110"/>
        </w:tabs>
        <w:spacing w:line="360" w:lineRule="auto"/>
        <w:ind w:left="357" w:hanging="357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D573C9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:rsidR="00D573C9" w:rsidRPr="00D573C9" w:rsidRDefault="00D573C9" w:rsidP="00D573C9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:rsidR="00D573C9" w:rsidRPr="00D573C9" w:rsidRDefault="00D573C9" w:rsidP="00D573C9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D573C9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D573C9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:rsidR="00D573C9" w:rsidRPr="00D573C9" w:rsidRDefault="00D573C9" w:rsidP="00D573C9">
      <w:pPr>
        <w:numPr>
          <w:ilvl w:val="0"/>
          <w:numId w:val="30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sz w:val="22"/>
          <w:szCs w:val="22"/>
        </w:rPr>
        <w:t>kod pocztowy i miejscowość</w:t>
      </w:r>
    </w:p>
    <w:p w:rsidR="00D573C9" w:rsidRPr="00D573C9" w:rsidRDefault="00D573C9" w:rsidP="00D573C9">
      <w:pPr>
        <w:numPr>
          <w:ilvl w:val="0"/>
          <w:numId w:val="30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sz w:val="22"/>
          <w:szCs w:val="22"/>
        </w:rPr>
        <w:t>ulica i nr</w:t>
      </w:r>
    </w:p>
    <w:p w:rsidR="00D573C9" w:rsidRPr="00D573C9" w:rsidRDefault="00D573C9" w:rsidP="00D573C9">
      <w:pPr>
        <w:numPr>
          <w:ilvl w:val="0"/>
          <w:numId w:val="30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sz w:val="22"/>
          <w:szCs w:val="22"/>
        </w:rPr>
        <w:t>województwo</w:t>
      </w:r>
    </w:p>
    <w:p w:rsidR="00D573C9" w:rsidRPr="00D573C9" w:rsidRDefault="00D573C9" w:rsidP="00D573C9">
      <w:pPr>
        <w:numPr>
          <w:ilvl w:val="0"/>
          <w:numId w:val="30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bCs/>
          <w:sz w:val="22"/>
          <w:szCs w:val="22"/>
        </w:rPr>
        <w:t xml:space="preserve">telefon </w:t>
      </w:r>
    </w:p>
    <w:p w:rsidR="00D573C9" w:rsidRPr="00D573C9" w:rsidRDefault="00D573C9" w:rsidP="00D573C9">
      <w:pPr>
        <w:numPr>
          <w:ilvl w:val="0"/>
          <w:numId w:val="30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sz w:val="22"/>
          <w:szCs w:val="22"/>
        </w:rPr>
        <w:t>e-mail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D573C9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D573C9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:rsidR="00D573C9" w:rsidRPr="00D573C9" w:rsidRDefault="00D573C9" w:rsidP="00D573C9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D573C9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:rsidR="00D573C9" w:rsidRPr="00D573C9" w:rsidRDefault="00D573C9" w:rsidP="00D573C9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D573C9">
        <w:rPr>
          <w:rFonts w:ascii="Verdana" w:hAnsi="Verdana"/>
          <w:bCs/>
          <w:sz w:val="22"/>
          <w:szCs w:val="22"/>
        </w:rPr>
        <w:t xml:space="preserve">Numer rachunku </w:t>
      </w:r>
      <w:r w:rsidRPr="00D573C9">
        <w:rPr>
          <w:rFonts w:ascii="Verdana" w:hAnsi="Verdana"/>
          <w:bCs/>
          <w:color w:val="000000"/>
          <w:sz w:val="22"/>
          <w:szCs w:val="22"/>
        </w:rPr>
        <w:t>bankowego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D573C9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D573C9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D573C9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D573C9">
        <w:rPr>
          <w:rFonts w:ascii="Verdana" w:hAnsi="Verdana"/>
          <w:b/>
          <w:sz w:val="22"/>
          <w:szCs w:val="22"/>
        </w:rPr>
        <w:t>oferenta</w:t>
      </w:r>
    </w:p>
    <w:p w:rsidR="00D573C9" w:rsidRPr="00D573C9" w:rsidRDefault="00D573C9" w:rsidP="00D573C9">
      <w:pPr>
        <w:numPr>
          <w:ilvl w:val="0"/>
          <w:numId w:val="29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D573C9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D573C9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D573C9">
        <w:rPr>
          <w:rFonts w:ascii="Verdana" w:hAnsi="Verdana"/>
          <w:color w:val="000000"/>
          <w:sz w:val="22"/>
          <w:szCs w:val="22"/>
        </w:rPr>
        <w:t>)</w:t>
      </w:r>
    </w:p>
    <w:p w:rsidR="00D573C9" w:rsidRPr="00D573C9" w:rsidRDefault="00D573C9" w:rsidP="00D573C9">
      <w:pPr>
        <w:numPr>
          <w:ilvl w:val="0"/>
          <w:numId w:val="34"/>
        </w:numPr>
        <w:spacing w:line="480" w:lineRule="auto"/>
        <w:ind w:left="1134"/>
        <w:rPr>
          <w:rFonts w:ascii="Verdana" w:hAnsi="Verdana"/>
          <w:b/>
          <w:bCs/>
          <w:sz w:val="22"/>
          <w:szCs w:val="22"/>
        </w:rPr>
      </w:pPr>
    </w:p>
    <w:p w:rsidR="00D573C9" w:rsidRPr="00D573C9" w:rsidRDefault="00D573C9" w:rsidP="00D573C9">
      <w:pPr>
        <w:spacing w:before="24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D573C9">
        <w:rPr>
          <w:rFonts w:ascii="Verdana" w:hAnsi="Verdana"/>
          <w:b/>
          <w:bCs/>
          <w:sz w:val="22"/>
          <w:szCs w:val="22"/>
        </w:rPr>
        <w:lastRenderedPageBreak/>
        <w:t>II. Informacje szczegółowe o realizacji Programu.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240"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D573C9">
        <w:rPr>
          <w:rFonts w:ascii="Verdana" w:hAnsi="Verdana" w:cs="Arial"/>
          <w:bCs/>
          <w:iCs/>
          <w:sz w:val="22"/>
          <w:szCs w:val="22"/>
        </w:rPr>
        <w:t>Miejsce realizacji Programu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D573C9">
        <w:rPr>
          <w:rFonts w:ascii="Verdana" w:hAnsi="Verdana" w:cs="Arial"/>
          <w:sz w:val="22"/>
          <w:szCs w:val="22"/>
        </w:rPr>
        <w:t>Termin realizacji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D573C9">
        <w:rPr>
          <w:rFonts w:ascii="Verdana" w:hAnsi="Verdana" w:cs="Arial"/>
          <w:sz w:val="22"/>
          <w:szCs w:val="22"/>
        </w:rPr>
        <w:t>Przewidywana liczba osób objęta Programem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D573C9">
        <w:rPr>
          <w:rFonts w:ascii="Verdana" w:hAnsi="Verdana" w:cs="Arial"/>
          <w:sz w:val="22"/>
          <w:szCs w:val="22"/>
        </w:rPr>
        <w:t>Charakterystyka uczestników Programu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D573C9">
        <w:rPr>
          <w:rFonts w:ascii="Verdana" w:hAnsi="Verdana" w:cs="Arial"/>
          <w:sz w:val="22"/>
          <w:szCs w:val="22"/>
        </w:rPr>
        <w:t>Sposób rekrutacji uczestników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D573C9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D573C9">
        <w:rPr>
          <w:rFonts w:ascii="Verdana" w:hAnsi="Verdana"/>
          <w:iCs/>
          <w:sz w:val="22"/>
          <w:szCs w:val="22"/>
        </w:rPr>
        <w:t>(Opis musi być spójny z harmonogramem i kosztorysem)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D573C9">
        <w:rPr>
          <w:rFonts w:ascii="Verdana" w:hAnsi="Verdana"/>
          <w:bCs/>
          <w:iCs/>
          <w:sz w:val="22"/>
          <w:szCs w:val="22"/>
        </w:rPr>
        <w:t>Harmonogram realizacji zadań Programu</w:t>
      </w:r>
      <w:r w:rsidRPr="00D573C9">
        <w:rPr>
          <w:bCs/>
          <w:iCs/>
          <w:sz w:val="22"/>
          <w:szCs w:val="22"/>
        </w:rPr>
        <w:t xml:space="preserve"> </w:t>
      </w:r>
      <w:r w:rsidRPr="00D573C9">
        <w:rPr>
          <w:rFonts w:ascii="Verdana" w:hAnsi="Verdana"/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D573C9" w:rsidRPr="00D573C9" w:rsidTr="00660D26">
        <w:tc>
          <w:tcPr>
            <w:tcW w:w="3070" w:type="dxa"/>
          </w:tcPr>
          <w:p w:rsidR="00D573C9" w:rsidRPr="00D573C9" w:rsidRDefault="00D573C9" w:rsidP="00D573C9">
            <w:pPr>
              <w:spacing w:line="360" w:lineRule="auto"/>
              <w:rPr>
                <w:rFonts w:ascii="Verdana" w:hAnsi="Verdana"/>
                <w:bCs/>
              </w:rPr>
            </w:pPr>
            <w:r w:rsidRPr="00D573C9">
              <w:rPr>
                <w:rFonts w:ascii="Verdana" w:hAnsi="Verdana"/>
                <w:bCs/>
                <w:iCs/>
              </w:rPr>
              <w:t>Zadania</w:t>
            </w:r>
          </w:p>
        </w:tc>
        <w:tc>
          <w:tcPr>
            <w:tcW w:w="3071" w:type="dxa"/>
          </w:tcPr>
          <w:p w:rsidR="00D573C9" w:rsidRPr="00D573C9" w:rsidRDefault="00D573C9" w:rsidP="00D573C9">
            <w:pPr>
              <w:spacing w:line="360" w:lineRule="auto"/>
              <w:rPr>
                <w:rFonts w:ascii="Verdana" w:hAnsi="Verdana"/>
                <w:bCs/>
              </w:rPr>
            </w:pPr>
            <w:r w:rsidRPr="00D573C9">
              <w:rPr>
                <w:rFonts w:ascii="Verdana" w:hAnsi="Verdana"/>
                <w:bCs/>
              </w:rPr>
              <w:t>Termin realizacji zadań</w:t>
            </w:r>
          </w:p>
        </w:tc>
        <w:tc>
          <w:tcPr>
            <w:tcW w:w="3143" w:type="dxa"/>
          </w:tcPr>
          <w:p w:rsidR="00D573C9" w:rsidRPr="00D573C9" w:rsidRDefault="00D573C9" w:rsidP="00D573C9">
            <w:pPr>
              <w:spacing w:line="360" w:lineRule="auto"/>
              <w:rPr>
                <w:rFonts w:ascii="Verdana" w:hAnsi="Verdana"/>
                <w:b/>
              </w:rPr>
            </w:pPr>
            <w:r w:rsidRPr="00D573C9">
              <w:rPr>
                <w:rFonts w:ascii="Verdana" w:hAnsi="Verdana"/>
                <w:bCs/>
              </w:rPr>
              <w:t xml:space="preserve">Wykonujący zadanie </w:t>
            </w:r>
          </w:p>
        </w:tc>
      </w:tr>
      <w:tr w:rsidR="00D573C9" w:rsidRPr="00D573C9" w:rsidTr="00660D26">
        <w:trPr>
          <w:trHeight w:val="1044"/>
        </w:trPr>
        <w:tc>
          <w:tcPr>
            <w:tcW w:w="3070" w:type="dxa"/>
          </w:tcPr>
          <w:p w:rsidR="00D573C9" w:rsidRPr="00D573C9" w:rsidRDefault="00D573C9" w:rsidP="00D573C9">
            <w:pPr>
              <w:numPr>
                <w:ilvl w:val="3"/>
                <w:numId w:val="29"/>
              </w:numPr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D573C9" w:rsidRPr="00D573C9" w:rsidRDefault="00D573C9" w:rsidP="00D573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D573C9" w:rsidRPr="00D573C9" w:rsidRDefault="00D573C9" w:rsidP="00D573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573C9" w:rsidRPr="00D573C9" w:rsidTr="00660D26">
        <w:trPr>
          <w:trHeight w:val="1044"/>
        </w:trPr>
        <w:tc>
          <w:tcPr>
            <w:tcW w:w="3070" w:type="dxa"/>
          </w:tcPr>
          <w:p w:rsidR="00D573C9" w:rsidRPr="00D573C9" w:rsidRDefault="00D573C9" w:rsidP="00D573C9">
            <w:pPr>
              <w:numPr>
                <w:ilvl w:val="3"/>
                <w:numId w:val="29"/>
              </w:numPr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D573C9" w:rsidRPr="00D573C9" w:rsidRDefault="00D573C9" w:rsidP="00D573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D573C9" w:rsidRPr="00D573C9" w:rsidRDefault="00D573C9" w:rsidP="00D573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D573C9">
        <w:rPr>
          <w:rFonts w:ascii="Verdana" w:hAnsi="Verdana"/>
          <w:bCs/>
          <w:iCs/>
          <w:sz w:val="22"/>
          <w:szCs w:val="22"/>
        </w:rPr>
        <w:t xml:space="preserve">Monitorowanie i ewaluacja Programu </w:t>
      </w:r>
      <w:r w:rsidRPr="00D573C9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:rsidR="00D573C9" w:rsidRPr="00D573C9" w:rsidRDefault="00D573C9" w:rsidP="00D573C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786" w:hanging="786"/>
        <w:rPr>
          <w:rFonts w:ascii="Verdana" w:hAnsi="Verdana"/>
          <w:bCs/>
          <w:sz w:val="22"/>
          <w:szCs w:val="22"/>
        </w:rPr>
      </w:pPr>
      <w:r w:rsidRPr="00D573C9">
        <w:rPr>
          <w:rFonts w:ascii="Verdana" w:hAnsi="Verdana"/>
          <w:bCs/>
          <w:iCs/>
          <w:sz w:val="22"/>
          <w:szCs w:val="22"/>
        </w:rPr>
        <w:t>Oczekiwane rezultaty</w:t>
      </w:r>
    </w:p>
    <w:p w:rsidR="00D573C9" w:rsidRPr="00D573C9" w:rsidRDefault="00D573C9" w:rsidP="00D573C9">
      <w:pPr>
        <w:spacing w:before="120" w:after="120" w:line="360" w:lineRule="auto"/>
        <w:rPr>
          <w:rFonts w:ascii="Verdana" w:hAnsi="Verdana"/>
          <w:b/>
          <w:i/>
        </w:rPr>
      </w:pPr>
      <w:r w:rsidRPr="00D573C9">
        <w:rPr>
          <w:rFonts w:ascii="Verdana" w:hAnsi="Verdana"/>
          <w:b/>
        </w:rPr>
        <w:t>III. Charakterystyka oferenta</w:t>
      </w:r>
    </w:p>
    <w:p w:rsidR="00D573C9" w:rsidRPr="00D573C9" w:rsidRDefault="00D573C9" w:rsidP="00D573C9">
      <w:pPr>
        <w:numPr>
          <w:ilvl w:val="0"/>
          <w:numId w:val="32"/>
        </w:numPr>
        <w:tabs>
          <w:tab w:val="num" w:pos="426"/>
        </w:tabs>
        <w:spacing w:before="120" w:after="120"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D573C9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:rsidR="00D573C9" w:rsidRPr="00D573C9" w:rsidRDefault="00D573C9" w:rsidP="00D573C9">
      <w:pPr>
        <w:numPr>
          <w:ilvl w:val="0"/>
          <w:numId w:val="32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D573C9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:rsidR="00D573C9" w:rsidRPr="00D573C9" w:rsidRDefault="00D573C9" w:rsidP="00D573C9">
      <w:pPr>
        <w:numPr>
          <w:ilvl w:val="0"/>
          <w:numId w:val="32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 w:cs="Calibri"/>
          <w:bCs/>
          <w:sz w:val="22"/>
          <w:szCs w:val="22"/>
        </w:rPr>
      </w:pPr>
      <w:r w:rsidRPr="00D573C9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:rsidR="00D573C9" w:rsidRPr="00D573C9" w:rsidRDefault="00D573C9" w:rsidP="00D573C9">
      <w:pPr>
        <w:numPr>
          <w:ilvl w:val="0"/>
          <w:numId w:val="33"/>
        </w:numPr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D573C9">
        <w:rPr>
          <w:rFonts w:ascii="Verdana" w:hAnsi="Verdana" w:cs="Calibri"/>
          <w:bCs/>
          <w:sz w:val="22"/>
          <w:szCs w:val="22"/>
        </w:rPr>
        <w:t>dostępności</w:t>
      </w:r>
      <w:r w:rsidRPr="00D573C9">
        <w:rPr>
          <w:rFonts w:ascii="Verdana" w:hAnsi="Verdana"/>
          <w:bCs/>
          <w:sz w:val="22"/>
          <w:szCs w:val="22"/>
        </w:rPr>
        <w:t xml:space="preserve"> architektonicznej</w:t>
      </w:r>
    </w:p>
    <w:p w:rsidR="00D573C9" w:rsidRPr="00D573C9" w:rsidRDefault="00D573C9" w:rsidP="00D573C9">
      <w:pPr>
        <w:numPr>
          <w:ilvl w:val="0"/>
          <w:numId w:val="3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D573C9">
        <w:rPr>
          <w:rFonts w:ascii="Verdana" w:hAnsi="Verdana"/>
          <w:bCs/>
          <w:sz w:val="22"/>
          <w:szCs w:val="22"/>
        </w:rPr>
        <w:t>cyfrowej</w:t>
      </w:r>
    </w:p>
    <w:p w:rsidR="00D573C9" w:rsidRPr="00D573C9" w:rsidRDefault="00D573C9" w:rsidP="00D573C9">
      <w:pPr>
        <w:numPr>
          <w:ilvl w:val="0"/>
          <w:numId w:val="3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D573C9">
        <w:rPr>
          <w:rFonts w:ascii="Verdana" w:hAnsi="Verdana"/>
          <w:bCs/>
          <w:sz w:val="22"/>
          <w:szCs w:val="22"/>
        </w:rPr>
        <w:t>informacyjno-komunikacyjnej</w:t>
      </w:r>
    </w:p>
    <w:p w:rsidR="00D573C9" w:rsidRPr="00D573C9" w:rsidRDefault="00D573C9" w:rsidP="00D573C9">
      <w:pPr>
        <w:ind w:left="224" w:right="57"/>
        <w:jc w:val="both"/>
        <w:rPr>
          <w:sz w:val="16"/>
          <w:szCs w:val="16"/>
        </w:rPr>
        <w:sectPr w:rsidR="00D573C9" w:rsidRPr="00D573C9" w:rsidSect="00045C75">
          <w:footerReference w:type="even" r:id="rId7"/>
          <w:footerReference w:type="default" r:id="rId8"/>
          <w:pgSz w:w="11906" w:h="16838"/>
          <w:pgMar w:top="899" w:right="1418" w:bottom="1418" w:left="1418" w:header="709" w:footer="709" w:gutter="0"/>
          <w:cols w:space="708"/>
          <w:docGrid w:linePitch="360"/>
        </w:sectPr>
      </w:pPr>
    </w:p>
    <w:p w:rsidR="00D573C9" w:rsidRPr="00D573C9" w:rsidRDefault="00D573C9" w:rsidP="00D573C9">
      <w:pPr>
        <w:keepNext/>
        <w:spacing w:line="360" w:lineRule="auto"/>
        <w:ind w:left="2552" w:hanging="2552"/>
        <w:outlineLvl w:val="4"/>
        <w:rPr>
          <w:rFonts w:ascii="Verdana" w:hAnsi="Verdana"/>
          <w:b/>
          <w:bCs/>
          <w:iCs/>
        </w:rPr>
      </w:pPr>
      <w:r w:rsidRPr="00D573C9">
        <w:rPr>
          <w:rFonts w:ascii="Verdana" w:hAnsi="Verdana"/>
          <w:b/>
          <w:bCs/>
          <w:iCs/>
        </w:rPr>
        <w:lastRenderedPageBreak/>
        <w:t>IV Kosztorys programu 2024 rok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427"/>
        <w:gridCol w:w="1417"/>
        <w:gridCol w:w="1560"/>
        <w:gridCol w:w="1984"/>
        <w:gridCol w:w="1985"/>
        <w:gridCol w:w="2067"/>
      </w:tblGrid>
      <w:tr w:rsidR="00D573C9" w:rsidRPr="00D573C9" w:rsidTr="00660D26">
        <w:trPr>
          <w:trHeight w:val="662"/>
        </w:trPr>
        <w:tc>
          <w:tcPr>
            <w:tcW w:w="14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left="224" w:right="57"/>
              <w:jc w:val="both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(w przypadku większej liczby kosztów istnieje możliwość dodawania kolejnych wierszy; )</w:t>
            </w:r>
          </w:p>
        </w:tc>
      </w:tr>
      <w:tr w:rsidR="00D573C9" w:rsidRPr="00D573C9" w:rsidTr="00660D26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Kategoria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Rodzaj kosztów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(należy uwzględnić wszystkie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planowane koszty, w szczególności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zakupu usług, zakupu rzeczy,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wynagrodzeń)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Liczba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jednostek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jednostkowy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Rodzaj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miary</w:t>
            </w:r>
            <w:r w:rsidRPr="00D573C9">
              <w:rPr>
                <w:rFonts w:ascii="Verdana" w:hAnsi="Verdan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całkowity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z wnioskowanej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dotacji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573C9" w:rsidRPr="00D573C9" w:rsidRDefault="00D573C9" w:rsidP="00D573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Środki własne</w:t>
            </w:r>
            <w:r w:rsidRPr="00D573C9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</w:tr>
      <w:tr w:rsidR="00D573C9" w:rsidRPr="00D573C9" w:rsidTr="00660D26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D573C9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Koszty merytoryczne</w:t>
            </w:r>
            <w:r w:rsidRPr="00D573C9">
              <w:rPr>
                <w:rFonts w:ascii="Verdana" w:hAnsi="Verdana"/>
                <w:sz w:val="18"/>
                <w:szCs w:val="18"/>
                <w:vertAlign w:val="superscript"/>
              </w:rPr>
              <w:t>3)</w:t>
            </w:r>
          </w:p>
        </w:tc>
      </w:tr>
      <w:tr w:rsidR="00D573C9" w:rsidRPr="00D573C9" w:rsidTr="00660D26">
        <w:trPr>
          <w:cantSplit/>
          <w:trHeight w:val="408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573C9" w:rsidRPr="00D573C9" w:rsidTr="00660D26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573C9" w:rsidRPr="00D573C9" w:rsidTr="00660D26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573C9" w:rsidRPr="00D573C9" w:rsidTr="00660D26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  <w:shd w:val="clear" w:color="auto" w:fill="DDD9C3"/>
              </w:rPr>
              <w:t>Koszty merytoryczne, razem</w:t>
            </w:r>
            <w:r w:rsidRPr="00D573C9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573C9" w:rsidRPr="00D573C9" w:rsidTr="00660D26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D573C9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Koszty obsługi programu, w tym koszty administracyjne</w:t>
            </w:r>
          </w:p>
        </w:tc>
      </w:tr>
      <w:tr w:rsidR="00D573C9" w:rsidRPr="00D573C9" w:rsidTr="00660D26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73C9" w:rsidRPr="00D573C9" w:rsidTr="00660D26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73C9" w:rsidRPr="00D573C9" w:rsidTr="00660D26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73C9" w:rsidRPr="00D573C9" w:rsidTr="00660D26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Koszty obsługi programu, 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73C9" w:rsidRPr="00D573C9" w:rsidTr="00660D26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:rsidR="00D573C9" w:rsidRPr="00D573C9" w:rsidRDefault="00D573C9" w:rsidP="00D573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D573C9">
              <w:rPr>
                <w:rFonts w:ascii="Verdana" w:hAnsi="Verdana"/>
                <w:b/>
                <w:sz w:val="18"/>
                <w:szCs w:val="18"/>
              </w:rPr>
              <w:t>III.</w:t>
            </w: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D573C9" w:rsidRPr="00D573C9" w:rsidRDefault="00D573C9" w:rsidP="00D573C9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D573C9">
              <w:rPr>
                <w:rFonts w:ascii="Verdana" w:hAnsi="Verdana"/>
                <w:sz w:val="18"/>
                <w:szCs w:val="18"/>
              </w:rPr>
              <w:t>Koszty realizacji programu ogółem: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73C9" w:rsidRPr="00D573C9" w:rsidRDefault="00D573C9" w:rsidP="00D573C9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3C9" w:rsidRPr="00D573C9" w:rsidRDefault="00D573C9" w:rsidP="00D573C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573C9" w:rsidRPr="00D573C9" w:rsidRDefault="00D573C9" w:rsidP="00D573C9">
      <w:pPr>
        <w:jc w:val="both"/>
        <w:rPr>
          <w:rFonts w:ascii="Verdana" w:hAnsi="Verdana" w:cs="Arial"/>
        </w:rPr>
      </w:pPr>
      <w:r w:rsidRPr="00D573C9">
        <w:rPr>
          <w:rFonts w:ascii="Verdana" w:hAnsi="Verdana" w:cs="Arial"/>
          <w:vertAlign w:val="superscript"/>
        </w:rPr>
        <w:t>1)</w:t>
      </w:r>
      <w:r w:rsidRPr="00D573C9">
        <w:rPr>
          <w:rFonts w:ascii="Verdana" w:hAnsi="Verdana" w:cs="Arial"/>
        </w:rPr>
        <w:tab/>
        <w:t xml:space="preserve">Jednostką miary może być np.: godzina, konsultacja, zadanie itp. </w:t>
      </w:r>
    </w:p>
    <w:p w:rsidR="00D573C9" w:rsidRPr="00D573C9" w:rsidRDefault="00D573C9" w:rsidP="00D573C9">
      <w:pPr>
        <w:spacing w:after="120"/>
        <w:jc w:val="both"/>
        <w:rPr>
          <w:rFonts w:ascii="Verdana" w:hAnsi="Verdana" w:cs="Arial"/>
          <w:b/>
          <w:bCs/>
          <w:sz w:val="18"/>
          <w:szCs w:val="18"/>
        </w:rPr>
        <w:sectPr w:rsidR="00D573C9" w:rsidRPr="00D573C9" w:rsidSect="00C356D7">
          <w:pgSz w:w="16838" w:h="11906" w:orient="landscape"/>
          <w:pgMar w:top="1418" w:right="902" w:bottom="1418" w:left="1418" w:header="709" w:footer="709" w:gutter="0"/>
          <w:cols w:space="708"/>
          <w:docGrid w:linePitch="360"/>
        </w:sectPr>
      </w:pPr>
    </w:p>
    <w:p w:rsidR="00D573C9" w:rsidRPr="00D573C9" w:rsidRDefault="00D573C9" w:rsidP="00D573C9">
      <w:pPr>
        <w:keepNext/>
        <w:numPr>
          <w:ilvl w:val="0"/>
          <w:numId w:val="3"/>
        </w:numPr>
        <w:tabs>
          <w:tab w:val="clear" w:pos="1080"/>
          <w:tab w:val="num" w:pos="540"/>
          <w:tab w:val="num" w:pos="1004"/>
          <w:tab w:val="num" w:pos="3272"/>
        </w:tabs>
        <w:spacing w:before="480" w:line="360" w:lineRule="auto"/>
        <w:ind w:left="1003" w:hanging="1077"/>
        <w:outlineLvl w:val="4"/>
        <w:rPr>
          <w:rFonts w:ascii="Verdana" w:hAnsi="Verdana" w:cs="Calibri"/>
          <w:b/>
          <w:bCs/>
          <w:iCs/>
        </w:rPr>
      </w:pPr>
      <w:r w:rsidRPr="00D573C9">
        <w:rPr>
          <w:rFonts w:ascii="Verdana" w:hAnsi="Verdana" w:cs="Calibri"/>
          <w:b/>
          <w:bCs/>
          <w:iCs/>
        </w:rPr>
        <w:lastRenderedPageBreak/>
        <w:t>Oświadczenia</w:t>
      </w:r>
    </w:p>
    <w:p w:rsidR="00D573C9" w:rsidRPr="00D573C9" w:rsidRDefault="00D573C9" w:rsidP="00D573C9">
      <w:pPr>
        <w:spacing w:before="240" w:line="360" w:lineRule="auto"/>
        <w:ind w:left="567" w:right="420" w:hanging="567"/>
        <w:rPr>
          <w:rFonts w:ascii="Verdana" w:hAnsi="Verdana"/>
        </w:rPr>
      </w:pPr>
      <w:r w:rsidRPr="00D573C9">
        <w:rPr>
          <w:rFonts w:ascii="Verdana" w:hAnsi="Verdana"/>
        </w:rPr>
        <w:t xml:space="preserve">Oświadczam, że: </w:t>
      </w:r>
    </w:p>
    <w:p w:rsidR="00D573C9" w:rsidRPr="00D573C9" w:rsidRDefault="00D573C9" w:rsidP="00D573C9">
      <w:pPr>
        <w:spacing w:before="240" w:line="360" w:lineRule="auto"/>
        <w:ind w:left="567" w:right="420" w:hanging="567"/>
        <w:rPr>
          <w:rFonts w:ascii="Verdana" w:hAnsi="Verdana"/>
        </w:rPr>
      </w:pPr>
      <w:r w:rsidRPr="00D573C9">
        <w:rPr>
          <w:rFonts w:ascii="Verdana" w:hAnsi="Verdana"/>
        </w:rPr>
        <w:t>1)</w:t>
      </w:r>
      <w:r w:rsidRPr="00D573C9">
        <w:rPr>
          <w:rFonts w:ascii="Verdana" w:hAnsi="Verdana"/>
        </w:rPr>
        <w:tab/>
        <w:t>dane zawarte w części I niniejszej oferty są zgodne z Krajowym Rejestrem Sądowym* / właściwą ewidencją*;</w:t>
      </w:r>
    </w:p>
    <w:p w:rsidR="00D573C9" w:rsidRPr="00D573C9" w:rsidRDefault="00D573C9" w:rsidP="00D573C9">
      <w:pPr>
        <w:spacing w:line="360" w:lineRule="auto"/>
        <w:ind w:left="567" w:right="420" w:hanging="567"/>
        <w:rPr>
          <w:rFonts w:ascii="Verdana" w:hAnsi="Verdana"/>
        </w:rPr>
      </w:pPr>
      <w:r w:rsidRPr="00D573C9">
        <w:rPr>
          <w:rFonts w:ascii="Verdana" w:hAnsi="Verdana"/>
        </w:rPr>
        <w:t>2)</w:t>
      </w:r>
      <w:r w:rsidRPr="00D573C9">
        <w:rPr>
          <w:rFonts w:ascii="Verdana" w:hAnsi="Verdana"/>
        </w:rPr>
        <w:tab/>
        <w:t>wszystkie informacje podane w ofercie oraz załącznikach są zgodne z aktualnym stanem prawnym i faktycznym;</w:t>
      </w:r>
    </w:p>
    <w:p w:rsidR="00D573C9" w:rsidRPr="00D573C9" w:rsidRDefault="00D573C9" w:rsidP="00D573C9">
      <w:pPr>
        <w:spacing w:after="240" w:line="360" w:lineRule="auto"/>
        <w:ind w:left="567" w:right="420" w:hanging="567"/>
        <w:rPr>
          <w:rFonts w:ascii="Verdana" w:hAnsi="Verdana"/>
        </w:rPr>
      </w:pPr>
      <w:r w:rsidRPr="00D573C9">
        <w:rPr>
          <w:rFonts w:ascii="Verdana" w:hAnsi="Verdana"/>
        </w:rPr>
        <w:t>3)</w:t>
      </w:r>
      <w:r w:rsidRPr="00D573C9">
        <w:rPr>
          <w:rFonts w:ascii="Verdana" w:hAnsi="Verdana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D573C9" w:rsidRPr="00D573C9" w:rsidRDefault="00D573C9" w:rsidP="00D573C9">
      <w:pPr>
        <w:spacing w:before="1320" w:after="240" w:line="360" w:lineRule="auto"/>
        <w:rPr>
          <w:rFonts w:ascii="Verdana" w:hAnsi="Verdana" w:cs="Calibri"/>
          <w:bCs/>
        </w:rPr>
      </w:pPr>
      <w:r w:rsidRPr="00D573C9">
        <w:rPr>
          <w:rFonts w:ascii="Verdana" w:hAnsi="Verdana" w:cs="Calibri"/>
          <w:bCs/>
        </w:rPr>
        <w:t>*niepotrzebne skreślić</w:t>
      </w:r>
    </w:p>
    <w:p w:rsidR="00D573C9" w:rsidRPr="00D573C9" w:rsidRDefault="00D573C9" w:rsidP="00D573C9">
      <w:pPr>
        <w:autoSpaceDE w:val="0"/>
        <w:autoSpaceDN w:val="0"/>
        <w:adjustRightInd w:val="0"/>
        <w:spacing w:before="1320" w:line="360" w:lineRule="auto"/>
        <w:rPr>
          <w:rFonts w:ascii="Verdana" w:hAnsi="Verdana" w:cs="Calibri"/>
        </w:rPr>
      </w:pPr>
      <w:r w:rsidRPr="00D573C9">
        <w:rPr>
          <w:rFonts w:ascii="Verdana" w:hAnsi="Verdana" w:cs="Calibri"/>
        </w:rPr>
        <w:t>(podpis osoby upoważnionej lub podpisy osób upoważnionych do składania oświadczeń woli w imieniu oferenta)</w:t>
      </w:r>
    </w:p>
    <w:p w:rsidR="00D573C9" w:rsidRPr="00D573C9" w:rsidRDefault="00D573C9" w:rsidP="00D573C9">
      <w:pPr>
        <w:keepNext/>
        <w:spacing w:line="360" w:lineRule="auto"/>
        <w:outlineLvl w:val="3"/>
        <w:rPr>
          <w:rFonts w:ascii="Verdana" w:hAnsi="Verdana" w:cs="Calibri"/>
          <w:bCs/>
        </w:rPr>
      </w:pPr>
      <w:r w:rsidRPr="00D573C9">
        <w:rPr>
          <w:rFonts w:ascii="Verdana" w:hAnsi="Verdana" w:cs="Calibri"/>
          <w:bCs/>
        </w:rPr>
        <w:t>Data</w:t>
      </w:r>
    </w:p>
    <w:sectPr w:rsidR="00D573C9" w:rsidRPr="00D573C9" w:rsidSect="00045C75">
      <w:footerReference w:type="even" r:id="rId9"/>
      <w:footerReference w:type="default" r:id="rId10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388" w:rsidRDefault="00922388">
      <w:r>
        <w:separator/>
      </w:r>
    </w:p>
  </w:endnote>
  <w:endnote w:type="continuationSeparator" w:id="0">
    <w:p w:rsidR="00922388" w:rsidRDefault="0092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C9" w:rsidRDefault="00D573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73C9" w:rsidRDefault="00D573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C9" w:rsidRDefault="00D573C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3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D573C9" w:rsidRDefault="00D573C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4373" w:rsidRDefault="004B4373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3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4B4373" w:rsidRDefault="004B43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388" w:rsidRDefault="00922388">
      <w:r>
        <w:separator/>
      </w:r>
    </w:p>
  </w:footnote>
  <w:footnote w:type="continuationSeparator" w:id="0">
    <w:p w:rsidR="00922388" w:rsidRDefault="00922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4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AE877BD"/>
    <w:multiLevelType w:val="hybridMultilevel"/>
    <w:tmpl w:val="9F3EBCD2"/>
    <w:lvl w:ilvl="0" w:tplc="1234B0C0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0A4F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5"/>
  </w:num>
  <w:num w:numId="4">
    <w:abstractNumId w:val="3"/>
  </w:num>
  <w:num w:numId="5">
    <w:abstractNumId w:val="27"/>
  </w:num>
  <w:num w:numId="6">
    <w:abstractNumId w:val="2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5"/>
  </w:num>
  <w:num w:numId="10">
    <w:abstractNumId w:val="22"/>
  </w:num>
  <w:num w:numId="11">
    <w:abstractNumId w:val="4"/>
  </w:num>
  <w:num w:numId="12">
    <w:abstractNumId w:val="17"/>
  </w:num>
  <w:num w:numId="13">
    <w:abstractNumId w:val="24"/>
  </w:num>
  <w:num w:numId="14">
    <w:abstractNumId w:val="19"/>
  </w:num>
  <w:num w:numId="15">
    <w:abstractNumId w:val="23"/>
  </w:num>
  <w:num w:numId="16">
    <w:abstractNumId w:val="25"/>
    <w:lvlOverride w:ilvl="0"/>
  </w:num>
  <w:num w:numId="17">
    <w:abstractNumId w:val="16"/>
  </w:num>
  <w:num w:numId="18">
    <w:abstractNumId w:val="1"/>
  </w:num>
  <w:num w:numId="19">
    <w:abstractNumId w:val="6"/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2"/>
    </w:lvlOverride>
  </w:num>
  <w:num w:numId="22">
    <w:abstractNumId w:val="25"/>
    <w:lvlOverride w:ilvl="0">
      <w:startOverride w:val="1"/>
    </w:lvlOverride>
    <w:lvlOverride w:ilvl="1">
      <w:startOverride w:val="3"/>
    </w:lvlOverride>
  </w:num>
  <w:num w:numId="23">
    <w:abstractNumId w:val="26"/>
  </w:num>
  <w:num w:numId="24">
    <w:abstractNumId w:val="18"/>
  </w:num>
  <w:num w:numId="25">
    <w:abstractNumId w:val="25"/>
    <w:lvlOverride w:ilvl="0">
      <w:startOverride w:val="1"/>
    </w:lvlOverride>
    <w:lvlOverride w:ilvl="1">
      <w:startOverride w:val="1"/>
    </w:lvlOverride>
  </w:num>
  <w:num w:numId="26">
    <w:abstractNumId w:val="20"/>
  </w:num>
  <w:num w:numId="27">
    <w:abstractNumId w:val="11"/>
  </w:num>
  <w:num w:numId="28">
    <w:abstractNumId w:val="25"/>
    <w:lvlOverride w:ilvl="0">
      <w:startOverride w:val="4"/>
    </w:lvlOverride>
  </w:num>
  <w:num w:numId="29">
    <w:abstractNumId w:val="9"/>
  </w:num>
  <w:num w:numId="30">
    <w:abstractNumId w:val="0"/>
  </w:num>
  <w:num w:numId="31">
    <w:abstractNumId w:val="14"/>
  </w:num>
  <w:num w:numId="32">
    <w:abstractNumId w:val="13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D2BD2"/>
    <w:rsid w:val="000F5DB8"/>
    <w:rsid w:val="00134F84"/>
    <w:rsid w:val="001600D4"/>
    <w:rsid w:val="00192AB3"/>
    <w:rsid w:val="001D70EA"/>
    <w:rsid w:val="00264F69"/>
    <w:rsid w:val="002A5D52"/>
    <w:rsid w:val="002A6745"/>
    <w:rsid w:val="002C5098"/>
    <w:rsid w:val="002D6B05"/>
    <w:rsid w:val="002F4DF6"/>
    <w:rsid w:val="00337617"/>
    <w:rsid w:val="003645AD"/>
    <w:rsid w:val="00384D16"/>
    <w:rsid w:val="0039572E"/>
    <w:rsid w:val="00480B93"/>
    <w:rsid w:val="004B4373"/>
    <w:rsid w:val="004D326A"/>
    <w:rsid w:val="004D690E"/>
    <w:rsid w:val="004F0705"/>
    <w:rsid w:val="00514C0C"/>
    <w:rsid w:val="00585390"/>
    <w:rsid w:val="00595F76"/>
    <w:rsid w:val="005A5F70"/>
    <w:rsid w:val="005C5157"/>
    <w:rsid w:val="005F2A3C"/>
    <w:rsid w:val="006203B6"/>
    <w:rsid w:val="006842DA"/>
    <w:rsid w:val="00694CD8"/>
    <w:rsid w:val="006C0B3C"/>
    <w:rsid w:val="00726E80"/>
    <w:rsid w:val="00742042"/>
    <w:rsid w:val="007443DA"/>
    <w:rsid w:val="00755D44"/>
    <w:rsid w:val="007A7C2B"/>
    <w:rsid w:val="007D520A"/>
    <w:rsid w:val="007E39F6"/>
    <w:rsid w:val="007E7C9C"/>
    <w:rsid w:val="00826E43"/>
    <w:rsid w:val="00831C17"/>
    <w:rsid w:val="00833E51"/>
    <w:rsid w:val="00847F8E"/>
    <w:rsid w:val="00870F34"/>
    <w:rsid w:val="008747BD"/>
    <w:rsid w:val="008A2421"/>
    <w:rsid w:val="008C17D1"/>
    <w:rsid w:val="009161DA"/>
    <w:rsid w:val="00922388"/>
    <w:rsid w:val="0093336F"/>
    <w:rsid w:val="00944230"/>
    <w:rsid w:val="009B5EC5"/>
    <w:rsid w:val="009F2FA3"/>
    <w:rsid w:val="009F6432"/>
    <w:rsid w:val="00A314F7"/>
    <w:rsid w:val="00B21FD2"/>
    <w:rsid w:val="00B911CC"/>
    <w:rsid w:val="00BA5D99"/>
    <w:rsid w:val="00BA78AD"/>
    <w:rsid w:val="00BE6832"/>
    <w:rsid w:val="00BF79D9"/>
    <w:rsid w:val="00C77C31"/>
    <w:rsid w:val="00C80022"/>
    <w:rsid w:val="00CA5263"/>
    <w:rsid w:val="00CC65FA"/>
    <w:rsid w:val="00CF1AE3"/>
    <w:rsid w:val="00D0354E"/>
    <w:rsid w:val="00D04017"/>
    <w:rsid w:val="00D168D5"/>
    <w:rsid w:val="00D27884"/>
    <w:rsid w:val="00D51659"/>
    <w:rsid w:val="00D573C9"/>
    <w:rsid w:val="00DA746E"/>
    <w:rsid w:val="00E32944"/>
    <w:rsid w:val="00E4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4F3431"/>
  <w15:chartTrackingRefBased/>
  <w15:docId w15:val="{1C6617BA-5780-474C-84B6-3E4C1AE3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494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Lewicka Bożena</cp:lastModifiedBy>
  <cp:revision>2</cp:revision>
  <cp:lastPrinted>2021-07-22T08:05:00Z</cp:lastPrinted>
  <dcterms:created xsi:type="dcterms:W3CDTF">2023-12-20T09:42:00Z</dcterms:created>
  <dcterms:modified xsi:type="dcterms:W3CDTF">2023-12-20T09:42:00Z</dcterms:modified>
</cp:coreProperties>
</file>