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E5E8" w14:textId="77777777" w:rsidR="003D7F0A" w:rsidRDefault="003D7F0A" w:rsidP="008E3E24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1823F3D7" w14:textId="77777777" w:rsidR="003D7F0A" w:rsidRDefault="003D7F0A" w:rsidP="008E3E24">
      <w:pPr>
        <w:spacing w:line="288" w:lineRule="auto"/>
        <w:jc w:val="both"/>
      </w:pPr>
    </w:p>
    <w:p w14:paraId="364E2AA4" w14:textId="77777777" w:rsidR="003D7F0A" w:rsidRDefault="003D7F0A" w:rsidP="008E3E24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UDOSTĘPNIENIE  INFORMACJI  O  ŚRODOWISKU</w:t>
      </w:r>
    </w:p>
    <w:bookmarkEnd w:id="0"/>
    <w:p w14:paraId="6FC69D82" w14:textId="77777777" w:rsidR="003D7F0A" w:rsidRDefault="003D7F0A" w:rsidP="008E3E24">
      <w:pPr>
        <w:spacing w:line="288" w:lineRule="auto"/>
        <w:jc w:val="center"/>
      </w:pPr>
      <w:r>
        <w:rPr>
          <w:b/>
          <w:bCs/>
          <w:sz w:val="24"/>
          <w:szCs w:val="24"/>
        </w:rPr>
        <w:t>I  JEGO  OCHRONIE</w:t>
      </w:r>
    </w:p>
    <w:p w14:paraId="31956C74" w14:textId="77777777" w:rsidR="003D7F0A" w:rsidRDefault="003D7F0A" w:rsidP="008E3E24">
      <w:pPr>
        <w:spacing w:line="288" w:lineRule="auto"/>
        <w:rPr>
          <w:sz w:val="24"/>
          <w:szCs w:val="24"/>
        </w:rPr>
      </w:pPr>
    </w:p>
    <w:p w14:paraId="4C6E6B17" w14:textId="77777777" w:rsidR="003D7F0A" w:rsidRDefault="003D7F0A" w:rsidP="008E3E24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430F401A" w14:textId="77777777" w:rsidR="003D7F0A" w:rsidRPr="008E3E24" w:rsidRDefault="003D7F0A" w:rsidP="008E3E24">
      <w:pPr>
        <w:spacing w:line="288" w:lineRule="auto"/>
        <w:jc w:val="both"/>
        <w:rPr>
          <w:sz w:val="16"/>
          <w:szCs w:val="16"/>
        </w:rPr>
      </w:pPr>
    </w:p>
    <w:p w14:paraId="3B1AEAC1" w14:textId="77777777" w:rsidR="003D7F0A" w:rsidRDefault="003D7F0A" w:rsidP="008E3E24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BB4202">
        <w:rPr>
          <w:b/>
          <w:bCs/>
        </w:rPr>
        <w:t>Zabytków</w:t>
      </w:r>
    </w:p>
    <w:p w14:paraId="12ACC8A1" w14:textId="77777777" w:rsidR="003D7F0A" w:rsidRDefault="003D7F0A" w:rsidP="008E3E24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09998C27" w14:textId="77777777" w:rsidR="003D7F0A" w:rsidRDefault="003D7F0A" w:rsidP="008E3E24">
      <w:pPr>
        <w:spacing w:line="288" w:lineRule="auto"/>
        <w:ind w:left="4248" w:firstLine="708"/>
      </w:pPr>
      <w:r>
        <w:t>pl. Nowy Targ 1-8     50-141 Wrocław</w:t>
      </w:r>
    </w:p>
    <w:p w14:paraId="62A26877" w14:textId="77777777" w:rsidR="003D7F0A" w:rsidRPr="008E3E24" w:rsidRDefault="003D7F0A" w:rsidP="008E3E24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3D7F0A" w14:paraId="71989C0D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8E9532" w14:textId="77777777" w:rsidR="003D7F0A" w:rsidRDefault="003D7F0A" w:rsidP="008E3E2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FE4B38" w14:textId="77777777" w:rsidR="003D7F0A" w:rsidRDefault="003D7F0A" w:rsidP="008E3E2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WNIOSKODAWCY</w:t>
            </w:r>
          </w:p>
        </w:tc>
      </w:tr>
      <w:tr w:rsidR="003D7F0A" w14:paraId="6560D4AC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6A7908B" w14:textId="77777777" w:rsidR="003D7F0A" w:rsidRDefault="003D7F0A" w:rsidP="008E3E2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3D7F0A" w14:paraId="79FDC12F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ECBC2D2" w14:textId="77777777" w:rsidR="003D7F0A" w:rsidRDefault="003D7F0A" w:rsidP="008E3E24">
            <w:pPr>
              <w:spacing w:line="288" w:lineRule="auto"/>
              <w:rPr>
                <w:rFonts w:eastAsia="Times New Roman"/>
              </w:rPr>
            </w:pPr>
          </w:p>
        </w:tc>
      </w:tr>
      <w:tr w:rsidR="003D7F0A" w14:paraId="0B44CBC0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6E9328B" w14:textId="77777777" w:rsidR="003D7F0A" w:rsidRDefault="003D7F0A" w:rsidP="008E3E2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siedziby (</w:t>
            </w:r>
            <w:r w:rsidR="00FB1351">
              <w:rPr>
                <w:sz w:val="16"/>
                <w:szCs w:val="16"/>
              </w:rPr>
              <w:t>nieobowiązkowo telefon, adres e-mail</w:t>
            </w:r>
            <w:r>
              <w:rPr>
                <w:sz w:val="16"/>
                <w:szCs w:val="16"/>
              </w:rPr>
              <w:t xml:space="preserve">) </w:t>
            </w:r>
          </w:p>
        </w:tc>
      </w:tr>
      <w:tr w:rsidR="003D7F0A" w14:paraId="3A8E68C4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694942A3" w14:textId="77777777" w:rsidR="003D7F0A" w:rsidRDefault="003D7F0A" w:rsidP="008E3E24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04560338" w14:textId="77777777" w:rsidR="003D7F0A" w:rsidRPr="008E3E24" w:rsidRDefault="003D7F0A" w:rsidP="008E3E24">
      <w:pPr>
        <w:spacing w:line="288" w:lineRule="auto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D7F0A" w14:paraId="5C61EED8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2C630EA" w14:textId="77777777" w:rsidR="003D7F0A" w:rsidRDefault="003D7F0A" w:rsidP="008E3E2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4F7C57" w14:textId="77777777" w:rsidR="003D7F0A" w:rsidRDefault="003D7F0A" w:rsidP="008E3E2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NAZWA I RODZAJ PRZEDSIĘWZIĘCIA LUB ZAMIERZENIA BUDOWLANEGO</w:t>
            </w:r>
          </w:p>
        </w:tc>
      </w:tr>
      <w:tr w:rsidR="003D7F0A" w14:paraId="1A5B6842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414BB1F" w14:textId="77777777" w:rsidR="003D7F0A" w:rsidRDefault="003D7F0A" w:rsidP="008E3E24">
            <w:pPr>
              <w:spacing w:line="288" w:lineRule="auto"/>
              <w:rPr>
                <w:rFonts w:eastAsia="Times New Roman"/>
              </w:rPr>
            </w:pPr>
          </w:p>
        </w:tc>
      </w:tr>
      <w:tr w:rsidR="003D7F0A" w14:paraId="15D8EDD2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3FBB7734" w14:textId="77777777" w:rsidR="003D7F0A" w:rsidRDefault="003D7F0A" w:rsidP="008E3E2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3D7F0A" w14:paraId="29840925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E28424B" w14:textId="77777777" w:rsidR="003D7F0A" w:rsidRDefault="003D7F0A" w:rsidP="008E3E24">
            <w:pPr>
              <w:spacing w:line="288" w:lineRule="auto"/>
              <w:rPr>
                <w:rFonts w:eastAsia="Times New Roman"/>
              </w:rPr>
            </w:pPr>
          </w:p>
        </w:tc>
      </w:tr>
      <w:tr w:rsidR="003D7F0A" w14:paraId="73655CBC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95F985F" w14:textId="77777777" w:rsidR="003D7F0A" w:rsidRDefault="003D7F0A" w:rsidP="008E3E2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3D7F0A" w14:paraId="272CEEB2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12A38B8A" w14:textId="77777777" w:rsidR="003D7F0A" w:rsidRDefault="003D7F0A" w:rsidP="008E3E24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01CDFA09" w14:textId="77777777" w:rsidR="003D7F0A" w:rsidRPr="008E3E24" w:rsidRDefault="003D7F0A" w:rsidP="008E3E24">
      <w:pPr>
        <w:spacing w:line="288" w:lineRule="auto"/>
        <w:jc w:val="both"/>
        <w:rPr>
          <w:sz w:val="16"/>
          <w:szCs w:val="16"/>
        </w:rPr>
      </w:pPr>
    </w:p>
    <w:p w14:paraId="55FDD6CD" w14:textId="77777777" w:rsidR="003D7F0A" w:rsidRDefault="003D7F0A" w:rsidP="008E3E24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>Na podstawie ustawy z dnia 3 października 2008 r. o udostępnianiu informacji o środowisku i jego ochronie, udziale społeczeństwa w ochronie środowiska oraz o ocenach oddziaływania na środowisko</w:t>
      </w:r>
    </w:p>
    <w:p w14:paraId="062664C6" w14:textId="77777777" w:rsidR="003D7F0A" w:rsidRDefault="003D7F0A" w:rsidP="008E3E24">
      <w:pPr>
        <w:spacing w:line="288" w:lineRule="auto"/>
        <w:jc w:val="both"/>
      </w:pPr>
    </w:p>
    <w:p w14:paraId="09F4B26F" w14:textId="77777777" w:rsidR="003D7F0A" w:rsidRDefault="003D7F0A" w:rsidP="008E3E24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 O  UDOSTĘPNIENIE</w:t>
      </w:r>
    </w:p>
    <w:p w14:paraId="0B6E1023" w14:textId="77777777" w:rsidR="003D7F0A" w:rsidRDefault="003D7F0A" w:rsidP="008E3E24">
      <w:pPr>
        <w:spacing w:line="288" w:lineRule="auto"/>
        <w:jc w:val="center"/>
      </w:pPr>
      <w:r>
        <w:rPr>
          <w:b/>
          <w:bCs/>
          <w:sz w:val="24"/>
          <w:szCs w:val="24"/>
        </w:rPr>
        <w:t>INFORMACJI  O  ŚRODOWISKU  I  JEGO  OCHRONIE</w:t>
      </w:r>
    </w:p>
    <w:p w14:paraId="186DD0F4" w14:textId="77777777" w:rsidR="003D7F0A" w:rsidRDefault="003D7F0A" w:rsidP="008E3E24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4200"/>
        <w:gridCol w:w="5078"/>
      </w:tblGrid>
      <w:tr w:rsidR="003D7F0A" w14:paraId="74250680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47F5E9FF" w14:textId="77777777" w:rsidR="003D7F0A" w:rsidRDefault="003D7F0A" w:rsidP="008E3E2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7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401EAECF" w14:textId="77777777" w:rsidR="003D7F0A" w:rsidRDefault="003D7F0A" w:rsidP="008E3E2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ZAKRES INFORMACJI</w:t>
            </w:r>
          </w:p>
        </w:tc>
      </w:tr>
      <w:tr w:rsidR="003D7F0A" w14:paraId="3A9434F0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B774B65" w14:textId="77777777" w:rsidR="003D7F0A" w:rsidRDefault="003D7F0A" w:rsidP="008E3E24">
            <w:pPr>
              <w:spacing w:line="288" w:lineRule="auto"/>
            </w:pPr>
          </w:p>
        </w:tc>
      </w:tr>
      <w:tr w:rsidR="003D7F0A" w14:paraId="1871136A" w14:textId="77777777">
        <w:trPr>
          <w:trHeight w:val="397"/>
          <w:jc w:val="center"/>
        </w:trPr>
        <w:tc>
          <w:tcPr>
            <w:tcW w:w="4561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2BFAD75" w14:textId="77777777" w:rsidR="003D7F0A" w:rsidRDefault="003D7F0A" w:rsidP="008E3E24">
            <w:pPr>
              <w:spacing w:line="288" w:lineRule="auto"/>
            </w:pPr>
            <w:r>
              <w:rPr>
                <w:b/>
                <w:bCs/>
              </w:rPr>
              <w:t>FORMA UDOSTĘPNIENIA INFORMACJI: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6E6E4C46" w14:textId="77777777" w:rsidR="003D7F0A" w:rsidRDefault="003D7F0A" w:rsidP="008E3E24">
            <w:pPr>
              <w:spacing w:line="288" w:lineRule="auto"/>
            </w:pPr>
          </w:p>
        </w:tc>
      </w:tr>
    </w:tbl>
    <w:p w14:paraId="45029842" w14:textId="77777777" w:rsidR="003D7F0A" w:rsidRPr="008E3E24" w:rsidRDefault="003D7F0A" w:rsidP="008E3E24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4458"/>
        <w:gridCol w:w="2410"/>
        <w:gridCol w:w="2410"/>
      </w:tblGrid>
      <w:tr w:rsidR="003D7F0A" w14:paraId="25149655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F97F226" w14:textId="77777777" w:rsidR="003D7F0A" w:rsidRDefault="003D7F0A" w:rsidP="008E3E2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7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53314AEF" w14:textId="77777777" w:rsidR="003D7F0A" w:rsidRDefault="003D7F0A" w:rsidP="008E3E2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OPŁATA</w:t>
            </w:r>
          </w:p>
        </w:tc>
      </w:tr>
      <w:tr w:rsidR="003D7F0A" w14:paraId="5C001229" w14:textId="77777777">
        <w:trPr>
          <w:trHeight w:val="454"/>
          <w:jc w:val="center"/>
        </w:trPr>
        <w:tc>
          <w:tcPr>
            <w:tcW w:w="963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7F6C0" w14:textId="77777777" w:rsidR="00060F59" w:rsidRPr="00322853" w:rsidRDefault="00060F59" w:rsidP="008E3E2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7521DC3E" w14:textId="77777777" w:rsidR="00060F59" w:rsidRPr="005D041B" w:rsidRDefault="00060F59" w:rsidP="008E3E24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="00AC5EB3" w:rsidRPr="00AC5EB3">
              <w:rPr>
                <w:rFonts w:cs="Arial"/>
                <w:b/>
                <w:sz w:val="18"/>
                <w:szCs w:val="18"/>
              </w:rPr>
              <w:t>86 1020 5226 0000 6002 0428 8452</w:t>
            </w:r>
          </w:p>
          <w:p w14:paraId="2F0B3514" w14:textId="77777777" w:rsidR="003D7F0A" w:rsidRDefault="00060F59" w:rsidP="008E3E24">
            <w:pPr>
              <w:spacing w:line="288" w:lineRule="auto"/>
              <w:jc w:val="center"/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</w:tc>
      </w:tr>
      <w:tr w:rsidR="003D7F0A" w14:paraId="213AA0A3" w14:textId="77777777">
        <w:trPr>
          <w:trHeight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D31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D2C22A9" w14:textId="77777777" w:rsidR="003D7F0A" w:rsidRDefault="003D7F0A" w:rsidP="008E3E24">
            <w:pPr>
              <w:spacing w:line="288" w:lineRule="auto"/>
              <w:ind w:left="57" w:right="5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Wyszukiwanie i przeglądanie w siedzibie organu dokumentów wyszczególnionych w publicznie dostępnym wykazie jest bezpłatne</w:t>
            </w:r>
            <w:r w:rsidR="00F12A1E">
              <w:rPr>
                <w:sz w:val="18"/>
                <w:szCs w:val="18"/>
              </w:rPr>
              <w:t>.</w:t>
            </w:r>
          </w:p>
        </w:tc>
      </w:tr>
      <w:tr w:rsidR="003D7F0A" w14:paraId="3707C84B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4EC7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A7FFA9" w14:textId="77777777" w:rsidR="003D7F0A" w:rsidRDefault="00F12A1E" w:rsidP="008E3E24">
            <w:pPr>
              <w:spacing w:line="288" w:lineRule="auto"/>
              <w:ind w:left="57" w:right="57"/>
              <w:jc w:val="both"/>
              <w:rPr>
                <w:b/>
                <w:bCs/>
                <w:sz w:val="18"/>
                <w:szCs w:val="18"/>
              </w:rPr>
            </w:pPr>
            <w:r w:rsidRPr="00A21832">
              <w:rPr>
                <w:color w:val="000000"/>
                <w:sz w:val="18"/>
                <w:szCs w:val="18"/>
              </w:rPr>
              <w:t xml:space="preserve">Za wyszukiwanie informacji - </w:t>
            </w:r>
            <w:r w:rsidRPr="00A21832">
              <w:rPr>
                <w:b/>
                <w:color w:val="000000"/>
                <w:sz w:val="18"/>
                <w:szCs w:val="18"/>
              </w:rPr>
              <w:t>10 zł,</w:t>
            </w:r>
            <w:r w:rsidRPr="00A21832">
              <w:rPr>
                <w:color w:val="000000"/>
                <w:sz w:val="18"/>
                <w:szCs w:val="18"/>
              </w:rPr>
              <w:t xml:space="preserve"> jeżeli wymaga wyszukiwania do dziesięciu dokumentów; opłata ulega zwiększeniu o </w:t>
            </w:r>
            <w:r w:rsidRPr="00A21832">
              <w:rPr>
                <w:b/>
                <w:i/>
                <w:color w:val="000000"/>
                <w:sz w:val="18"/>
                <w:szCs w:val="18"/>
              </w:rPr>
              <w:t>nie</w:t>
            </w:r>
            <w:r w:rsidRPr="00A21832">
              <w:rPr>
                <w:b/>
                <w:color w:val="000000"/>
                <w:sz w:val="18"/>
                <w:szCs w:val="18"/>
              </w:rPr>
              <w:t xml:space="preserve"> więcej niż 1 zł</w:t>
            </w:r>
            <w:r w:rsidRPr="00A21832">
              <w:rPr>
                <w:color w:val="000000"/>
                <w:sz w:val="18"/>
                <w:szCs w:val="18"/>
              </w:rPr>
              <w:t xml:space="preserve"> za każdy kolejny dokument, jeżeli informacja wymaga wyszukiwania więcej niż dziesięciu dokumentów.</w:t>
            </w:r>
          </w:p>
        </w:tc>
      </w:tr>
      <w:tr w:rsidR="003D7F0A" w14:paraId="17DDF748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D2D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4F7F93" w14:textId="77777777" w:rsidR="003D7F0A" w:rsidRDefault="00F12A1E" w:rsidP="008E3E24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A21832">
              <w:rPr>
                <w:sz w:val="18"/>
                <w:szCs w:val="18"/>
              </w:rPr>
              <w:t xml:space="preserve">Opłata za </w:t>
            </w:r>
            <w:r w:rsidRPr="00A21832">
              <w:rPr>
                <w:color w:val="000000"/>
                <w:sz w:val="18"/>
                <w:szCs w:val="18"/>
              </w:rPr>
              <w:t xml:space="preserve">przekształcanie informacji w formę wskazaną we wniosku </w:t>
            </w:r>
            <w:r w:rsidRPr="00A21832">
              <w:rPr>
                <w:b/>
                <w:color w:val="000000"/>
                <w:sz w:val="18"/>
                <w:szCs w:val="18"/>
              </w:rPr>
              <w:t>- 3 zł</w:t>
            </w:r>
            <w:r w:rsidRPr="00A21832">
              <w:rPr>
                <w:color w:val="000000"/>
                <w:sz w:val="18"/>
                <w:szCs w:val="18"/>
              </w:rPr>
              <w:t xml:space="preserve"> za każdy informatyczny nośnik danych.</w:t>
            </w:r>
          </w:p>
        </w:tc>
      </w:tr>
      <w:tr w:rsidR="003D7F0A" w14:paraId="340C33BD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692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878" w14:textId="77777777" w:rsidR="003D7F0A" w:rsidRDefault="003D7F0A" w:rsidP="008E3E24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Opłaty za sporządzanie kopii dokumentów lub danych w formacie 210 mm x 297 mm (</w:t>
            </w:r>
            <w:r>
              <w:rPr>
                <w:b/>
                <w:bCs/>
                <w:sz w:val="18"/>
                <w:szCs w:val="18"/>
              </w:rPr>
              <w:t>A4</w:t>
            </w:r>
            <w:r>
              <w:rPr>
                <w:sz w:val="18"/>
                <w:szCs w:val="18"/>
              </w:rPr>
              <w:t>), w formie wydruku lub kserokopii, wynoszą: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DBB" w14:textId="77777777" w:rsidR="003D7F0A" w:rsidRDefault="003D7F0A" w:rsidP="008E3E24">
            <w:pPr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stronę kopii czarno-białej  -  </w:t>
            </w:r>
            <w:r>
              <w:rPr>
                <w:b/>
                <w:bCs/>
                <w:sz w:val="18"/>
                <w:szCs w:val="18"/>
              </w:rPr>
              <w:t>0,</w:t>
            </w:r>
            <w:r w:rsidR="00F12A1E">
              <w:rPr>
                <w:b/>
                <w:bCs/>
                <w:sz w:val="18"/>
                <w:szCs w:val="18"/>
              </w:rPr>
              <w:t>60</w:t>
            </w:r>
            <w:r>
              <w:rPr>
                <w:b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592C7A" w14:textId="77777777" w:rsidR="003D7F0A" w:rsidRDefault="003D7F0A" w:rsidP="008E3E24">
            <w:pPr>
              <w:spacing w:line="288" w:lineRule="auto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stronę kopii kolorowej -  </w:t>
            </w:r>
            <w:r w:rsidR="00F12A1E">
              <w:rPr>
                <w:b/>
                <w:bCs/>
                <w:sz w:val="18"/>
                <w:szCs w:val="18"/>
              </w:rPr>
              <w:t>6,00</w:t>
            </w:r>
            <w:r>
              <w:rPr>
                <w:b/>
                <w:bCs/>
                <w:sz w:val="18"/>
                <w:szCs w:val="18"/>
              </w:rPr>
              <w:t xml:space="preserve"> zł</w:t>
            </w:r>
          </w:p>
        </w:tc>
      </w:tr>
      <w:tr w:rsidR="003D7F0A" w14:paraId="2CE59436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765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6D8073" w14:textId="77777777" w:rsidR="003D7F0A" w:rsidRDefault="003D7F0A" w:rsidP="008E3E24">
            <w:pPr>
              <w:tabs>
                <w:tab w:val="left" w:pos="297"/>
              </w:tabs>
              <w:spacing w:line="288" w:lineRule="auto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sporządzanie kopii dokumentów lub danych, w formie wydruku lub kserokopii, w formacie:</w:t>
            </w:r>
          </w:p>
          <w:p w14:paraId="3DE57EB0" w14:textId="77777777" w:rsidR="003D7F0A" w:rsidRDefault="003D7F0A" w:rsidP="008E3E24">
            <w:pPr>
              <w:numPr>
                <w:ilvl w:val="0"/>
                <w:numId w:val="20"/>
              </w:numPr>
              <w:tabs>
                <w:tab w:val="num" w:pos="360"/>
              </w:tabs>
              <w:spacing w:line="288" w:lineRule="auto"/>
              <w:ind w:left="363" w:right="57" w:hanging="3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mm x 420 mm (</w:t>
            </w:r>
            <w:r>
              <w:rPr>
                <w:b/>
                <w:bCs/>
                <w:sz w:val="18"/>
                <w:szCs w:val="18"/>
              </w:rPr>
              <w:t>A3</w:t>
            </w:r>
            <w:r>
              <w:rPr>
                <w:sz w:val="18"/>
                <w:szCs w:val="18"/>
              </w:rPr>
              <w:t xml:space="preserve">) pobiera się opłaty, o których mowa w punkcie 3, mnożąc je przez współczynnik różnicujący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14:paraId="283A07A6" w14:textId="77777777" w:rsidR="003D7F0A" w:rsidRDefault="003D7F0A" w:rsidP="008E3E24">
            <w:pPr>
              <w:numPr>
                <w:ilvl w:val="0"/>
                <w:numId w:val="20"/>
              </w:numPr>
              <w:tabs>
                <w:tab w:val="num" w:pos="360"/>
              </w:tabs>
              <w:spacing w:line="288" w:lineRule="auto"/>
              <w:ind w:left="363" w:right="57" w:hanging="306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420 mm x 594 mm (A2) pobiera się opłaty, o których mowa w punkcie 3, mnożąc je przez współczynnik różnicujący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  <w:p w14:paraId="55443063" w14:textId="77777777" w:rsidR="003D7F0A" w:rsidRDefault="003D7F0A" w:rsidP="008E3E24">
            <w:pPr>
              <w:numPr>
                <w:ilvl w:val="0"/>
                <w:numId w:val="20"/>
              </w:numPr>
              <w:tabs>
                <w:tab w:val="num" w:pos="360"/>
              </w:tabs>
              <w:spacing w:line="288" w:lineRule="auto"/>
              <w:ind w:left="363" w:right="57" w:hanging="3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594 mm x 841 mm (A1) pobiera się opłaty, o których mowa w punkcie 3, mnożąc je przez współczynnik różnicujący 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14:paraId="340131F0" w14:textId="77777777" w:rsidR="003D7F0A" w:rsidRDefault="003D7F0A" w:rsidP="008E3E24">
            <w:pPr>
              <w:numPr>
                <w:ilvl w:val="0"/>
                <w:numId w:val="20"/>
              </w:numPr>
              <w:tabs>
                <w:tab w:val="num" w:pos="360"/>
              </w:tabs>
              <w:spacing w:line="288" w:lineRule="auto"/>
              <w:ind w:left="363" w:right="57" w:hanging="30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841 mm x 1189 mm (A0) pobiera się opłaty, o których mowa w punkcie 3, mnożąc je przez współczynnik różnicujący </w:t>
            </w:r>
            <w:r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3D7F0A" w14:paraId="0DF6FCAD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527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F99BB2" w14:textId="77777777" w:rsidR="00F12A1E" w:rsidRPr="00A21832" w:rsidRDefault="00F12A1E" w:rsidP="008E3E24">
            <w:pPr>
              <w:tabs>
                <w:tab w:val="left" w:pos="297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A21832">
              <w:rPr>
                <w:sz w:val="18"/>
                <w:szCs w:val="18"/>
              </w:rPr>
              <w:t>Za przesłanie kopii dokumentów lub danych drogą pocztową pobiera się opłatę za przesyłkę danego rodzaju i danej kategorii wagowej w wysokości podanej w obowiązującym cenniku usług powszechnych operatora wyznaczonego w rozumieniu ustawy z dnia 23 listopada 2012 r. - Prawo pocztowe (Dz. U. z 2020 r. poz. 1041 i 2320), zwiększoną o:</w:t>
            </w:r>
          </w:p>
          <w:p w14:paraId="7DD6BF52" w14:textId="77777777" w:rsidR="00F12A1E" w:rsidRPr="00A21832" w:rsidRDefault="00F12A1E" w:rsidP="008E3E24">
            <w:pPr>
              <w:tabs>
                <w:tab w:val="left" w:pos="297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A21832">
              <w:rPr>
                <w:sz w:val="18"/>
                <w:szCs w:val="18"/>
              </w:rPr>
              <w:t xml:space="preserve">1) </w:t>
            </w:r>
            <w:r w:rsidRPr="00A21832">
              <w:rPr>
                <w:b/>
                <w:sz w:val="18"/>
                <w:szCs w:val="18"/>
              </w:rPr>
              <w:t>nie więcej niż 4 zł</w:t>
            </w:r>
            <w:r w:rsidRPr="00A21832">
              <w:rPr>
                <w:sz w:val="18"/>
                <w:szCs w:val="18"/>
              </w:rPr>
              <w:t xml:space="preserve"> - za kopię dokumentów lub danych w formie wydruku lub kserokopii;</w:t>
            </w:r>
          </w:p>
          <w:p w14:paraId="3276ADD1" w14:textId="77777777" w:rsidR="003D7F0A" w:rsidRDefault="00F12A1E" w:rsidP="008E3E24">
            <w:pPr>
              <w:tabs>
                <w:tab w:val="left" w:pos="57"/>
              </w:tabs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A21832">
              <w:rPr>
                <w:sz w:val="18"/>
                <w:szCs w:val="18"/>
              </w:rPr>
              <w:t xml:space="preserve">2) </w:t>
            </w:r>
            <w:r w:rsidRPr="00A21832">
              <w:rPr>
                <w:b/>
                <w:sz w:val="18"/>
                <w:szCs w:val="18"/>
              </w:rPr>
              <w:t>nie więcej niż 10 zł</w:t>
            </w:r>
            <w:r w:rsidRPr="00A21832">
              <w:rPr>
                <w:sz w:val="18"/>
                <w:szCs w:val="18"/>
              </w:rPr>
              <w:t xml:space="preserve"> - za kopię dokumentów lub danych na informatycznym nośniku danych dostarczonym przez podmiot żądający informacji.</w:t>
            </w:r>
          </w:p>
        </w:tc>
      </w:tr>
      <w:tr w:rsidR="003D7F0A" w14:paraId="51139D87" w14:textId="77777777">
        <w:trPr>
          <w:trHeight w:val="397"/>
          <w:jc w:val="center"/>
        </w:trPr>
        <w:tc>
          <w:tcPr>
            <w:tcW w:w="36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74832D7" w14:textId="77777777" w:rsidR="003D7F0A" w:rsidRDefault="003D7F0A" w:rsidP="008E3E24">
            <w:pPr>
              <w:numPr>
                <w:ilvl w:val="0"/>
                <w:numId w:val="19"/>
              </w:numPr>
              <w:spacing w:line="288" w:lineRule="auto"/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D35294" w14:textId="77777777" w:rsidR="003D7F0A" w:rsidRDefault="003D7F0A" w:rsidP="008E3E24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Opłaty, o których mowa w pkt 2, 3, 4, 5, 6 uiszcza się w terminie 14 dni na ww. konto Gminy Wrocław</w:t>
            </w:r>
          </w:p>
        </w:tc>
      </w:tr>
    </w:tbl>
    <w:p w14:paraId="788F32DC" w14:textId="77777777" w:rsidR="003D7F0A" w:rsidRDefault="003D7F0A" w:rsidP="008E3E24">
      <w:pPr>
        <w:spacing w:line="288" w:lineRule="auto"/>
      </w:pPr>
    </w:p>
    <w:p w14:paraId="289F1490" w14:textId="77777777" w:rsidR="00407C25" w:rsidRDefault="00407C25" w:rsidP="008E3E24">
      <w:pPr>
        <w:spacing w:line="288" w:lineRule="auto"/>
        <w:rPr>
          <w:b/>
          <w:bCs/>
          <w:sz w:val="18"/>
          <w:szCs w:val="18"/>
        </w:rPr>
      </w:pPr>
      <w:bookmarkStart w:id="1" w:name="Uwaga"/>
      <w:r>
        <w:rPr>
          <w:b/>
          <w:bCs/>
          <w:sz w:val="18"/>
          <w:szCs w:val="18"/>
        </w:rPr>
        <w:t>UWAGA:</w:t>
      </w:r>
    </w:p>
    <w:bookmarkEnd w:id="1"/>
    <w:p w14:paraId="79E4AEDA" w14:textId="77777777" w:rsidR="00407C25" w:rsidRPr="006933FC" w:rsidRDefault="00407C25" w:rsidP="008E3E24">
      <w:pPr>
        <w:spacing w:before="12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ustawą z dnia 3 października 2008 r. o udostępnianiu informacji o środowisku i jego ochronie, </w:t>
      </w:r>
      <w:r w:rsidRPr="006933FC">
        <w:rPr>
          <w:sz w:val="18"/>
          <w:szCs w:val="18"/>
        </w:rPr>
        <w:t xml:space="preserve">udziale społeczeństwa w ochronie środowiska oraz ocenach oddziaływania na środowisko, informacja o wpłynięciu wniosku oraz o wydanej decyzji dla </w:t>
      </w:r>
      <w:r w:rsidRPr="006933FC">
        <w:rPr>
          <w:b/>
          <w:bCs/>
          <w:sz w:val="18"/>
          <w:szCs w:val="18"/>
        </w:rPr>
        <w:t>przedsięwzięć mogących znacząco oddziaływać na środowisko</w:t>
      </w:r>
      <w:r w:rsidRPr="006933FC">
        <w:rPr>
          <w:sz w:val="18"/>
          <w:szCs w:val="18"/>
        </w:rPr>
        <w:t>, w sprawach dotyczących:</w:t>
      </w:r>
    </w:p>
    <w:p w14:paraId="5514D987" w14:textId="77777777" w:rsidR="00407C25" w:rsidRPr="003D7F0A" w:rsidRDefault="00407C25" w:rsidP="008E3E24">
      <w:pPr>
        <w:spacing w:line="288" w:lineRule="auto"/>
        <w:rPr>
          <w:sz w:val="18"/>
          <w:szCs w:val="18"/>
        </w:rPr>
      </w:pPr>
      <w:r w:rsidRPr="003D7F0A">
        <w:rPr>
          <w:sz w:val="18"/>
          <w:szCs w:val="18"/>
        </w:rPr>
        <w:t xml:space="preserve">ustalenia lokalizacji inwestycji celu publicznego, </w:t>
      </w:r>
    </w:p>
    <w:p w14:paraId="1BEA0575" w14:textId="77777777" w:rsidR="00407C25" w:rsidRDefault="00407C25" w:rsidP="008E3E24">
      <w:pPr>
        <w:numPr>
          <w:ilvl w:val="0"/>
          <w:numId w:val="23"/>
        </w:numPr>
        <w:spacing w:line="288" w:lineRule="auto"/>
        <w:ind w:hanging="284"/>
        <w:rPr>
          <w:sz w:val="18"/>
          <w:szCs w:val="18"/>
        </w:rPr>
      </w:pPr>
      <w:r>
        <w:rPr>
          <w:sz w:val="18"/>
          <w:szCs w:val="18"/>
        </w:rPr>
        <w:t xml:space="preserve">ustalenia warunków zabudowy, </w:t>
      </w:r>
    </w:p>
    <w:p w14:paraId="7BE0252E" w14:textId="77777777" w:rsidR="00407C25" w:rsidRDefault="00407C25" w:rsidP="008E3E24">
      <w:pPr>
        <w:numPr>
          <w:ilvl w:val="0"/>
          <w:numId w:val="23"/>
        </w:numPr>
        <w:spacing w:line="288" w:lineRule="auto"/>
        <w:ind w:hanging="284"/>
        <w:rPr>
          <w:sz w:val="18"/>
          <w:szCs w:val="18"/>
        </w:rPr>
      </w:pPr>
      <w:r>
        <w:rPr>
          <w:sz w:val="18"/>
          <w:szCs w:val="18"/>
        </w:rPr>
        <w:t xml:space="preserve">pozwolenia na budowę obiektu budowlanego, </w:t>
      </w:r>
    </w:p>
    <w:p w14:paraId="60FF4115" w14:textId="77777777" w:rsidR="00407C25" w:rsidRDefault="00407C25" w:rsidP="008E3E24">
      <w:pPr>
        <w:numPr>
          <w:ilvl w:val="0"/>
          <w:numId w:val="23"/>
        </w:numPr>
        <w:spacing w:line="288" w:lineRule="auto"/>
        <w:ind w:hanging="284"/>
        <w:rPr>
          <w:sz w:val="18"/>
          <w:szCs w:val="18"/>
        </w:rPr>
      </w:pPr>
      <w:r>
        <w:rPr>
          <w:sz w:val="18"/>
          <w:szCs w:val="18"/>
        </w:rPr>
        <w:t xml:space="preserve">zatwierdzenia projektu budowlanego, </w:t>
      </w:r>
    </w:p>
    <w:p w14:paraId="3B70A7B5" w14:textId="77777777" w:rsidR="00407C25" w:rsidRDefault="00407C25" w:rsidP="008E3E24">
      <w:pPr>
        <w:numPr>
          <w:ilvl w:val="0"/>
          <w:numId w:val="23"/>
        </w:numPr>
        <w:spacing w:line="288" w:lineRule="auto"/>
        <w:ind w:hanging="284"/>
        <w:rPr>
          <w:sz w:val="18"/>
          <w:szCs w:val="18"/>
        </w:rPr>
      </w:pPr>
      <w:r>
        <w:rPr>
          <w:sz w:val="18"/>
          <w:szCs w:val="18"/>
        </w:rPr>
        <w:t>zezwolenia na realizację inwestycji drogowej,</w:t>
      </w:r>
    </w:p>
    <w:p w14:paraId="6BDEA5DD" w14:textId="77777777" w:rsidR="00407C25" w:rsidRDefault="00407C25" w:rsidP="008E3E24">
      <w:pPr>
        <w:spacing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umieszczana jest w publicznie dostępnym wykazie danych o dokumentach zawierających informacje o środowisku i jego ochronie w </w:t>
      </w:r>
      <w:proofErr w:type="spellStart"/>
      <w:r>
        <w:rPr>
          <w:sz w:val="18"/>
          <w:szCs w:val="18"/>
        </w:rPr>
        <w:t>BIP</w:t>
      </w:r>
      <w:proofErr w:type="spellEnd"/>
      <w:r>
        <w:rPr>
          <w:sz w:val="18"/>
          <w:szCs w:val="18"/>
        </w:rPr>
        <w:t xml:space="preserve"> Urzędu Miejskiego Wrocławia. </w:t>
      </w:r>
    </w:p>
    <w:p w14:paraId="578E0AB1" w14:textId="77777777" w:rsidR="00407C25" w:rsidRPr="00C472CD" w:rsidRDefault="00407C25" w:rsidP="008E3E24">
      <w:pPr>
        <w:spacing w:line="288" w:lineRule="auto"/>
        <w:rPr>
          <w:sz w:val="16"/>
          <w:szCs w:val="16"/>
        </w:rPr>
      </w:pPr>
    </w:p>
    <w:p w14:paraId="7F3D086E" w14:textId="77777777" w:rsidR="00C472CD" w:rsidRPr="0062746B" w:rsidRDefault="00C472CD" w:rsidP="008E3E24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637965E3" w14:textId="77777777" w:rsidR="00C472CD" w:rsidRPr="0062746B" w:rsidRDefault="00C472CD" w:rsidP="008E3E24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43468E1B" w14:textId="77777777" w:rsidR="00C472CD" w:rsidRPr="00C472CD" w:rsidRDefault="00C472CD" w:rsidP="008E3E24">
      <w:pPr>
        <w:spacing w:line="288" w:lineRule="auto"/>
        <w:jc w:val="both"/>
        <w:rPr>
          <w:sz w:val="16"/>
          <w:szCs w:val="16"/>
        </w:rPr>
      </w:pPr>
    </w:p>
    <w:p w14:paraId="04C67715" w14:textId="77777777" w:rsidR="00C472CD" w:rsidRPr="00D90EA4" w:rsidRDefault="00C472CD" w:rsidP="008E3E24">
      <w:pPr>
        <w:pStyle w:val="Teksttreci0"/>
        <w:spacing w:after="12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D90EA4">
        <w:rPr>
          <w:rStyle w:val="Teksttreci"/>
          <w:sz w:val="18"/>
          <w:szCs w:val="18"/>
        </w:rPr>
        <w:t>RODO</w:t>
      </w:r>
      <w:proofErr w:type="spellEnd"/>
      <w:r w:rsidRPr="00D90EA4">
        <w:rPr>
          <w:rStyle w:val="Teksttreci"/>
          <w:sz w:val="18"/>
          <w:szCs w:val="18"/>
        </w:rPr>
        <w:t>) (Dziennik Urzędowy Unii Europejskiej z dnia 14 maja 2016 r. L 119/1).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9"/>
        <w:gridCol w:w="2193"/>
        <w:gridCol w:w="7107"/>
      </w:tblGrid>
      <w:tr w:rsidR="00C472CD" w:rsidRPr="008405B2" w14:paraId="674A3979" w14:textId="77777777" w:rsidTr="00C472CD">
        <w:trPr>
          <w:cantSplit/>
          <w:trHeight w:hRule="exact" w:val="340"/>
          <w:jc w:val="center"/>
        </w:trPr>
        <w:tc>
          <w:tcPr>
            <w:tcW w:w="3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CD308DD" w14:textId="77777777" w:rsidR="00C472CD" w:rsidRPr="008405B2" w:rsidRDefault="00C472CD" w:rsidP="008E3E24">
            <w:pPr>
              <w:spacing w:line="288" w:lineRule="auto"/>
              <w:jc w:val="center"/>
              <w:rPr>
                <w:b/>
              </w:rPr>
            </w:pPr>
            <w:r w:rsidRPr="008405B2">
              <w:rPr>
                <w:b/>
              </w:rPr>
              <w:t>F</w:t>
            </w:r>
          </w:p>
        </w:tc>
        <w:tc>
          <w:tcPr>
            <w:tcW w:w="93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07F4E1" w14:textId="77777777" w:rsidR="00C472CD" w:rsidRPr="008405B2" w:rsidRDefault="00C472CD" w:rsidP="008E3E24">
            <w:pPr>
              <w:spacing w:line="288" w:lineRule="auto"/>
              <w:rPr>
                <w:b/>
              </w:rPr>
            </w:pPr>
            <w:r w:rsidRPr="008405B2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C472CD" w:rsidRPr="00341E6D" w14:paraId="76BE5E8B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B9B7" w14:textId="77777777" w:rsidR="00C472CD" w:rsidRPr="00341E6D" w:rsidRDefault="00C472CD" w:rsidP="008E3E24">
            <w:pPr>
              <w:spacing w:line="288" w:lineRule="auto"/>
              <w:rPr>
                <w:b/>
                <w:sz w:val="18"/>
                <w:szCs w:val="18"/>
              </w:rPr>
            </w:pPr>
            <w:r w:rsidRPr="00341E6D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606463" w14:textId="77777777" w:rsidR="00C472CD" w:rsidRPr="00D90EA4" w:rsidRDefault="00C472CD" w:rsidP="008E3E2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8F8320A" w14:textId="77777777" w:rsidR="00C472CD" w:rsidRPr="00D90EA4" w:rsidRDefault="00C472CD" w:rsidP="008E3E2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04A457B8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2FC5D628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D90EA4">
                <w:rPr>
                  <w:rStyle w:val="Inne"/>
                  <w:sz w:val="18"/>
                  <w:szCs w:val="18"/>
                </w:rPr>
                <w:t xml:space="preserve"> 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D90EA4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53B58BBB" w14:textId="77777777" w:rsidR="00C472CD" w:rsidRPr="003E671B" w:rsidRDefault="00C472CD" w:rsidP="008E3E24">
            <w:pPr>
              <w:numPr>
                <w:ilvl w:val="0"/>
                <w:numId w:val="26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C472CD" w:rsidRPr="00341E6D" w14:paraId="3D3FB4BB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03FE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lastRenderedPageBreak/>
              <w:t>Cele przetwarzania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62BE6BC" w14:textId="77777777" w:rsidR="00C472CD" w:rsidRPr="00341E6D" w:rsidRDefault="00C472CD" w:rsidP="008E3E24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C472CD" w:rsidRPr="00341E6D" w14:paraId="407B2B7F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A84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0888F6" w14:textId="77777777" w:rsidR="00C472CD" w:rsidRPr="003B1723" w:rsidRDefault="00C472CD" w:rsidP="008E3E2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C472CD" w:rsidRPr="00341E6D" w14:paraId="08CF0AC9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70CA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33E46D" w14:textId="77777777" w:rsidR="00C472CD" w:rsidRPr="003E671B" w:rsidRDefault="00C472CD" w:rsidP="008E3E24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samorządzie powiatowym.</w:t>
            </w:r>
          </w:p>
        </w:tc>
      </w:tr>
      <w:tr w:rsidR="00C472CD" w:rsidRPr="00341E6D" w14:paraId="156E80A9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64B0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6C791A" w14:textId="77777777" w:rsidR="00C472CD" w:rsidRPr="003E671B" w:rsidRDefault="00C472CD" w:rsidP="008E3E24">
            <w:pPr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C472CD" w:rsidRPr="00341E6D" w14:paraId="61F6ED51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9F4C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CE0087" w14:textId="77777777" w:rsidR="00C472CD" w:rsidRPr="00C43B8B" w:rsidRDefault="00C472CD" w:rsidP="008E3E24">
            <w:pPr>
              <w:spacing w:line="288" w:lineRule="auto"/>
              <w:rPr>
                <w:i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będą przetwarzane, do czasu załatwienia sprawy, w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C472CD" w:rsidRPr="00341E6D" w14:paraId="4931C8F4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80E" w14:textId="77777777" w:rsidR="00C472CD" w:rsidRPr="00A47ACB" w:rsidRDefault="00C472CD" w:rsidP="008E3E2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A2660D" w14:textId="77777777" w:rsidR="00C472CD" w:rsidRPr="00D90EA4" w:rsidRDefault="00C472CD" w:rsidP="008E3E2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C472CD" w:rsidRPr="00341E6D" w14:paraId="03DE3064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661" w14:textId="77777777" w:rsidR="00C472CD" w:rsidRPr="00A47ACB" w:rsidRDefault="00C472CD" w:rsidP="008E3E2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2243A1" w14:textId="77777777" w:rsidR="00C472CD" w:rsidRPr="00D90EA4" w:rsidRDefault="00C472CD" w:rsidP="008E3E2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148960C4" w14:textId="77777777" w:rsidR="00C472CD" w:rsidRPr="00D16FA0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7551FA8B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6505A14D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ograniczenia przetwarzania Pani/Pana danych</w:t>
            </w:r>
            <w:r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osobowych,</w:t>
            </w:r>
          </w:p>
          <w:p w14:paraId="2409FC16" w14:textId="77777777" w:rsidR="00C472CD" w:rsidRPr="00D90EA4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2E18AE29" w14:textId="77777777" w:rsidR="00C472CD" w:rsidRPr="00D90EA4" w:rsidRDefault="00C472CD" w:rsidP="008E3E2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C472CD" w:rsidRPr="00341E6D" w14:paraId="0A60F797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977" w14:textId="77777777" w:rsidR="00C472CD" w:rsidRPr="00A47ACB" w:rsidRDefault="00C472CD" w:rsidP="008E3E2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8AC2D2" w14:textId="77777777" w:rsidR="00C472CD" w:rsidRPr="00D90EA4" w:rsidRDefault="00C472CD" w:rsidP="008E3E2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D90EA4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D90EA4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C472CD" w:rsidRPr="00341E6D" w14:paraId="51B063F6" w14:textId="77777777" w:rsidTr="00C472CD">
        <w:trPr>
          <w:cantSplit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0714BA" w14:textId="77777777" w:rsidR="00C472CD" w:rsidRPr="00A47ACB" w:rsidRDefault="00C472CD" w:rsidP="008E3E2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B2F83D" w14:textId="77777777" w:rsidR="00C472CD" w:rsidRPr="00D90EA4" w:rsidRDefault="00C472CD" w:rsidP="008E3E24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Inspektorem Ochrony Danych u Administratora jest Sebastian Sobecki.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można się kontaktować we wszystkich sprawach dotyczących przetwarzania Pani/Pana danych osobowych oraz korzystania z przysługujących praw związanych z ich przetwarzaniem. Kontakt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jest możliwy w następujący sposób:</w:t>
            </w:r>
          </w:p>
          <w:p w14:paraId="5BEA1FBD" w14:textId="77777777" w:rsidR="00C472CD" w:rsidRDefault="00C472CD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FD07EDC" w14:textId="27F4C270" w:rsidR="00C472CD" w:rsidRPr="00D90EA4" w:rsidRDefault="003C7C67" w:rsidP="008E3E24">
            <w:pPr>
              <w:pStyle w:val="Inne0"/>
              <w:numPr>
                <w:ilvl w:val="0"/>
                <w:numId w:val="26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C472CD" w:rsidRPr="00D90EA4">
              <w:rPr>
                <w:rStyle w:val="Inne"/>
                <w:sz w:val="18"/>
                <w:szCs w:val="18"/>
              </w:rPr>
              <w:t>,</w:t>
            </w:r>
          </w:p>
          <w:p w14:paraId="3C9F98A9" w14:textId="77777777" w:rsidR="00C472CD" w:rsidRPr="00C43B8B" w:rsidRDefault="00C472CD" w:rsidP="008E3E24">
            <w:pPr>
              <w:numPr>
                <w:ilvl w:val="0"/>
                <w:numId w:val="26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76F7A2AA" w14:textId="77777777" w:rsidR="0008798D" w:rsidRDefault="0008798D" w:rsidP="008E3E24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15284CD8" w14:textId="77777777" w:rsidR="006933FC" w:rsidRPr="00C472CD" w:rsidRDefault="006933FC" w:rsidP="008E3E24">
      <w:pPr>
        <w:spacing w:line="288" w:lineRule="auto"/>
        <w:rPr>
          <w:sz w:val="18"/>
          <w:szCs w:val="18"/>
        </w:rPr>
      </w:pPr>
    </w:p>
    <w:p w14:paraId="4618C253" w14:textId="77777777" w:rsidR="006933FC" w:rsidRPr="00C472CD" w:rsidRDefault="006933FC" w:rsidP="008E3E24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3EE3CB69" w14:textId="77777777" w:rsidR="00C472CD" w:rsidRPr="00C472CD" w:rsidRDefault="00C472CD" w:rsidP="008E3E24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6933FC" w:rsidRPr="00531285" w14:paraId="7B15CC98" w14:textId="77777777" w:rsidTr="00CF46A3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F4C24" w14:textId="77777777" w:rsidR="006933FC" w:rsidRPr="00531285" w:rsidRDefault="006933FC" w:rsidP="008E3E24">
            <w:pPr>
              <w:spacing w:line="288" w:lineRule="auto"/>
              <w:rPr>
                <w:sz w:val="16"/>
                <w:szCs w:val="16"/>
              </w:rPr>
            </w:pPr>
            <w:r w:rsidRPr="00531285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418E87B" w14:textId="77777777" w:rsidR="006933FC" w:rsidRPr="00531285" w:rsidRDefault="006933FC" w:rsidP="008E3E24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A9B83A3" w14:textId="77777777" w:rsidR="006933FC" w:rsidRPr="00531285" w:rsidRDefault="006933FC" w:rsidP="008E3E24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531285">
              <w:rPr>
                <w:sz w:val="16"/>
                <w:szCs w:val="16"/>
              </w:rPr>
              <w:t xml:space="preserve">Data oraz czytelny podpis wnioskodawcy lub osoby upoważnionej do działania w jego imieniu </w:t>
            </w:r>
          </w:p>
        </w:tc>
      </w:tr>
    </w:tbl>
    <w:p w14:paraId="0E56CEE5" w14:textId="77777777" w:rsidR="006933FC" w:rsidRPr="00C472CD" w:rsidRDefault="006933FC" w:rsidP="008E3E24">
      <w:pPr>
        <w:spacing w:line="288" w:lineRule="auto"/>
        <w:rPr>
          <w:sz w:val="16"/>
          <w:szCs w:val="16"/>
        </w:rPr>
      </w:pPr>
    </w:p>
    <w:sectPr w:rsidR="006933FC" w:rsidRPr="00C47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7D9F" w14:textId="77777777" w:rsidR="00D407E7" w:rsidRDefault="00D407E7">
      <w:r>
        <w:separator/>
      </w:r>
    </w:p>
  </w:endnote>
  <w:endnote w:type="continuationSeparator" w:id="0">
    <w:p w14:paraId="0646146F" w14:textId="77777777" w:rsidR="00D407E7" w:rsidRDefault="00D4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031E" w14:textId="77777777" w:rsidR="00BE69EB" w:rsidRDefault="00BE69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F3C5" w14:textId="77777777" w:rsidR="003D7F0A" w:rsidRDefault="003D7F0A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E237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3E237F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F232" w14:textId="77777777" w:rsidR="00BE69EB" w:rsidRDefault="00BE6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281" w14:textId="77777777" w:rsidR="00D407E7" w:rsidRDefault="00D407E7">
      <w:r>
        <w:separator/>
      </w:r>
    </w:p>
  </w:footnote>
  <w:footnote w:type="continuationSeparator" w:id="0">
    <w:p w14:paraId="796A3AF7" w14:textId="77777777" w:rsidR="00D407E7" w:rsidRDefault="00D4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5E6C" w14:textId="77777777" w:rsidR="00BE69EB" w:rsidRDefault="00BE69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A7E8" w14:textId="77777777" w:rsidR="008F5D77" w:rsidRPr="008F5D77" w:rsidRDefault="003E237F" w:rsidP="008F5D77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BE69EB">
      <w:rPr>
        <w:b/>
        <w:sz w:val="28"/>
        <w:szCs w:val="28"/>
      </w:rPr>
      <w:t>W</w:t>
    </w:r>
    <w:r w:rsidR="008F5D77" w:rsidRPr="008F5D77">
      <w:rPr>
        <w:b/>
        <w:sz w:val="28"/>
        <w:szCs w:val="28"/>
      </w:rPr>
      <w:t xml:space="preserve"> </w:t>
    </w:r>
    <w:r w:rsidR="00BE69EB">
      <w:rPr>
        <w:b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3A0D" w14:textId="77777777" w:rsidR="00BE69EB" w:rsidRDefault="00BE69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14BC"/>
    <w:multiLevelType w:val="hybridMultilevel"/>
    <w:tmpl w:val="C68206DC"/>
    <w:lvl w:ilvl="0" w:tplc="FD2668C4">
      <w:start w:val="8"/>
      <w:numFmt w:val="bullet"/>
      <w:lvlText w:val=""/>
      <w:lvlJc w:val="left"/>
      <w:pPr>
        <w:tabs>
          <w:tab w:val="num" w:pos="702"/>
        </w:tabs>
        <w:ind w:left="702" w:hanging="645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7623090"/>
    <w:multiLevelType w:val="hybridMultilevel"/>
    <w:tmpl w:val="7236FAD2"/>
    <w:lvl w:ilvl="0" w:tplc="D07EFD30">
      <w:start w:val="1"/>
      <w:numFmt w:val="decimal"/>
      <w:lvlText w:val="%1."/>
      <w:lvlJc w:val="left"/>
      <w:pPr>
        <w:tabs>
          <w:tab w:val="num" w:pos="417"/>
        </w:tabs>
        <w:ind w:left="170" w:hanging="113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3565851"/>
    <w:multiLevelType w:val="hybridMultilevel"/>
    <w:tmpl w:val="ED22CE6C"/>
    <w:lvl w:ilvl="0" w:tplc="523635E0">
      <w:start w:val="1"/>
      <w:numFmt w:val="bullet"/>
      <w:lvlText w:val=""/>
      <w:lvlJc w:val="left"/>
      <w:pPr>
        <w:tabs>
          <w:tab w:val="num" w:pos="771"/>
        </w:tabs>
        <w:ind w:left="771" w:hanging="71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F27DC"/>
    <w:multiLevelType w:val="hybridMultilevel"/>
    <w:tmpl w:val="AD24E9B2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8"/>
  </w:num>
  <w:num w:numId="4">
    <w:abstractNumId w:val="21"/>
  </w:num>
  <w:num w:numId="5">
    <w:abstractNumId w:val="4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</w:num>
  <w:num w:numId="22">
    <w:abstractNumId w:val="14"/>
  </w:num>
  <w:num w:numId="23">
    <w:abstractNumId w:val="16"/>
  </w:num>
  <w:num w:numId="24">
    <w:abstractNumId w:val="11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72"/>
    <w:rsid w:val="00051E72"/>
    <w:rsid w:val="00052B8A"/>
    <w:rsid w:val="00060F59"/>
    <w:rsid w:val="0008798D"/>
    <w:rsid w:val="000C4A72"/>
    <w:rsid w:val="000C65A6"/>
    <w:rsid w:val="00103B31"/>
    <w:rsid w:val="00130074"/>
    <w:rsid w:val="002A6AD6"/>
    <w:rsid w:val="00307CB1"/>
    <w:rsid w:val="00322853"/>
    <w:rsid w:val="00323E50"/>
    <w:rsid w:val="00341E6D"/>
    <w:rsid w:val="00394AD4"/>
    <w:rsid w:val="003A174E"/>
    <w:rsid w:val="003B1723"/>
    <w:rsid w:val="003C7C67"/>
    <w:rsid w:val="003D7F0A"/>
    <w:rsid w:val="003E237F"/>
    <w:rsid w:val="003E671B"/>
    <w:rsid w:val="00407C25"/>
    <w:rsid w:val="0043298E"/>
    <w:rsid w:val="0045000A"/>
    <w:rsid w:val="004B2E8E"/>
    <w:rsid w:val="00525A62"/>
    <w:rsid w:val="00531285"/>
    <w:rsid w:val="00562F9B"/>
    <w:rsid w:val="005D041B"/>
    <w:rsid w:val="005F049B"/>
    <w:rsid w:val="005F7212"/>
    <w:rsid w:val="0062746B"/>
    <w:rsid w:val="006933FC"/>
    <w:rsid w:val="006B02FD"/>
    <w:rsid w:val="00755E06"/>
    <w:rsid w:val="00770EF8"/>
    <w:rsid w:val="008151A9"/>
    <w:rsid w:val="008405B2"/>
    <w:rsid w:val="0087364D"/>
    <w:rsid w:val="008C1EC8"/>
    <w:rsid w:val="008E3E24"/>
    <w:rsid w:val="008F5D77"/>
    <w:rsid w:val="00920E8C"/>
    <w:rsid w:val="00A21832"/>
    <w:rsid w:val="00A45AE3"/>
    <w:rsid w:val="00A47ACB"/>
    <w:rsid w:val="00A95DC0"/>
    <w:rsid w:val="00AC5EB3"/>
    <w:rsid w:val="00AD2BD0"/>
    <w:rsid w:val="00AE3E48"/>
    <w:rsid w:val="00B03870"/>
    <w:rsid w:val="00B92123"/>
    <w:rsid w:val="00BB2236"/>
    <w:rsid w:val="00BB4202"/>
    <w:rsid w:val="00BE69EB"/>
    <w:rsid w:val="00C43B8B"/>
    <w:rsid w:val="00C472CD"/>
    <w:rsid w:val="00C617CF"/>
    <w:rsid w:val="00CF46A3"/>
    <w:rsid w:val="00D16FA0"/>
    <w:rsid w:val="00D17A12"/>
    <w:rsid w:val="00D314CF"/>
    <w:rsid w:val="00D407E7"/>
    <w:rsid w:val="00D90EA4"/>
    <w:rsid w:val="00DC4BC7"/>
    <w:rsid w:val="00DD7BD2"/>
    <w:rsid w:val="00E13B65"/>
    <w:rsid w:val="00E33D86"/>
    <w:rsid w:val="00E347DB"/>
    <w:rsid w:val="00E679D4"/>
    <w:rsid w:val="00F12A1E"/>
    <w:rsid w:val="00F62E31"/>
    <w:rsid w:val="00F954AF"/>
    <w:rsid w:val="00FB1351"/>
    <w:rsid w:val="00F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DCF9"/>
  <w14:defaultImageDpi w14:val="0"/>
  <w15:docId w15:val="{04566F95-BB8F-4FDF-9F18-7FA7CC12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7C25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D314C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5D77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08798D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08798D"/>
    <w:pPr>
      <w:widowControl w:val="0"/>
      <w:spacing w:after="280" w:line="276" w:lineRule="auto"/>
    </w:pPr>
    <w:rPr>
      <w:rFonts w:cs="Times New Roman"/>
      <w:sz w:val="22"/>
      <w:szCs w:val="22"/>
    </w:rPr>
  </w:style>
  <w:style w:type="character" w:customStyle="1" w:styleId="Inne">
    <w:name w:val="Inne_"/>
    <w:link w:val="Inne0"/>
    <w:locked/>
    <w:rsid w:val="0008798D"/>
    <w:rPr>
      <w:rFonts w:ascii="Verdana" w:hAnsi="Verdana"/>
    </w:rPr>
  </w:style>
  <w:style w:type="paragraph" w:customStyle="1" w:styleId="Inne0">
    <w:name w:val="Inne"/>
    <w:basedOn w:val="Normalny"/>
    <w:link w:val="Inne"/>
    <w:rsid w:val="0008798D"/>
    <w:pPr>
      <w:widowControl w:val="0"/>
      <w:spacing w:line="276" w:lineRule="auto"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59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6785</Characters>
  <Application>Microsoft Office Word</Application>
  <DocSecurity>0</DocSecurity>
  <Lines>193</Lines>
  <Paragraphs>112</Paragraphs>
  <ScaleCrop>false</ScaleCrop>
  <Company>UMW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W5 Wniosek o udostępnienie informacji o środowisku i jego ochronie</dc:title>
  <dc:subject>Wniosek o udostępnienie informacji</dc:subject>
  <dc:creator>XYZ</dc:creator>
  <cp:keywords/>
  <dc:description/>
  <cp:lastModifiedBy>Chynał Marek</cp:lastModifiedBy>
  <cp:revision>3</cp:revision>
  <cp:lastPrinted>2017-01-02T07:45:00Z</cp:lastPrinted>
  <dcterms:created xsi:type="dcterms:W3CDTF">2025-04-03T11:17:00Z</dcterms:created>
  <dcterms:modified xsi:type="dcterms:W3CDTF">2025-06-23T08:16:00Z</dcterms:modified>
</cp:coreProperties>
</file>