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798" w:type="dxa"/>
        <w:tblInd w:w="-192" w:type="dxa"/>
        <w:tblLook w:val="04A0"/>
      </w:tblPr>
      <w:tblGrid>
        <w:gridCol w:w="726"/>
        <w:gridCol w:w="3792"/>
        <w:gridCol w:w="1746"/>
        <w:gridCol w:w="3534"/>
      </w:tblGrid>
      <w:tr w:rsidR="00C345B6" w:rsidTr="007500C6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5B6" w:rsidRDefault="00C345B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5B6" w:rsidRDefault="00654018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C345B6">
              <w:rPr>
                <w:rFonts w:ascii="Verdana" w:hAnsi="Verdana"/>
                <w:b/>
                <w:sz w:val="18"/>
                <w:szCs w:val="18"/>
              </w:rPr>
              <w:t>azwisko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i imię</w:t>
            </w:r>
            <w:r w:rsidR="00C345B6">
              <w:rPr>
                <w:rFonts w:ascii="Verdana" w:hAnsi="Verdana"/>
                <w:b/>
                <w:sz w:val="18"/>
                <w:szCs w:val="18"/>
              </w:rPr>
              <w:t xml:space="preserve"> wnioskodawcy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5B6" w:rsidRDefault="00C345B6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Dziedzina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5B6" w:rsidRDefault="00C345B6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Tytuł przedsięwzięcia ew. krótki opis</w:t>
            </w:r>
          </w:p>
        </w:tc>
      </w:tr>
      <w:tr w:rsidR="00C345B6" w:rsidRPr="00FD1041" w:rsidTr="007500C6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5B6" w:rsidRPr="00FD1041" w:rsidRDefault="00CF284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Rabski Maciej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5B6" w:rsidRPr="00FD1041" w:rsidRDefault="00CF2846" w:rsidP="00FD1041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FD1041">
              <w:rPr>
                <w:rFonts w:ascii="Verdana" w:eastAsia="Times New Roman" w:hAnsi="Verdana" w:cstheme="minorHAnsi"/>
                <w:sz w:val="18"/>
                <w:szCs w:val="18"/>
              </w:rPr>
              <w:t xml:space="preserve">(roboczy tytuł) „Historie z uliczki Układowej”, realizacja dwóch pierwszych pilotażowych </w:t>
            </w:r>
            <w:r w:rsidR="00E82EED">
              <w:rPr>
                <w:rFonts w:ascii="Verdana" w:eastAsia="Times New Roman" w:hAnsi="Verdana" w:cstheme="minorHAnsi"/>
                <w:sz w:val="18"/>
                <w:szCs w:val="18"/>
              </w:rPr>
              <w:t xml:space="preserve">odcinków  </w:t>
            </w:r>
            <w:r w:rsidRPr="00FD1041">
              <w:rPr>
                <w:rFonts w:ascii="Verdana" w:eastAsia="Times New Roman" w:hAnsi="Verdana" w:cstheme="minorHAnsi"/>
                <w:sz w:val="18"/>
                <w:szCs w:val="18"/>
              </w:rPr>
              <w:t>internetowego serialu fabularno-edukacyjnego</w:t>
            </w:r>
          </w:p>
        </w:tc>
      </w:tr>
      <w:tr w:rsidR="00C345B6" w:rsidRPr="00FD1041" w:rsidTr="00654018">
        <w:trPr>
          <w:trHeight w:val="539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5B6" w:rsidRPr="00FD1041" w:rsidRDefault="00CF284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Zambrzycka Magdalena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5B6" w:rsidRPr="00FD1041" w:rsidRDefault="00CF2846" w:rsidP="00FD1041">
            <w:pPr>
              <w:jc w:val="left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theme="minorHAnsi"/>
                <w:color w:val="000000"/>
                <w:sz w:val="18"/>
                <w:szCs w:val="18"/>
              </w:rPr>
              <w:t>„Dzikie dusze”. Realizacja kameralnego i niskobudżetowego filmu dokumentalnego o dwóch kobietach mających niezwykły instynkt do pracy ze zwierzętami</w:t>
            </w:r>
          </w:p>
        </w:tc>
      </w:tr>
      <w:tr w:rsidR="00C345B6" w:rsidRPr="00FD1041" w:rsidTr="007500C6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345B6" w:rsidRPr="00FD1041" w:rsidRDefault="00D53A5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Bałenkowska Anna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45B6" w:rsidRPr="00FD1041" w:rsidRDefault="00D53A55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„Nieznajomi z Placu Staszica” – powieść społeczno-obyczajowa poruszająca aktualne problemy współczesnego świata z Wrocławiem w tle</w:t>
            </w:r>
          </w:p>
        </w:tc>
      </w:tr>
      <w:tr w:rsidR="00C345B6" w:rsidRPr="00FD1041" w:rsidTr="007500C6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B6" w:rsidRPr="00FD1041" w:rsidRDefault="00D53A5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Bukowicka Sylwia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B6" w:rsidRPr="00FD1041" w:rsidRDefault="00D53A5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BERZAX II - ciało bezdomności</w:t>
            </w:r>
            <w:r w:rsidR="00B44D28" w:rsidRPr="00FD1041">
              <w:rPr>
                <w:rFonts w:ascii="Verdana" w:hAnsi="Verdana"/>
                <w:sz w:val="18"/>
                <w:szCs w:val="18"/>
              </w:rPr>
              <w:t>. Wydanie książki, która stanowiłaby kronikę ulicy Wrocławia przedstawiającą historie osób doświadczonych bezdomnością.</w:t>
            </w:r>
          </w:p>
        </w:tc>
      </w:tr>
      <w:tr w:rsidR="00C345B6" w:rsidRPr="00FD1041" w:rsidTr="007500C6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345B6" w:rsidRPr="00FD1041" w:rsidTr="007500C6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B6" w:rsidRPr="00FD1041" w:rsidRDefault="00D53A5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Dobkiewicz Agnieszka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5B6" w:rsidRPr="00FD1041" w:rsidRDefault="00D53A5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Wrocławska Norymberga Procesy zbrodniarzy z obozu KL Gross-Rosen przed sądami wrocławskimi w latach 1945-1948</w:t>
            </w:r>
            <w:r w:rsidR="00B44D28" w:rsidRPr="00FD1041">
              <w:rPr>
                <w:rFonts w:ascii="Verdana" w:hAnsi="Verdana"/>
                <w:sz w:val="18"/>
                <w:szCs w:val="18"/>
              </w:rPr>
              <w:t>. Opracowanie procesów zbrodniarzy wojennych i osób działających na szkodę państwa polskiego podczas II wojny światowej, jakie odbyły się przed dolnośląskimi sądami.</w:t>
            </w:r>
          </w:p>
        </w:tc>
      </w:tr>
      <w:tr w:rsidR="00C345B6" w:rsidRPr="00FD1041" w:rsidTr="007500C6">
        <w:tc>
          <w:tcPr>
            <w:tcW w:w="726" w:type="dxa"/>
            <w:tcBorders>
              <w:top w:val="single" w:sz="4" w:space="0" w:color="auto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C345B6" w:rsidRPr="00FD1041" w:rsidRDefault="00D53A5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Foit</w:t>
            </w:r>
            <w:r w:rsidR="00935DC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D1041">
              <w:rPr>
                <w:rFonts w:ascii="Verdana" w:hAnsi="Verdana"/>
                <w:sz w:val="18"/>
                <w:szCs w:val="18"/>
              </w:rPr>
              <w:t>Mathias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tcBorders>
              <w:top w:val="single" w:sz="4" w:space="0" w:color="auto"/>
            </w:tcBorders>
            <w:hideMark/>
          </w:tcPr>
          <w:p w:rsidR="00C345B6" w:rsidRPr="00FD1041" w:rsidRDefault="00D53A5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Odmieńcy. Queerowy Wrocław w latach 1871-1949 (część I). Zbadanie realiów życia codzinnego (w tym przesladowań) osób nieheteronormatywnych żyjących we Wrocławiu oraz na Dolnym Śląsku w latach 1871-1933.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3792" w:type="dxa"/>
          </w:tcPr>
          <w:p w:rsidR="00C345B6" w:rsidRPr="00FD1041" w:rsidRDefault="00D53A5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Ostrowska Joanna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D53A5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Odmieńcy. Queerowy Wrocław w latach 1871-1949 (część II). Zbadanie realiów życia codzinnego (w tym przesladowań) osób nieheteronormatywnych żyjących we Wrocławiu oraz na Dolnym Śląsku w latach 1933-1949.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3792" w:type="dxa"/>
          </w:tcPr>
          <w:p w:rsidR="00C345B6" w:rsidRPr="00FD1041" w:rsidRDefault="00D53A5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Gabryel Aniela Astrid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D53A5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Dzieci z magnoliowego domu.</w:t>
            </w:r>
            <w:r w:rsidR="00B44D28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Napisanie książki dla dzieci w wieku 5-12 lat o wielkich przyjaźniach, o relacji człowieka z naturą i o historii.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3792" w:type="dxa"/>
          </w:tcPr>
          <w:p w:rsidR="00C345B6" w:rsidRPr="00FD1041" w:rsidRDefault="00D53A5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Gawłowski Robert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D53A5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Śladami Silesiusa. Napisanie książki  eseistyczno-biograficznej o życiu i twórczości Angelusa Silesiusa.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10.</w:t>
            </w:r>
          </w:p>
        </w:tc>
        <w:tc>
          <w:tcPr>
            <w:tcW w:w="3792" w:type="dxa"/>
          </w:tcPr>
          <w:p w:rsidR="00C345B6" w:rsidRPr="00FD1041" w:rsidRDefault="00312FF3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Gądek Izabella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312FF3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Fragmenty Człowieczeństwa. Dział Eseistyka.</w:t>
            </w:r>
            <w:r w:rsidR="00B44D28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Publikacja zbioru przemyśleń związanych z dylematami współczesnej rzeczywistości,</w:t>
            </w:r>
            <w:r w:rsidR="00F529D1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której znajdą się wątki feministyczne, socjologiczne i opisy przypadków dramatów dnia codziennego.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3792" w:type="dxa"/>
          </w:tcPr>
          <w:p w:rsidR="00C345B6" w:rsidRPr="00FD1041" w:rsidRDefault="00312FF3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Gulka Maja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312FF3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"Trujące kwiaty" (tytuł roboczy)-napisanie powieści na podstawie opowiadania z Wrocławiem w tle pt. "Pokuta" nagrodzonego podczas Międzynarodowego Festiwalu Kryminału Wrocław 2023.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3792" w:type="dxa"/>
          </w:tcPr>
          <w:p w:rsidR="00C345B6" w:rsidRPr="00FD1041" w:rsidRDefault="00312FF3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Hożewska Marta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312FF3" w:rsidP="00935DC0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Napisanie książki-reportażu literackiego po roboczym tytułem "Żyjnia".</w:t>
            </w:r>
            <w:r w:rsidR="00935DC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(ukazanie fenomenu kulturowego</w:t>
            </w:r>
            <w:r w:rsidR="00F529D1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jakim jest targ odbywający się każdej niedzieli pod Młynem Sułkowice we Wrocławiu</w:t>
            </w:r>
            <w:r w:rsidR="00935DC0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3792" w:type="dxa"/>
          </w:tcPr>
          <w:p w:rsidR="00C345B6" w:rsidRPr="00FD1041" w:rsidRDefault="00312FF3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Józak Józef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312FF3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Teka grafik lub Aforyzmy Tomik.</w:t>
            </w:r>
            <w:r w:rsidR="000B23D1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Wydanie teki grafik lub aforyzmów autora.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3792" w:type="dxa"/>
          </w:tcPr>
          <w:p w:rsidR="00C345B6" w:rsidRPr="00FD1041" w:rsidRDefault="00312FF3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Kłos Agnieszka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312FF3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"Wilczanoc". Napisanie powieści metodą wędrówek pieszych po Wrocławiu z uwzględnieniem topografii miejsc historycznych w czasie wprowadzenia stanu wojennego.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15.</w:t>
            </w:r>
          </w:p>
        </w:tc>
        <w:tc>
          <w:tcPr>
            <w:tcW w:w="3792" w:type="dxa"/>
          </w:tcPr>
          <w:p w:rsidR="00C345B6" w:rsidRPr="00FD1041" w:rsidRDefault="00312FF3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Maliszewski Karol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312FF3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Idące i inne sztuki doraźne. Wydanie książki nawiązującej do dramaturgii Tadeusza Różewicza, a następnie rozpropagowanie tych tekstów w formie czytań performatywnych.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16.</w:t>
            </w:r>
          </w:p>
        </w:tc>
        <w:tc>
          <w:tcPr>
            <w:tcW w:w="3792" w:type="dxa"/>
          </w:tcPr>
          <w:p w:rsidR="00C345B6" w:rsidRPr="00FD1041" w:rsidRDefault="00F30AA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Moliński Lech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F30AA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Modus Operandi. Powieść o wrocławskich millenialsach. (roboczy). Napisanie romantycznej powieści obyczajowej, której bohaterami są mieszkańcy i mieszkanki Wrocławia z jednej generacji, nazywani "millenialsami".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17.</w:t>
            </w:r>
          </w:p>
        </w:tc>
        <w:tc>
          <w:tcPr>
            <w:tcW w:w="3792" w:type="dxa"/>
          </w:tcPr>
          <w:p w:rsidR="00C345B6" w:rsidRPr="00FD1041" w:rsidRDefault="00F30AA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Morawiecki Jędrzej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F30AA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Szykuj sanie latem. Napisanie książki dokumentalnej o rozpadzie świata, niepogodzeniu bohaterów z utratą, o uchodźczyniach z Ukrainy, o zbiegach z Białorusi i Rosji (dziennikarkach,</w:t>
            </w:r>
            <w:r w:rsidR="00327FE4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naukowczyniach), o splątanych tożsamościach i 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dramatycznych pęknięciach i o próbie odnalezienia smaku życia w okruchach codzienności.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18.</w:t>
            </w:r>
          </w:p>
        </w:tc>
        <w:tc>
          <w:tcPr>
            <w:tcW w:w="3792" w:type="dxa"/>
          </w:tcPr>
          <w:p w:rsidR="00C345B6" w:rsidRPr="00FD1041" w:rsidRDefault="00CB16FC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Pęcherz Karol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CB16F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Najważniejsze polskie realizacje muzyczno-literackie XXI wieku - opracowanie syntetyczne. Projekt strony internetowej dotyczący zagadnienia związków m</w:t>
            </w:r>
            <w:r w:rsidR="000B23D1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u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zyki i literatury.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19.</w:t>
            </w:r>
          </w:p>
        </w:tc>
        <w:tc>
          <w:tcPr>
            <w:tcW w:w="3792" w:type="dxa"/>
          </w:tcPr>
          <w:p w:rsidR="00C345B6" w:rsidRPr="00FD1041" w:rsidRDefault="00CB16FC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Pulkowski Krzysztof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CB16F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Teatr Misterium. Wydanie książki gotowej do druku zawierającej zdjęcia i teksty ludzi związanych z Teatrem Misterium.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20.</w:t>
            </w:r>
          </w:p>
        </w:tc>
        <w:tc>
          <w:tcPr>
            <w:tcW w:w="3792" w:type="dxa"/>
          </w:tcPr>
          <w:p w:rsidR="00C345B6" w:rsidRPr="00FD1041" w:rsidRDefault="00CB16FC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Szady Beata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CB16F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Polska Ryszarda Kai.</w:t>
            </w:r>
            <w:r w:rsidR="005B1D09" w:rsidRPr="00FD1041">
              <w:rPr>
                <w:rFonts w:ascii="Verdana" w:hAnsi="Verdana"/>
                <w:sz w:val="18"/>
                <w:szCs w:val="18"/>
              </w:rPr>
              <w:t xml:space="preserve"> Napisanie książki reporterskiej inspirowanej plakatami Ryszarda Kai.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21.</w:t>
            </w:r>
          </w:p>
        </w:tc>
        <w:tc>
          <w:tcPr>
            <w:tcW w:w="3792" w:type="dxa"/>
          </w:tcPr>
          <w:p w:rsidR="00C345B6" w:rsidRPr="00FD1041" w:rsidRDefault="00CB16FC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Tabaczek Jakub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CB16F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Przesłona.</w:t>
            </w:r>
            <w:r w:rsidR="005B1D09" w:rsidRPr="00FD1041">
              <w:rPr>
                <w:rFonts w:ascii="Verdana" w:hAnsi="Verdana"/>
                <w:sz w:val="18"/>
                <w:szCs w:val="18"/>
              </w:rPr>
              <w:t xml:space="preserve"> Napisanie powieści psychologicznej podejmującej  tematykę narcyzmu.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22.</w:t>
            </w:r>
          </w:p>
        </w:tc>
        <w:tc>
          <w:tcPr>
            <w:tcW w:w="3792" w:type="dxa"/>
          </w:tcPr>
          <w:p w:rsidR="00C345B6" w:rsidRPr="00FD1041" w:rsidRDefault="00683778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Tryczyk Mirosław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68377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Mój trójkąt bermudzki.</w:t>
            </w:r>
            <w:r w:rsidR="00D24087" w:rsidRPr="00FD1041">
              <w:rPr>
                <w:rFonts w:ascii="Verdana" w:hAnsi="Verdana"/>
                <w:sz w:val="18"/>
                <w:szCs w:val="18"/>
              </w:rPr>
              <w:t xml:space="preserve"> Napisanie książki w formie reportażu literacko-historycznego ukazującej</w:t>
            </w:r>
            <w:r w:rsidR="002056BE" w:rsidRPr="00FD1041">
              <w:rPr>
                <w:rFonts w:ascii="Verdana" w:hAnsi="Verdana"/>
                <w:sz w:val="18"/>
                <w:szCs w:val="18"/>
              </w:rPr>
              <w:t xml:space="preserve"> indywidualne losy ludzi na tle przełomowych wydarzeń historycznych związanych z walką o niepodległość, upadkiem komunizmu i transformacją ustrojową.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23.</w:t>
            </w:r>
          </w:p>
        </w:tc>
        <w:tc>
          <w:tcPr>
            <w:tcW w:w="3792" w:type="dxa"/>
          </w:tcPr>
          <w:p w:rsidR="00C345B6" w:rsidRPr="00FD1041" w:rsidRDefault="005413EC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Tujek Adrian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5413E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Wybuchły na mnie gorące pomarańcze.</w:t>
            </w:r>
            <w:r w:rsidR="000D07BB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Napisanie książki o ludzkich słabościach, ich przyczynach i skutkach.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24.</w:t>
            </w:r>
          </w:p>
        </w:tc>
        <w:tc>
          <w:tcPr>
            <w:tcW w:w="3792" w:type="dxa"/>
          </w:tcPr>
          <w:p w:rsidR="00C345B6" w:rsidRPr="00FD1041" w:rsidRDefault="005413EC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Wasiak Hanna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5413E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Wrocławskie krasnale, wróble i koty.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25.</w:t>
            </w:r>
          </w:p>
        </w:tc>
        <w:tc>
          <w:tcPr>
            <w:tcW w:w="3792" w:type="dxa"/>
          </w:tcPr>
          <w:p w:rsidR="00C345B6" w:rsidRPr="00FD1041" w:rsidRDefault="005413EC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Witkowska Zuzanna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534" w:type="dxa"/>
            <w:hideMark/>
          </w:tcPr>
          <w:p w:rsidR="00C345B6" w:rsidRPr="00FD1041" w:rsidRDefault="008F45EF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Napisanie książki poetyckie "Płoń" (tytuł roboczy).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26.</w:t>
            </w:r>
          </w:p>
        </w:tc>
        <w:tc>
          <w:tcPr>
            <w:tcW w:w="3792" w:type="dxa"/>
          </w:tcPr>
          <w:p w:rsidR="00C345B6" w:rsidRPr="00FD1041" w:rsidRDefault="00654018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Bednarczyk Piotr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6540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Kompozycja i prawykonanie cyklu kompozycji elektroakustycznych HEART CRY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27.</w:t>
            </w:r>
          </w:p>
        </w:tc>
        <w:tc>
          <w:tcPr>
            <w:tcW w:w="3792" w:type="dxa"/>
          </w:tcPr>
          <w:p w:rsidR="00C345B6" w:rsidRPr="00FD1041" w:rsidRDefault="00654018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Cybulka Marzena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6540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Napisanie muzyki do słuchowiska – „Bajka o Dzielnej Di” – Jazzobajanie cz.2.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28.</w:t>
            </w:r>
          </w:p>
        </w:tc>
        <w:tc>
          <w:tcPr>
            <w:tcW w:w="3792" w:type="dxa"/>
          </w:tcPr>
          <w:p w:rsidR="00C345B6" w:rsidRPr="00FD1041" w:rsidRDefault="00654018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Głuchowski Tomasz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6540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"Flute and Organ by PolishComposers" - wydanie płyty CD z polskimi kompozycjami na flet i organy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29.</w:t>
            </w:r>
          </w:p>
        </w:tc>
        <w:tc>
          <w:tcPr>
            <w:tcW w:w="3792" w:type="dxa"/>
          </w:tcPr>
          <w:p w:rsidR="00C345B6" w:rsidRPr="00FD1041" w:rsidRDefault="00654018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Jarmużek Robert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6540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FD1041">
              <w:rPr>
                <w:rFonts w:ascii="Verdana" w:hAnsi="Verdana" w:cs="Verdana"/>
                <w:sz w:val="18"/>
                <w:szCs w:val="18"/>
              </w:rPr>
              <w:t>Ocalić od zapomnienia</w:t>
            </w:r>
            <w:r w:rsidR="004F7706" w:rsidRPr="00FD1041">
              <w:rPr>
                <w:rFonts w:ascii="Verdana" w:hAnsi="Verdana" w:cs="Verdana"/>
                <w:sz w:val="18"/>
                <w:szCs w:val="18"/>
              </w:rPr>
              <w:t xml:space="preserve"> (skomponowanie autorskiego trzyczęściowego utworu muzycznego, inspirowanego muzyką tradycyjną z regionu Dolnego Śląska)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30.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Juszczak Maja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1D4FB1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Nagranie singla i teledysku</w:t>
            </w:r>
            <w:r w:rsidR="0099460E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konwencji popu.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31.</w:t>
            </w:r>
          </w:p>
        </w:tc>
        <w:tc>
          <w:tcPr>
            <w:tcW w:w="3792" w:type="dxa"/>
          </w:tcPr>
          <w:p w:rsidR="00C345B6" w:rsidRPr="00FD1041" w:rsidRDefault="00654018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Karaśkiewicz Barbara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6540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MAREK I VACEK </w:t>
            </w:r>
            <w:r w:rsidR="000D383A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–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REAKTYWACJA</w:t>
            </w:r>
            <w:r w:rsidR="000D383A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(powstanie programu koncertowo –nagraniowego, który miałby zostać zarejestrowany jako nagranie audio)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32.</w:t>
            </w:r>
          </w:p>
        </w:tc>
        <w:tc>
          <w:tcPr>
            <w:tcW w:w="3792" w:type="dxa"/>
          </w:tcPr>
          <w:p w:rsidR="00C345B6" w:rsidRPr="00FD1041" w:rsidRDefault="00654018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Kątny Arkadiusz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6540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Planetarium audio - nowy utwór elektroakustyczny zainspirowany De revolutionibusorbiumcoelestium Mikołaja Kopernika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33.</w:t>
            </w:r>
          </w:p>
        </w:tc>
        <w:tc>
          <w:tcPr>
            <w:tcW w:w="3792" w:type="dxa"/>
          </w:tcPr>
          <w:p w:rsidR="00C345B6" w:rsidRPr="00FD1041" w:rsidRDefault="00654018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Kochan Patrycja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6540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Bronx7 "Hałas Serca"</w:t>
            </w:r>
            <w:r w:rsidR="000D383A" w:rsidRPr="00FD1041">
              <w:rPr>
                <w:rFonts w:ascii="Verdana" w:hAnsi="Verdana"/>
                <w:sz w:val="18"/>
                <w:szCs w:val="18"/>
              </w:rPr>
              <w:t xml:space="preserve"> (stworzenie albumu muzycznego, składającego się z 8-10 utworów)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34.</w:t>
            </w:r>
          </w:p>
        </w:tc>
        <w:tc>
          <w:tcPr>
            <w:tcW w:w="3792" w:type="dxa"/>
          </w:tcPr>
          <w:p w:rsidR="00C345B6" w:rsidRPr="00FD1041" w:rsidRDefault="00654018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Kowalska Marzena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0D383A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„</w:t>
            </w:r>
            <w:r w:rsidR="00654018" w:rsidRPr="00FD1041">
              <w:rPr>
                <w:rFonts w:ascii="Verdana" w:hAnsi="Verdana"/>
                <w:sz w:val="18"/>
                <w:szCs w:val="18"/>
              </w:rPr>
              <w:t>Instru.Mental</w:t>
            </w:r>
            <w:r w:rsidRPr="00FD1041">
              <w:rPr>
                <w:rFonts w:ascii="Verdana" w:hAnsi="Verdana"/>
                <w:sz w:val="18"/>
                <w:szCs w:val="18"/>
              </w:rPr>
              <w:t>” (muzyczne sesje relaksacyjne z wykorzystaniem instrumentów terapeutycznych dla dzieci w domach dziecka na terenie Wrocławia)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35.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Król Marcin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99460E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Nowe kompozycje i aranżacje muzyczne dla uczniów wrocławskich Szkół Muzycznych.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36.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Kurek Jakub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A063F3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Projekt badawczy którego rezultatem będzie  powstanie albumu muzycznego  na trąbkę solo pn.  „Flying seagull”.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37.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Kuziak Daria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A063F3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Prawykonanie łemkowskiej opery „Hołos”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38.</w:t>
            </w:r>
          </w:p>
        </w:tc>
        <w:tc>
          <w:tcPr>
            <w:tcW w:w="3792" w:type="dxa"/>
          </w:tcPr>
          <w:p w:rsidR="00C345B6" w:rsidRPr="00FD1041" w:rsidRDefault="00654018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Kwapień Mateusz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6540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Wydanie oraz promocja drugiego studyjnego albumu wrocławskiego akordeonisty i kompozytora Mateusza Kwapienia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39.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Łuc Rafał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A063F3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Organizacja i wykonanie dwóch koncertów w przestrzeni miejskiej Wrocławia.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40.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Nieborak Krzysztof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A063F3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Nagranie audio i video utworów na gitarę w różnych zabytkowych miejscach Wrocławia.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41.</w:t>
            </w:r>
          </w:p>
        </w:tc>
        <w:tc>
          <w:tcPr>
            <w:tcW w:w="3792" w:type="dxa"/>
          </w:tcPr>
          <w:p w:rsidR="00C345B6" w:rsidRPr="00FD1041" w:rsidRDefault="00654018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Nowicki Mikołaj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6540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Skomponowanie cyklu miniatur muzycznych "Pieśni Wielorybów" na 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elektronicznie preparowany kontrabas i sample odgłosów waleni oraz nagranie powstałych kompozycji.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42.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Oczepa Dominika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A063F3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„Pieśni Mocy – głosy naszych prababek w polskich pieśniach tradycyjnych</w:t>
            </w:r>
            <w:r w:rsidR="00143482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”. Nagranie pieśni z zespołem Lunaria.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43.</w:t>
            </w:r>
          </w:p>
        </w:tc>
        <w:tc>
          <w:tcPr>
            <w:tcW w:w="3792" w:type="dxa"/>
          </w:tcPr>
          <w:p w:rsidR="00C345B6" w:rsidRPr="00FD1041" w:rsidRDefault="00654018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Otwinowski Marek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654018" w:rsidP="00FD1041">
            <w:pPr>
              <w:spacing w:before="120" w:after="120"/>
              <w:jc w:val="left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PAN LES. Międzynarodowy eksperyment muzyczny wokół poezji Anatola Sysa</w:t>
            </w:r>
            <w:r w:rsidR="00752B64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(projekt obejmujący </w:t>
            </w:r>
            <w:r w:rsidR="00752B64" w:rsidRPr="00FD1041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nowe tłumaczenie tekstu, nagrania plenerowe, budowę instrumentów, prace nad kompozycją muzycznąi sesje studyjne a także wykonanie cyklu fotograficznego, zaprojektowanie wydawnictwa, publikację wirtualną oraz opracowanie i wykonanie koncertu</w:t>
            </w:r>
            <w:r w:rsidR="009D6322" w:rsidRPr="00FD1041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)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44.</w:t>
            </w:r>
          </w:p>
        </w:tc>
        <w:tc>
          <w:tcPr>
            <w:tcW w:w="3792" w:type="dxa"/>
          </w:tcPr>
          <w:p w:rsidR="00C345B6" w:rsidRPr="00FD1041" w:rsidRDefault="00B5692A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Pietrzak Jarosław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B5692A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„Karol Lipiński – transkrypcje na skrzypce i fortepian dzieł Fryderyka Chopina"</w:t>
            </w:r>
            <w:r w:rsidR="00E77178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(kwerenda utworów, przygotowanie dzieł do artystycznego wykonania oraz nagranie w technice audio-wideo)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45.</w:t>
            </w:r>
          </w:p>
        </w:tc>
        <w:tc>
          <w:tcPr>
            <w:tcW w:w="3792" w:type="dxa"/>
          </w:tcPr>
          <w:p w:rsidR="00C345B6" w:rsidRPr="00FD1041" w:rsidRDefault="00B5692A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Piotrowicz Paweł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B5692A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Wrocławska Niezależna Scena Muzyczna 1980-2000. Miejsca i ludzie</w:t>
            </w:r>
            <w:r w:rsidR="00E77178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(dokumentacja wrocławskiej sceny klubowej i ludzi, którzy ją tworzyli w latach osiemdziesiątych i dziewięćdziesiątych poprzez zrealizowanie serii wywiadów oraz zebranie dokumentacji fotograficznej i ilustracyjnej)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46.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Polakowska-Rybska Izabela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143482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„Droga do światła”. Rezulta</w:t>
            </w:r>
            <w:r w:rsidR="002B7556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t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em będzie </w:t>
            </w:r>
            <w:r w:rsidR="002B7556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łyta CD, koncert oraz trailer promujący projekt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47.</w:t>
            </w:r>
          </w:p>
        </w:tc>
        <w:tc>
          <w:tcPr>
            <w:tcW w:w="3792" w:type="dxa"/>
          </w:tcPr>
          <w:p w:rsidR="00C345B6" w:rsidRPr="00FD1041" w:rsidRDefault="00AF1853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Przybylska - Nowak Julita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AF1853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Fortepianowa twórczość wirtuoza skrzypiec Karola Lipińskiego</w:t>
            </w:r>
            <w:r w:rsidR="00E77178" w:rsidRPr="00FD1041">
              <w:rPr>
                <w:rFonts w:ascii="Verdana" w:hAnsi="Verdana"/>
                <w:sz w:val="18"/>
                <w:szCs w:val="18"/>
              </w:rPr>
              <w:t xml:space="preserve"> (zgromadzenie wszystkich fortepianowych dzieł Karola Lipińskiego zarówno w formie cyfrowego zapisu nut, jak i nagraniu ich w technice audio-wideo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48.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Rosiński Cezary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7F51DC" w:rsidRPr="00FD1041" w:rsidRDefault="007F51DC" w:rsidP="00FD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lef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D1041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Solowy album inspirowany krajobrazem dźwiękowym Wrocławia”</w:t>
            </w:r>
          </w:p>
          <w:p w:rsidR="00C345B6" w:rsidRPr="00FD1041" w:rsidRDefault="00C345B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49.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Sotomski Jacek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143482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Skomponowanie dwóch utworów  pn. „Limits of controls” „Hypercanzonas”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50.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Staśko-Mazur Kamila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AE2D3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Wrocław  soundscape set to zbiór kompozycji bazujących na brzmieniowej tkance Wrocławia. Celem realizacji jest przygotowanie płyty ukazującej brzmienie Wrocławia.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51.</w:t>
            </w:r>
          </w:p>
        </w:tc>
        <w:tc>
          <w:tcPr>
            <w:tcW w:w="3792" w:type="dxa"/>
          </w:tcPr>
          <w:p w:rsidR="00C345B6" w:rsidRPr="00FD1041" w:rsidRDefault="00AF1853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Szymański Sebastian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AF1853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VratislaviaeSanctiViri – Święci Mężowie Wrocławia – kompozycja cyklu 10 utworów na chór męski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52.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Tomczyk Szymon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143482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„Przykłdowa Muzyka” – oficjalne otwarcie  ruchu oraz premierowa publikacja dokonań  za pośrednictwem  środków masowego przekazu.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 xml:space="preserve">53. 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Wierzbicki Tomasz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143482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Stworzenie autorskich kompozycji polifonicznych w skalach mikrotonowych do poezji mistycznej Kabira</w:t>
            </w:r>
            <w:r w:rsidR="00AE2D3C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- wierszy w przekładach poetyckich Czesława Miłosza.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54.</w:t>
            </w:r>
          </w:p>
        </w:tc>
        <w:tc>
          <w:tcPr>
            <w:tcW w:w="3792" w:type="dxa"/>
          </w:tcPr>
          <w:p w:rsidR="00C345B6" w:rsidRPr="00FD1041" w:rsidRDefault="001D4FB1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Zakrzewski Maciej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534" w:type="dxa"/>
            <w:hideMark/>
          </w:tcPr>
          <w:p w:rsidR="00C345B6" w:rsidRPr="00FD1041" w:rsidRDefault="00143482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„Dźwięki ukryte”. Produkcja albumu muzycznego z pejzażami dźwiękowymi z pogranicza sound designu, muzyki ambientowej i eksperymentalnej.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55.</w:t>
            </w:r>
          </w:p>
        </w:tc>
        <w:tc>
          <w:tcPr>
            <w:tcW w:w="3792" w:type="dxa"/>
          </w:tcPr>
          <w:p w:rsidR="00C345B6" w:rsidRPr="00FD1041" w:rsidRDefault="00D95DD8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Gluziński Marek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taniec</w:t>
            </w:r>
          </w:p>
        </w:tc>
        <w:tc>
          <w:tcPr>
            <w:tcW w:w="3534" w:type="dxa"/>
            <w:hideMark/>
          </w:tcPr>
          <w:p w:rsidR="00C345B6" w:rsidRPr="00FD1041" w:rsidRDefault="00D95DD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 xml:space="preserve">Stworzenie choreografii </w:t>
            </w:r>
            <w:r w:rsidRPr="00FD1041">
              <w:rPr>
                <w:rFonts w:ascii="Verdana" w:eastAsia="Times New Roman" w:hAnsi="Verdana" w:cs="Arial"/>
                <w:color w:val="000000"/>
                <w:sz w:val="18"/>
                <w:szCs w:val="18"/>
                <w:u w:color="000000"/>
                <w:lang w:eastAsia="pl-PL"/>
              </w:rPr>
              <w:t xml:space="preserve">spektaklu: </w:t>
            </w:r>
            <w:r w:rsidRPr="00FD1041">
              <w:rPr>
                <w:rFonts w:ascii="Verdana" w:eastAsia="Times New Roman" w:hAnsi="Verdana" w:cs="Arial"/>
                <w:i/>
                <w:iCs/>
                <w:color w:val="000000"/>
                <w:sz w:val="18"/>
                <w:szCs w:val="18"/>
                <w:u w:color="000000"/>
              </w:rPr>
              <w:t>Znaczący Braku.</w:t>
            </w:r>
            <w:r w:rsidR="00973F1F" w:rsidRPr="00FD1041">
              <w:rPr>
                <w:rFonts w:ascii="Verdana" w:hAnsi="Verdana"/>
                <w:bCs/>
                <w:color w:val="000000"/>
                <w:sz w:val="18"/>
                <w:szCs w:val="18"/>
                <w:u w:color="000000"/>
              </w:rPr>
              <w:t xml:space="preserve"> Męskość jako symulacja.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56.</w:t>
            </w:r>
          </w:p>
        </w:tc>
        <w:tc>
          <w:tcPr>
            <w:tcW w:w="3792" w:type="dxa"/>
          </w:tcPr>
          <w:p w:rsidR="00C345B6" w:rsidRPr="00FD1041" w:rsidRDefault="00B56B5B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Kryś Daria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taniec</w:t>
            </w:r>
          </w:p>
        </w:tc>
        <w:tc>
          <w:tcPr>
            <w:tcW w:w="3534" w:type="dxa"/>
            <w:hideMark/>
          </w:tcPr>
          <w:p w:rsidR="00C345B6" w:rsidRPr="00FD1041" w:rsidRDefault="00B56B5B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Przedsięwzięcie będzie polegało na opracowaniu projektu choreograficznego z elementami akrobatyki powietrznej do coveru „The HangingTree”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57.</w:t>
            </w:r>
          </w:p>
        </w:tc>
        <w:tc>
          <w:tcPr>
            <w:tcW w:w="3792" w:type="dxa"/>
          </w:tcPr>
          <w:p w:rsidR="00C345B6" w:rsidRPr="00FD1041" w:rsidRDefault="003E464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Mastelarz Kamil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taniec</w:t>
            </w:r>
          </w:p>
        </w:tc>
        <w:tc>
          <w:tcPr>
            <w:tcW w:w="3534" w:type="dxa"/>
            <w:hideMark/>
          </w:tcPr>
          <w:p w:rsidR="00C345B6" w:rsidRPr="00FD1041" w:rsidRDefault="003048E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„Keep on rolling/keep on going” cykl otwartych warsztatów ruchowych przeznaczonych dla mieszkańców Wrocławia.</w:t>
            </w:r>
          </w:p>
          <w:p w:rsidR="003048E6" w:rsidRPr="00FD1041" w:rsidRDefault="003048E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58.</w:t>
            </w:r>
          </w:p>
        </w:tc>
        <w:tc>
          <w:tcPr>
            <w:tcW w:w="3792" w:type="dxa"/>
          </w:tcPr>
          <w:p w:rsidR="00C345B6" w:rsidRPr="00FD1041" w:rsidRDefault="00CF284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Broniszewski Miłosz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CF284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Ile maggi do rosołu? Realizacja spektaklu zwiększającego świadomość społeczną na temat choroby Alzheimera.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59.</w:t>
            </w:r>
          </w:p>
        </w:tc>
        <w:tc>
          <w:tcPr>
            <w:tcW w:w="3792" w:type="dxa"/>
          </w:tcPr>
          <w:p w:rsidR="00C345B6" w:rsidRPr="00FD1041" w:rsidRDefault="00CF284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Celler -Jezierska Sara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CF284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„Szmaciara”, realizacja monodramu inspirowanego sztuką  "Fleabag" autorstwa PhoebeWaller- Bridge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60.</w:t>
            </w:r>
          </w:p>
        </w:tc>
        <w:tc>
          <w:tcPr>
            <w:tcW w:w="3792" w:type="dxa"/>
          </w:tcPr>
          <w:p w:rsidR="00C345B6" w:rsidRPr="00FD1041" w:rsidRDefault="00CF284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Compton Seth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CF284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Tata - Fatherhood in far off lands, projekt performatywny, który zwraca uwagę na ojców wychowującychdzieci z dala od swoich ojczyzn.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61.</w:t>
            </w:r>
          </w:p>
        </w:tc>
        <w:tc>
          <w:tcPr>
            <w:tcW w:w="3792" w:type="dxa"/>
          </w:tcPr>
          <w:p w:rsidR="00C345B6" w:rsidRPr="00FD1041" w:rsidRDefault="00CF284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Czubaszek Wiktoria</w:t>
            </w:r>
          </w:p>
        </w:tc>
        <w:tc>
          <w:tcPr>
            <w:tcW w:w="1746" w:type="dxa"/>
            <w:hideMark/>
          </w:tcPr>
          <w:p w:rsidR="00C345B6" w:rsidRPr="00FD1041" w:rsidRDefault="00C345B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CF284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realizacja spektaklu teatralnego pt. „EPIZOD”, dotyczącego chorób psychicznych, które statystycznie najczęściej dotykają Polaków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62.</w:t>
            </w:r>
          </w:p>
        </w:tc>
        <w:tc>
          <w:tcPr>
            <w:tcW w:w="3792" w:type="dxa"/>
          </w:tcPr>
          <w:p w:rsidR="00C345B6" w:rsidRPr="00FD1041" w:rsidRDefault="00CF284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Górska Dautanac Matylda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CF284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„nasze Ciało”, monodram dotyczący kulturowego obrazu ciała i równości płci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63.</w:t>
            </w:r>
          </w:p>
        </w:tc>
        <w:tc>
          <w:tcPr>
            <w:tcW w:w="3792" w:type="dxa"/>
          </w:tcPr>
          <w:p w:rsidR="00C345B6" w:rsidRPr="00FD1041" w:rsidRDefault="00CF284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Hildt Piotr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CF284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Cafe Auschwitz, przygotowanie czytania scenicznego na podstawie powieści autorstwa Dirka Braunsa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64.</w:t>
            </w:r>
          </w:p>
        </w:tc>
        <w:tc>
          <w:tcPr>
            <w:tcW w:w="3792" w:type="dxa"/>
          </w:tcPr>
          <w:p w:rsidR="00C345B6" w:rsidRPr="00FD1041" w:rsidRDefault="00CF284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Kalinowski Bartłomiej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CF284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Widoki, instalacja teatralna podejmująca tematykę krajobrazów przyrodniczych i mentalnych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65.</w:t>
            </w:r>
          </w:p>
        </w:tc>
        <w:tc>
          <w:tcPr>
            <w:tcW w:w="3792" w:type="dxa"/>
          </w:tcPr>
          <w:p w:rsidR="00C345B6" w:rsidRPr="00FD1041" w:rsidRDefault="00CF284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Knychalska Katarzyna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CF284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Napisanie sztuki teatralnej "Bicz Boży"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66.</w:t>
            </w:r>
          </w:p>
        </w:tc>
        <w:tc>
          <w:tcPr>
            <w:tcW w:w="3792" w:type="dxa"/>
          </w:tcPr>
          <w:p w:rsidR="00C345B6" w:rsidRPr="00FD1041" w:rsidRDefault="00CF284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Kowalczyk Maciej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CF284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Ciemnogród - słuchowisko teatralne. Prezentacja słuchowiska teatralnego na podstawie dramatu własnego autorstwa, wyróżnionego w konkursie Młody Teatr Wyszehradzki: przestrzeń wolności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67.</w:t>
            </w:r>
          </w:p>
        </w:tc>
        <w:tc>
          <w:tcPr>
            <w:tcW w:w="3792" w:type="dxa"/>
          </w:tcPr>
          <w:p w:rsidR="00C345B6" w:rsidRPr="00FD1041" w:rsidRDefault="00CF2846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Kubicz</w:t>
            </w:r>
            <w:r w:rsidR="0052705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D1041">
              <w:rPr>
                <w:rFonts w:ascii="Verdana" w:hAnsi="Verdana"/>
                <w:sz w:val="18"/>
                <w:szCs w:val="18"/>
              </w:rPr>
              <w:t>Alia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CF284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Baśnie Słowiańskie. Opowieści naszych korzeni, stworzenie słuchowiska opartego na baśniach słowiańskich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68.</w:t>
            </w:r>
          </w:p>
        </w:tc>
        <w:tc>
          <w:tcPr>
            <w:tcW w:w="3792" w:type="dxa"/>
          </w:tcPr>
          <w:p w:rsidR="00C345B6" w:rsidRPr="00FD1041" w:rsidRDefault="00D41A9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Mazurkiewicz Henryk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D41A9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Autorskie warsztaty teatralne i przygotowanie spektaklu metodą performance as research z udziałem seniorek i seniorów z Polski, Ukrainy i Białorusi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69.</w:t>
            </w:r>
          </w:p>
        </w:tc>
        <w:tc>
          <w:tcPr>
            <w:tcW w:w="3792" w:type="dxa"/>
          </w:tcPr>
          <w:p w:rsidR="00C345B6" w:rsidRPr="00FD1041" w:rsidRDefault="00D41A9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Mądry Marta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D41A9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Work in progress – praca w toku, celem jest wsparcie łącznie 18—22 twórców(-czyń) w wieku 14-18 i 18+ w ich projektach solowych oraz duetach na etapie tworzenia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70.</w:t>
            </w:r>
          </w:p>
        </w:tc>
        <w:tc>
          <w:tcPr>
            <w:tcW w:w="3792" w:type="dxa"/>
          </w:tcPr>
          <w:p w:rsidR="00C345B6" w:rsidRPr="00FD1041" w:rsidRDefault="00D41A9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Mikuśkiewicz Paulina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D41A9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„Kiedy twoje ciało cię zawiodło”,realizacja spektaklu poruszającego tematykę zaburzeń odżywiania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71.</w:t>
            </w:r>
          </w:p>
        </w:tc>
        <w:tc>
          <w:tcPr>
            <w:tcW w:w="3792" w:type="dxa"/>
          </w:tcPr>
          <w:p w:rsidR="00C345B6" w:rsidRPr="00FD1041" w:rsidRDefault="00D41A9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Misztela Piotr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D41A9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Posłuchaj WROCŁAWIAn, stworzenie dwunastu odcinków słuchowiska teatralnego dotyczącego wybitnych 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osobowości Wrocławia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72.</w:t>
            </w:r>
          </w:p>
        </w:tc>
        <w:tc>
          <w:tcPr>
            <w:tcW w:w="3792" w:type="dxa"/>
          </w:tcPr>
          <w:p w:rsidR="00C345B6" w:rsidRPr="00FD1041" w:rsidRDefault="00D41A9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Pinkiewicz Zofia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D41A9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„Powiedział mi, że mnie kocha”, spektakl skierowany do młodzieży licealnej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73.</w:t>
            </w:r>
          </w:p>
        </w:tc>
        <w:tc>
          <w:tcPr>
            <w:tcW w:w="3792" w:type="dxa"/>
          </w:tcPr>
          <w:p w:rsidR="00C345B6" w:rsidRPr="00FD1041" w:rsidRDefault="00D41A9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Przystupa Karolina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D41A9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realizacja spektaklu "Historia pewnej tkaniny"</w:t>
            </w:r>
          </w:p>
        </w:tc>
      </w:tr>
      <w:tr w:rsidR="00C345B6" w:rsidRPr="00FD1041" w:rsidTr="007500C6">
        <w:tc>
          <w:tcPr>
            <w:tcW w:w="726" w:type="dxa"/>
            <w:hideMark/>
          </w:tcPr>
          <w:p w:rsidR="00C345B6" w:rsidRPr="00FD1041" w:rsidRDefault="007500C6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74.</w:t>
            </w:r>
          </w:p>
        </w:tc>
        <w:tc>
          <w:tcPr>
            <w:tcW w:w="3792" w:type="dxa"/>
          </w:tcPr>
          <w:p w:rsidR="00C345B6" w:rsidRPr="00FD1041" w:rsidRDefault="00D41A95" w:rsidP="00FD1041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Skubik - Sigala Anna</w:t>
            </w:r>
          </w:p>
        </w:tc>
        <w:tc>
          <w:tcPr>
            <w:tcW w:w="1746" w:type="dxa"/>
            <w:hideMark/>
          </w:tcPr>
          <w:p w:rsidR="00C345B6" w:rsidRPr="00FD1041" w:rsidRDefault="002D5AEA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534" w:type="dxa"/>
            <w:hideMark/>
          </w:tcPr>
          <w:p w:rsidR="00C345B6" w:rsidRPr="00FD1041" w:rsidRDefault="00D41A95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Maria Skłodowska Curie/ Mowa obronna- spektakl teatralny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75.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Bańka-Kulka Kalina</w:t>
            </w:r>
            <w:bookmarkStart w:id="0" w:name="_GoBack"/>
            <w:bookmarkEnd w:id="0"/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7042D1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WARSTWY - cykl unikatowych kolaży ze szkła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76.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Baśnik Justyna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7042D1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Solastalgia (seria obrazów i obiektów przestrzennych poruszających zagadnienia związane z kryzysem klimatycznym)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77.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Baśnik Paweł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7042D1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Fortyfikacje przeciw siłom rozpadu (cykl prac malarskich stanowiących futurologiczną próbę wyobrażenia sobie na nowo świata bez człowieka)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78.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Bitka Maria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7042D1" w:rsidP="00FD1041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Produkcja tęczy (realizacja performatywno/choreograficzna w przestrzeni miejskiej)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79.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Blajerski Piotr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7042D1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ROZWÓJ PROJEKTU – WSPÓLNE GRANIE (projekt artystyczno-społeczny zakładający przeprowadzenie muzycznych sesji z udziałem publiczności)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80.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Bogusz Katarzyna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7042D1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Śmierć kwiatu (wykonanie wielkoformatowej instalacji w przestrzeni miasta)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81.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Broda Tomasz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7042D1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Rękopis znaleziony we Wrocławiu – grafiki wg Hasa (cykl grafik będących wizualną interpretacją filmu </w:t>
            </w:r>
            <w:r w:rsidR="00D16C38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Wojciecha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Hasa</w:t>
            </w:r>
            <w:r w:rsidR="00AB12C9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pt.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"Rękopis znaleziony w Saragossie")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82.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Bujak Hubert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AB12C9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Żywa materia (cykl prac rzeźbiarskich nawiązujących do wrocławskiej rzeźby z lat 20-tych i 30-tych XX wieku)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83.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Czajkowski Paweł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AB12C9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"WOLNOŚĆ MURAL" (wykonanie jednego lub dwóch murali z udziałem artystów i dzieci)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84.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Deptuła Julia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AB12C9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Dzidkowizna natrętnego drzewa (video art z cechami filmu dokumentalnego poświęcony starodrzewiu Wrocławia)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85.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Drygas Renata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AB12C9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Historia Wrocławia w mitach i legendach (cykl obrazów w konwencji realizmu magicznego/surrealizmu)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86.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Dzidowska Natalia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AB12C9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Pocztówki z Wrocławia (realizacja w różnych technikach miniaturowych dzieł sztuki prezentujących wrocławskie zabytki i atrakcje turystyczne)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87.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Flis Miłosz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AB12C9" w:rsidP="00FD1041">
            <w:pPr>
              <w:spacing w:before="120" w:after="120" w:line="259" w:lineRule="auto"/>
              <w:jc w:val="left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Realizacja rzeźb na wystawę "SE992Y" (zaprojektowanie i wykonanie rzeźb</w:t>
            </w:r>
            <w:r w:rsidR="0010223E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skupiających się wokół relacji ludzkiej fizyczności z postępującą technologią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88.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Frankowska Katarzyna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6B478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PRZEZ SEN. Cykl prac dokumentujących proces śnienia, powidoki snów jako próba samopoznania poprzez odnalezienie nieświadomych treści z marzeń sennych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89.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Frenczak Paweł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6B478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Flow- Przepływ (stworzenie „foto mapy” wrocławskiego brzegu Odry)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90.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Gadek Michał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901AFA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Na swoim (wykonanie portretów fotograficznych właścicielom małych biznesów z Wrocławia)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91.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Gajewska Maja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D42B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Ptaki - dbaj, nie dokarmiaj (wykonanie instalacji przedstawiającej ptaki na Placu Gołębim we Wrocławiu)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92.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Gotowała Agnieszka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D42B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Wypełnienie (tytuł roboczy) (cykl fotografii, video, obiektów oraz projektu instalacji site-specific poruszający tematykę przywracania połączeń z cielesnością i naturą)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93.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Grzych Agata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D42B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Projekt sukienka (</w:t>
            </w:r>
            <w:r w:rsidR="00D16C38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wykonanie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sesji fotograficznych</w:t>
            </w:r>
            <w:r w:rsidR="00D16C38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we współpracy z zaproszonymi do projektu twórcami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, </w:t>
            </w:r>
            <w:r w:rsidR="00D16C38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realizacja 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wystawy oraz publikacji fotograficznej)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94.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Idźkowski Marcin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D42B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Modern Talking (fotoalbum ZIN i wystawa - prezentująca fotografie modernistycznej architektury Wrocławia)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95.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Jakubowicz Jakub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D42B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Przeszczep (wykonanie rzeźby w drewnie inspirowanej etnografią Wrocławia)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96.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Jerzmański Jan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D42B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 xml:space="preserve">GOTYCKI WROCŁAW (seria grafik </w:t>
            </w: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komputerowych z wrocławskimi zabytkami gotyckimi)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97.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Kalinowska Agata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873F4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Wisielec/Kapłanka (stworzenie klipów video opowiadających o doświadczeniach z pogranicza mistyki oraz intuicyjnej skojarzeniowości)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98.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Kaucz Joanna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D42B1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SztukMistrze Wrocławia (</w:t>
            </w:r>
            <w:r w:rsidR="00C873F4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realizacja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plakat</w:t>
            </w:r>
            <w:r w:rsidR="00C873F4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ów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technice cyfrowej  przedstawia</w:t>
            </w:r>
            <w:r w:rsidR="00C873F4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jących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sylwetki  osobistości z wrocławskiego świata sztuki)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99.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Kątna Katarzyna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873F4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Wizualne opowieści - wyjątkowe spojrzenie na miasto (seria zdjęć, grafik, kolaży promujących Wrocław)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100.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Kędziora Anna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32264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"Heimkehren - biografie przedmiotów Muzeum Przyrodniczego Uniwersytetu Wrocławskiego" (stworzenie, opracowanie i przygotowanie do upublicznienia serii około czterdziestu obrazów fotograficznych i towarzyszących im tekstów)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101.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Kmita Katarzyna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FB3BE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MERIDIES (wielkoformatowy obraz wykonywany autorską techniką z ręcznie wycinanych papierów, stanowiący kontynuację projektu Contrafactur)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102.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Kmita Piotr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FB3BEC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Obrazy obrażające (seria obrazów ukrywających różnego rodzaju kontrowersyjne symbole pod postacią tak zwanych „obrazków logicznych”)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103.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Kodź Anna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A27CBB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Interpretacje (cykl grafik  inspirowanych pejzażami Dolnego Śląska)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104.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Komorowska Natalia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A27CBB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"Wenecja - dźwięki szkła " performens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105.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Kowalewska Magdalena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 xml:space="preserve">"Nadodrzańskie mosty" </w:t>
            </w:r>
            <w:r w:rsidR="00D16C38" w:rsidRPr="00FD1041">
              <w:rPr>
                <w:rFonts w:ascii="Verdana" w:hAnsi="Verdana"/>
                <w:sz w:val="18"/>
                <w:szCs w:val="18"/>
              </w:rPr>
              <w:t>(</w:t>
            </w:r>
            <w:r w:rsidRPr="00FD1041">
              <w:rPr>
                <w:rFonts w:ascii="Verdana" w:hAnsi="Verdana"/>
                <w:sz w:val="18"/>
                <w:szCs w:val="18"/>
              </w:rPr>
              <w:t xml:space="preserve">cykl prac </w:t>
            </w:r>
            <w:r w:rsidR="00D16C38" w:rsidRPr="00FD1041">
              <w:rPr>
                <w:rFonts w:ascii="Verdana" w:hAnsi="Verdana"/>
                <w:sz w:val="18"/>
                <w:szCs w:val="18"/>
              </w:rPr>
              <w:t xml:space="preserve">malarskich </w:t>
            </w:r>
            <w:r w:rsidRPr="00FD1041">
              <w:rPr>
                <w:rFonts w:ascii="Verdana" w:hAnsi="Verdana"/>
                <w:sz w:val="18"/>
                <w:szCs w:val="18"/>
              </w:rPr>
              <w:t>poprzedzonych badaniem historii miejsca, architektury i krajobrazu kulturowego Wrocławia</w:t>
            </w:r>
            <w:r w:rsidR="00D16C38" w:rsidRPr="00FD1041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106.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Kozłowska Maja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Align</w:t>
            </w:r>
            <w:r w:rsidR="00D16C38" w:rsidRPr="00FD1041">
              <w:rPr>
                <w:rFonts w:ascii="Verdana" w:hAnsi="Verdana"/>
                <w:sz w:val="18"/>
                <w:szCs w:val="18"/>
              </w:rPr>
              <w:t xml:space="preserve"> (r</w:t>
            </w:r>
            <w:r w:rsidRPr="00FD1041">
              <w:rPr>
                <w:rFonts w:ascii="Verdana" w:hAnsi="Verdana"/>
                <w:sz w:val="18"/>
                <w:szCs w:val="18"/>
              </w:rPr>
              <w:t xml:space="preserve">ealizacja multimedialna poświęcona trzem dzielnicom </w:t>
            </w: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Wrocławia: Partynice, Śródmieście, Biskupin</w:t>
            </w:r>
            <w:r w:rsidR="00D16C38" w:rsidRPr="00FD1041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107.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Krawcewicz Martyna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5667F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"Utwory wyobraźni" - warsztaty wizualne dla młodzieży.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108.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Krej Katarzyna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D16C3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„</w:t>
            </w:r>
            <w:r w:rsidR="005667F8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Kobiece sprawy"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</w:t>
            </w:r>
            <w:r w:rsidR="005667F8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zaprojektowanie i wykonanie rzeźb - instalacji, połączonych z </w:t>
            </w:r>
            <w:r w:rsidR="00C17DC6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muzyką i światłem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109.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Krzywińska Julia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5667F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Seria prac badających temat tożsamości, powstałych w ramach polsko - koreańskiej wymiany.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110.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Krzyżanowska Nikita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A27CBB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Postwandalizm (cyklwielkoformatowych prac malarskich i prac multimedialnych eksplorujących definicję postwandalizmu)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111.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Kulik Rzytka Małgorzata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A27CBB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Przy Posejdonie, schodami w dół. Cykl malarsko-ilustratorski podejmujący próbę wizualnego opracowania specyfiki basenów pływackich na ul. Teatralnej.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112.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Lidwin Jacek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5667F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PERFORMATYWNOŚĆ PUSTKI</w:t>
            </w:r>
            <w:r w:rsidR="00D16C38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(s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eria zdjęć upamiętniających </w:t>
            </w:r>
            <w:r w:rsidR="00334CC3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dawną społeczność żydowską Wrocławia; publikacja internetowa i wystawa)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113.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Łuc Maria Klara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"Rzeczy Ważne"</w:t>
            </w:r>
            <w:r w:rsidR="00334CC3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(a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nimacja, seria wielkoformatowych grafik oraz mini wydawnictwo</w:t>
            </w:r>
            <w:r w:rsidR="00334CC3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114.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Marcjasz Emilia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5667F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Ognisko (ang. Bonfire) </w:t>
            </w:r>
            <w:r w:rsidR="00334CC3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(instalacja artystyczna i performance planowany do prezentacji w Berlinie)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115.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Matoszko Michał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5667F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Alternatywne plakaty filmowe z Wrocławiem w tle</w:t>
            </w:r>
            <w:r w:rsidR="00334CC3" w:rsidRPr="00FD1041">
              <w:rPr>
                <w:rFonts w:ascii="Verdana" w:hAnsi="Verdana"/>
                <w:sz w:val="18"/>
                <w:szCs w:val="18"/>
              </w:rPr>
              <w:t xml:space="preserve"> (seria</w:t>
            </w:r>
            <w:r w:rsidR="00EF2065" w:rsidRPr="00FD1041">
              <w:rPr>
                <w:rFonts w:ascii="Verdana" w:hAnsi="Verdana"/>
                <w:sz w:val="18"/>
                <w:szCs w:val="18"/>
              </w:rPr>
              <w:t xml:space="preserve"> alternatywnych </w:t>
            </w:r>
            <w:r w:rsidRPr="00FD1041">
              <w:rPr>
                <w:rFonts w:ascii="Verdana" w:hAnsi="Verdana"/>
                <w:sz w:val="18"/>
                <w:szCs w:val="18"/>
              </w:rPr>
              <w:t>plakatów do wybranych filmów zrealizowanych we Wrocławskiej Wytwórni Filmów Fabularnych</w:t>
            </w:r>
            <w:r w:rsidR="00EF2065" w:rsidRPr="00FD1041">
              <w:rPr>
                <w:rFonts w:ascii="Verdana" w:hAnsi="Verdana"/>
                <w:sz w:val="18"/>
                <w:szCs w:val="18"/>
              </w:rPr>
              <w:t>)</w:t>
            </w:r>
            <w:r w:rsidRPr="00FD1041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116.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Medyński Michał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5667F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ŚródOłbinRzemieślnicy - reportaż fotograficzny o rzemieślnikach, twórcach i artystach z pogranicza Ołbina i Nadodrza.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117.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Oboz Ignacy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Suprematyczny linoryt barwny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cykl grafik w technice linorytu barwnego oraz w innych tradycyjnych i eksperymentalnych technikach graficznych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118.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Pilic Katarzyna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Czerpałki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(S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tudium o wodzie i lesie. 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R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ealizacj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a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kolekcji szklanych i miedzianych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obiektów o użytkowo-artystycznym charakterze)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119.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Plączkowski Jakub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"Mój Wrocław"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(s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eria 50 obrazków przedstawiających miasto widziane oczami artysty prymitywisty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120.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Rutkowska Katarzyna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702A3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błąd formalny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121.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Ryś Laura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5667F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Inner Child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(k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rótki film oraz zdjęcia 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poruszające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problematykę zdrowia psychicznego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122.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Sajdok Maria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A27CBB" w:rsidP="00FD1041">
            <w:pPr>
              <w:jc w:val="left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Calibri"/>
                <w:color w:val="000000"/>
                <w:sz w:val="18"/>
                <w:szCs w:val="18"/>
              </w:rPr>
              <w:t>Katalog-album "Realizm i wyobraźnia" (opracowanie dorobku twórczego w formie papierowej)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123.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Savashevich Ala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A27CBB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Galeria Przystanek (mobilna wystawa prezentowana na przystankach przedmieścia Wrocłąwia)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124.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Sejud Agnieszka Emilia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Ruch oporu: vogue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przedstawi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enie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histori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i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polskiego voguingu poprzez fotografię, 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ideo i tekst, przy aktywnym udziale społeczności ballroomu</w:t>
            </w:r>
            <w:r w:rsidR="00EF2065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125.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Smoła Filomena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5667F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Gdzie jest Piękno ?</w:t>
            </w:r>
            <w:r w:rsidR="00EF2065" w:rsidRPr="00FD1041">
              <w:rPr>
                <w:rFonts w:ascii="Verdana" w:hAnsi="Verdana"/>
                <w:sz w:val="18"/>
                <w:szCs w:val="18"/>
              </w:rPr>
              <w:t>(</w:t>
            </w:r>
            <w:r w:rsidR="00751EDF" w:rsidRPr="00FD1041">
              <w:rPr>
                <w:rFonts w:ascii="Verdana" w:hAnsi="Verdana"/>
                <w:sz w:val="18"/>
                <w:szCs w:val="18"/>
              </w:rPr>
              <w:t>kompozycja szklanych obiektów wykonanych w technice hutniczej)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126.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Starzec Paweł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Anew/Od nowa. Projekt dokumentalny o tożsamościach Dolnego Śląska.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127.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Stefanowska Monika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POWER OF LOVE</w:t>
            </w:r>
            <w:r w:rsidR="00EA56B2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(seria obrazów w technice kolażu,  d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ziałaniaperformatywne, cykl mini warsztatów malarskich w plenerze</w:t>
            </w:r>
            <w:r w:rsidR="005667F8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 prace 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zorientowane wokół tematu przemocy</w:t>
            </w:r>
            <w:r w:rsidR="00EA56B2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128.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Valasevich Adam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5667F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WRO/48/2024 </w:t>
            </w:r>
            <w:r w:rsidR="00EA56B2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(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seri</w:t>
            </w:r>
            <w:r w:rsidR="00EA56B2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a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obiektów artystycznych </w:t>
            </w:r>
            <w:r w:rsidR="00EA56B2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s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komponowanych z materiałów znalezionych na terenie konkretnych dzielnic Wrocławia</w:t>
            </w:r>
            <w:r w:rsidR="00EA56B2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129.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Wiśniewska Karolina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„Przedmiot pożądania”</w:t>
            </w:r>
            <w:r w:rsidR="00EA56B2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.P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rzygotowanie wystawy i publikacji propagującej ideę współistnienia gatunków.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130.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Wojas Angelika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EC4C4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błąd formalny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131.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Wojciechowska Agnieszka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człowiek*przestrzeń </w:t>
            </w:r>
            <w:r w:rsidR="00EA56B2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(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cykl plakatów skupiających się na zagadnieniu 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relacji człowieka z przestrzenią</w:t>
            </w:r>
            <w:r w:rsidR="00EA56B2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lastRenderedPageBreak/>
              <w:t>132.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Wołkowicz Agnieszka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Dyplom magisterski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133.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Zajączkowski Jerzy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C17DC6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Miejsca Mapy - tytuł autorskiego projektu wykonania serii 12 rysunków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134.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Żłobińska Barbara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5667F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Seria prac inspirowana procesami produkcji i odlewnictwa, w tym wrocławskich zakładów Hutmen.</w:t>
            </w:r>
          </w:p>
        </w:tc>
      </w:tr>
      <w:tr w:rsidR="00645140" w:rsidRPr="00FD1041" w:rsidTr="007500C6">
        <w:tc>
          <w:tcPr>
            <w:tcW w:w="72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135.</w:t>
            </w:r>
          </w:p>
        </w:tc>
        <w:tc>
          <w:tcPr>
            <w:tcW w:w="3792" w:type="dxa"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Żychlińska Agata</w:t>
            </w:r>
          </w:p>
        </w:tc>
        <w:tc>
          <w:tcPr>
            <w:tcW w:w="1746" w:type="dxa"/>
            <w:hideMark/>
          </w:tcPr>
          <w:p w:rsidR="00645140" w:rsidRPr="00FD1041" w:rsidRDefault="00645140" w:rsidP="00FD104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FD1041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534" w:type="dxa"/>
            <w:hideMark/>
          </w:tcPr>
          <w:p w:rsidR="00645140" w:rsidRPr="00FD1041" w:rsidRDefault="005667F8" w:rsidP="00FD1041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Współistnienie – o próbie komunikacji</w:t>
            </w:r>
            <w:r w:rsidR="00EA56B2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(r</w:t>
            </w:r>
            <w:r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ealizacja prac artystycznych powiązanych przewodnim motywem posągu „niedźwiedzia” związanego z Sobótką oraz górą Ślężą</w:t>
            </w:r>
            <w:r w:rsidR="00EA56B2" w:rsidRPr="00FD1041">
              <w:rPr>
                <w:rFonts w:ascii="Verdana" w:hAnsi="Verdana" w:cs="Verdana"/>
                <w:color w:val="000000"/>
                <w:sz w:val="18"/>
                <w:szCs w:val="18"/>
              </w:rPr>
              <w:t>)</w:t>
            </w:r>
          </w:p>
        </w:tc>
      </w:tr>
    </w:tbl>
    <w:p w:rsidR="007279CD" w:rsidRDefault="007279CD"/>
    <w:p w:rsidR="007279CD" w:rsidRDefault="007279CD">
      <w:r>
        <w:t>Lista osób, które złożyły wniosek po terminie:</w:t>
      </w:r>
    </w:p>
    <w:p w:rsidR="003E1330" w:rsidRDefault="003E1330"/>
    <w:p w:rsidR="003E1330" w:rsidRDefault="003E1330" w:rsidP="003E1330">
      <w:pPr>
        <w:pStyle w:val="Akapitzlist"/>
        <w:numPr>
          <w:ilvl w:val="0"/>
          <w:numId w:val="1"/>
        </w:numPr>
      </w:pPr>
      <w:r>
        <w:t>Chojnowska Iwona</w:t>
      </w:r>
    </w:p>
    <w:p w:rsidR="003E1330" w:rsidRDefault="003E1330" w:rsidP="003E1330">
      <w:pPr>
        <w:pStyle w:val="Akapitzlist"/>
        <w:numPr>
          <w:ilvl w:val="0"/>
          <w:numId w:val="1"/>
        </w:numPr>
      </w:pPr>
      <w:r>
        <w:t>Konopko Aleksandra</w:t>
      </w:r>
    </w:p>
    <w:p w:rsidR="003E1330" w:rsidRDefault="003E1330" w:rsidP="003E1330">
      <w:pPr>
        <w:pStyle w:val="Akapitzlist"/>
        <w:numPr>
          <w:ilvl w:val="0"/>
          <w:numId w:val="1"/>
        </w:numPr>
      </w:pPr>
      <w:r>
        <w:t>Kopczyńska Marzena</w:t>
      </w:r>
    </w:p>
    <w:p w:rsidR="003E1330" w:rsidRDefault="003E1330" w:rsidP="003E1330">
      <w:pPr>
        <w:pStyle w:val="Akapitzlist"/>
        <w:numPr>
          <w:ilvl w:val="0"/>
          <w:numId w:val="1"/>
        </w:numPr>
      </w:pPr>
      <w:r>
        <w:t>Kuchczyński Sebastian</w:t>
      </w:r>
    </w:p>
    <w:p w:rsidR="003E1330" w:rsidRDefault="003E1330" w:rsidP="003E1330">
      <w:pPr>
        <w:pStyle w:val="Akapitzlist"/>
        <w:numPr>
          <w:ilvl w:val="0"/>
          <w:numId w:val="1"/>
        </w:numPr>
      </w:pPr>
      <w:r>
        <w:t>Słowińska Jadwiga</w:t>
      </w:r>
    </w:p>
    <w:p w:rsidR="003E1330" w:rsidRDefault="003E1330" w:rsidP="003E1330">
      <w:pPr>
        <w:pStyle w:val="Akapitzlist"/>
        <w:numPr>
          <w:ilvl w:val="0"/>
          <w:numId w:val="1"/>
        </w:numPr>
      </w:pPr>
      <w:r>
        <w:t>Uchowicz Katarzyna</w:t>
      </w:r>
    </w:p>
    <w:p w:rsidR="003E1330" w:rsidRDefault="003E1330"/>
    <w:p w:rsidR="007279CD" w:rsidRDefault="007279CD"/>
    <w:p w:rsidR="007279CD" w:rsidRDefault="007279CD"/>
    <w:sectPr w:rsidR="007279CD" w:rsidSect="00082A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980" w:rsidRDefault="00065980" w:rsidP="00C345B6">
      <w:r>
        <w:separator/>
      </w:r>
    </w:p>
  </w:endnote>
  <w:endnote w:type="continuationSeparator" w:id="1">
    <w:p w:rsidR="00065980" w:rsidRDefault="00065980" w:rsidP="00C34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980" w:rsidRDefault="00065980" w:rsidP="00C345B6">
      <w:r>
        <w:separator/>
      </w:r>
    </w:p>
  </w:footnote>
  <w:footnote w:type="continuationSeparator" w:id="1">
    <w:p w:rsidR="00065980" w:rsidRDefault="00065980" w:rsidP="00C34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846" w:rsidRPr="000E2C5D" w:rsidRDefault="00CF2846" w:rsidP="00C345B6">
    <w:pPr>
      <w:pStyle w:val="Nagwek"/>
      <w:rPr>
        <w:b/>
      </w:rPr>
    </w:pPr>
    <w:r>
      <w:rPr>
        <w:b/>
      </w:rPr>
      <w:t>Lista złożonych wniosków w 10</w:t>
    </w:r>
    <w:r w:rsidRPr="000E2C5D">
      <w:rPr>
        <w:b/>
      </w:rPr>
      <w:t xml:space="preserve"> edycji naboru wniosków stypendialnych</w:t>
    </w:r>
  </w:p>
  <w:p w:rsidR="00CF2846" w:rsidRDefault="00CF2846">
    <w:pPr>
      <w:pStyle w:val="Nagwek"/>
    </w:pPr>
  </w:p>
  <w:p w:rsidR="00CF2846" w:rsidRDefault="00CF28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B2600"/>
    <w:multiLevelType w:val="hybridMultilevel"/>
    <w:tmpl w:val="EFC8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5B6"/>
    <w:rsid w:val="00065980"/>
    <w:rsid w:val="00082AE5"/>
    <w:rsid w:val="000B23D1"/>
    <w:rsid w:val="000C029C"/>
    <w:rsid w:val="000D07BB"/>
    <w:rsid w:val="000D383A"/>
    <w:rsid w:val="0010223E"/>
    <w:rsid w:val="0014249A"/>
    <w:rsid w:val="00143482"/>
    <w:rsid w:val="001C4611"/>
    <w:rsid w:val="001D4FB1"/>
    <w:rsid w:val="002056BE"/>
    <w:rsid w:val="002B154F"/>
    <w:rsid w:val="002B7556"/>
    <w:rsid w:val="002D5AEA"/>
    <w:rsid w:val="003048E6"/>
    <w:rsid w:val="00312FF3"/>
    <w:rsid w:val="00322648"/>
    <w:rsid w:val="00327FE4"/>
    <w:rsid w:val="00334CC3"/>
    <w:rsid w:val="00343D99"/>
    <w:rsid w:val="003E1330"/>
    <w:rsid w:val="003E4646"/>
    <w:rsid w:val="004F7706"/>
    <w:rsid w:val="00527058"/>
    <w:rsid w:val="005413EC"/>
    <w:rsid w:val="005667F8"/>
    <w:rsid w:val="005B1D09"/>
    <w:rsid w:val="00645140"/>
    <w:rsid w:val="00654018"/>
    <w:rsid w:val="00683778"/>
    <w:rsid w:val="006B4788"/>
    <w:rsid w:val="00702A38"/>
    <w:rsid w:val="007042D1"/>
    <w:rsid w:val="007279CD"/>
    <w:rsid w:val="007500C6"/>
    <w:rsid w:val="00751EDF"/>
    <w:rsid w:val="00752B64"/>
    <w:rsid w:val="007862AB"/>
    <w:rsid w:val="007B0A80"/>
    <w:rsid w:val="007F51DC"/>
    <w:rsid w:val="00894D49"/>
    <w:rsid w:val="008F45EF"/>
    <w:rsid w:val="00901AFA"/>
    <w:rsid w:val="00935DC0"/>
    <w:rsid w:val="00973F1F"/>
    <w:rsid w:val="0099460E"/>
    <w:rsid w:val="009B7ADE"/>
    <w:rsid w:val="009D6322"/>
    <w:rsid w:val="00A063F3"/>
    <w:rsid w:val="00A27CBB"/>
    <w:rsid w:val="00AB12C9"/>
    <w:rsid w:val="00AE2D3C"/>
    <w:rsid w:val="00AF1853"/>
    <w:rsid w:val="00B44D28"/>
    <w:rsid w:val="00B5692A"/>
    <w:rsid w:val="00B56B5B"/>
    <w:rsid w:val="00C17DC6"/>
    <w:rsid w:val="00C345B6"/>
    <w:rsid w:val="00C873F4"/>
    <w:rsid w:val="00CB16FC"/>
    <w:rsid w:val="00CF1EE6"/>
    <w:rsid w:val="00CF2846"/>
    <w:rsid w:val="00D16C38"/>
    <w:rsid w:val="00D24087"/>
    <w:rsid w:val="00D41A95"/>
    <w:rsid w:val="00D42B18"/>
    <w:rsid w:val="00D53A55"/>
    <w:rsid w:val="00D95DD8"/>
    <w:rsid w:val="00E5775F"/>
    <w:rsid w:val="00E77178"/>
    <w:rsid w:val="00E82EED"/>
    <w:rsid w:val="00EA56B2"/>
    <w:rsid w:val="00EC4C46"/>
    <w:rsid w:val="00EF2065"/>
    <w:rsid w:val="00F30AA6"/>
    <w:rsid w:val="00F529D1"/>
    <w:rsid w:val="00FB3BEC"/>
    <w:rsid w:val="00FD1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5B6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rsid w:val="00C345B6"/>
  </w:style>
  <w:style w:type="table" w:styleId="Tabela-Siatka">
    <w:name w:val="Table Grid"/>
    <w:basedOn w:val="Standardowy"/>
    <w:uiPriority w:val="59"/>
    <w:rsid w:val="00C345B6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34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5B6"/>
  </w:style>
  <w:style w:type="paragraph" w:styleId="Stopka">
    <w:name w:val="footer"/>
    <w:basedOn w:val="Normalny"/>
    <w:link w:val="StopkaZnak"/>
    <w:uiPriority w:val="99"/>
    <w:semiHidden/>
    <w:unhideWhenUsed/>
    <w:rsid w:val="00C34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45B6"/>
  </w:style>
  <w:style w:type="paragraph" w:styleId="Tekstdymka">
    <w:name w:val="Balloon Text"/>
    <w:basedOn w:val="Normalny"/>
    <w:link w:val="TekstdymkaZnak"/>
    <w:uiPriority w:val="99"/>
    <w:semiHidden/>
    <w:unhideWhenUsed/>
    <w:rsid w:val="00C345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B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F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F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4F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1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64F09-9759-490E-BB4D-BB10D524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2974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ummaos01</cp:lastModifiedBy>
  <cp:revision>6</cp:revision>
  <cp:lastPrinted>2023-12-04T08:51:00Z</cp:lastPrinted>
  <dcterms:created xsi:type="dcterms:W3CDTF">2023-12-04T08:49:00Z</dcterms:created>
  <dcterms:modified xsi:type="dcterms:W3CDTF">2023-12-04T09:00:00Z</dcterms:modified>
</cp:coreProperties>
</file>