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C2" w:rsidRDefault="0004765C">
      <w:pPr>
        <w:pStyle w:val="Tekstpodstawowy"/>
        <w:spacing w:before="90" w:line="360" w:lineRule="auto"/>
        <w:jc w:val="right"/>
      </w:pPr>
      <w:r>
        <w:t>Wrocław, dnia ..........................</w:t>
      </w:r>
    </w:p>
    <w:p w:rsidR="004765C2" w:rsidRDefault="0004765C">
      <w:pPr>
        <w:pStyle w:val="Tekstpodstawowy"/>
        <w:spacing w:before="90" w:line="360" w:lineRule="auto"/>
      </w:pPr>
      <w:r>
        <w:rPr>
          <w:b/>
          <w:bCs/>
        </w:rPr>
        <w:t>Wnioskodawca/y</w:t>
      </w:r>
      <w:r>
        <w:t>:</w:t>
      </w:r>
    </w:p>
    <w:p w:rsidR="004765C2" w:rsidRDefault="0004765C">
      <w:pPr>
        <w:pStyle w:val="Tekstpodstawowy"/>
        <w:spacing w:before="180"/>
      </w:pPr>
      <w:r>
        <w:t>........................................................</w:t>
      </w:r>
      <w:r>
        <w:tab/>
      </w:r>
    </w:p>
    <w:p w:rsidR="004765C2" w:rsidRDefault="0004765C">
      <w:pPr>
        <w:pStyle w:val="Tekstpodstawowy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  <w:sz w:val="14"/>
          <w:szCs w:val="14"/>
        </w:rPr>
        <w:t xml:space="preserve">Imię i nazwisko </w:t>
      </w:r>
    </w:p>
    <w:p w:rsidR="004765C2" w:rsidRDefault="0004765C">
      <w:pPr>
        <w:pStyle w:val="Tekstpodstawowy"/>
        <w:spacing w:before="180"/>
      </w:pPr>
      <w:r>
        <w:t>........................................................</w:t>
      </w:r>
      <w:r>
        <w:tab/>
      </w:r>
    </w:p>
    <w:p w:rsidR="004765C2" w:rsidRDefault="00ED04B1">
      <w:pPr>
        <w:pStyle w:val="Tekstpodstawowy"/>
      </w:pPr>
      <w:r>
        <w:rPr>
          <w:rFonts w:ascii="Times New Roman" w:hAnsi="Times New Roman" w:cs="Times New Roman"/>
          <w:color w:val="808080"/>
          <w:sz w:val="14"/>
          <w:szCs w:val="14"/>
        </w:rPr>
        <w:t>Adres</w:t>
      </w:r>
      <w:r w:rsidR="004F0D77">
        <w:rPr>
          <w:rFonts w:ascii="Times New Roman" w:hAnsi="Times New Roman" w:cs="Times New Roman"/>
          <w:color w:val="808080"/>
          <w:sz w:val="14"/>
          <w:szCs w:val="14"/>
        </w:rPr>
        <w:t xml:space="preserve"> zamieszkania lub pobytu</w:t>
      </w:r>
    </w:p>
    <w:p w:rsidR="004765C2" w:rsidRDefault="0004765C">
      <w:pPr>
        <w:pStyle w:val="Tekstpodstawowy"/>
        <w:spacing w:before="180"/>
      </w:pPr>
      <w:r>
        <w:t>........................................................</w:t>
      </w:r>
      <w:r>
        <w:tab/>
      </w:r>
    </w:p>
    <w:p w:rsidR="004765C2" w:rsidRDefault="004765C2">
      <w:pPr>
        <w:pStyle w:val="Tekstpodstawowy"/>
        <w:spacing w:before="90" w:line="360" w:lineRule="auto"/>
        <w:rPr>
          <w:b/>
          <w:bCs/>
          <w:lang w:val="de-DE"/>
        </w:rPr>
      </w:pPr>
    </w:p>
    <w:p w:rsidR="004765C2" w:rsidRDefault="0004765C">
      <w:pPr>
        <w:pStyle w:val="Tekstpodstawowy"/>
        <w:spacing w:before="90"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6"/>
          <w:szCs w:val="26"/>
        </w:rPr>
        <w:t>PREZYDENT WROCŁAWIA</w:t>
      </w:r>
    </w:p>
    <w:p w:rsidR="004765C2" w:rsidRDefault="004765C2">
      <w:pPr>
        <w:pStyle w:val="Tekstpodstawowy"/>
        <w:spacing w:before="90" w:line="360" w:lineRule="auto"/>
      </w:pPr>
    </w:p>
    <w:p w:rsidR="004765C2" w:rsidRDefault="0004765C">
      <w:pPr>
        <w:pStyle w:val="Tekstpodstawowy"/>
        <w:jc w:val="center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WNIOSEK</w:t>
      </w:r>
    </w:p>
    <w:p w:rsidR="004765C2" w:rsidRDefault="0004765C">
      <w:pPr>
        <w:pStyle w:val="Tekstpodstawow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przekształcenie prawa użytkowania wieczystego </w:t>
      </w:r>
    </w:p>
    <w:p w:rsidR="004765C2" w:rsidRDefault="0004765C">
      <w:pPr>
        <w:pStyle w:val="Tekstpodstawow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prawo własności nieruchomości</w:t>
      </w:r>
    </w:p>
    <w:p w:rsidR="004765C2" w:rsidRDefault="004765C2">
      <w:pPr>
        <w:pStyle w:val="Tekstpodstawowy"/>
        <w:spacing w:before="90" w:line="360" w:lineRule="auto"/>
        <w:jc w:val="center"/>
        <w:rPr>
          <w:b/>
          <w:bCs/>
          <w:sz w:val="20"/>
          <w:szCs w:val="20"/>
        </w:rPr>
      </w:pPr>
    </w:p>
    <w:p w:rsidR="004765C2" w:rsidRDefault="004765C2">
      <w:pPr>
        <w:pStyle w:val="Tekstpodstawowy"/>
        <w:spacing w:before="90" w:line="360" w:lineRule="auto"/>
        <w:jc w:val="center"/>
        <w:rPr>
          <w:b/>
          <w:bCs/>
        </w:rPr>
      </w:pPr>
    </w:p>
    <w:p w:rsidR="004765C2" w:rsidRDefault="0004765C">
      <w:pPr>
        <w:pStyle w:val="Tekstpodstawowy"/>
        <w:spacing w:before="90" w:line="360" w:lineRule="auto"/>
      </w:pPr>
      <w:r>
        <w:t>na podstawie przepisów ustawy z 29 lipca 2005 r. o przekształceniu prawa użytkowania wieczystego w prawo własności nieruchomości (Dz. U. z 2012 r., poz.83)</w:t>
      </w:r>
    </w:p>
    <w:p w:rsidR="004765C2" w:rsidRDefault="0004765C">
      <w:pPr>
        <w:pStyle w:val="Tekstpodstawowy"/>
        <w:spacing w:before="90" w:line="360" w:lineRule="auto"/>
      </w:pPr>
      <w:r>
        <w:t>w</w:t>
      </w:r>
      <w:r>
        <w:rPr>
          <w:spacing w:val="-4"/>
        </w:rPr>
        <w:t>noszę o przekształcenie przysługującego mi udziału w prawie użytkowania wieczystego w</w:t>
      </w:r>
      <w:r>
        <w:t xml:space="preserve"> prawo własności gruntu stanowiącego własność Skarbu Państwa, położonego we Wrocławiu, </w:t>
      </w:r>
    </w:p>
    <w:p w:rsidR="004765C2" w:rsidRDefault="0004765C">
      <w:pPr>
        <w:pStyle w:val="Tekstpodstawowy"/>
        <w:spacing w:before="90" w:line="360" w:lineRule="auto"/>
      </w:pPr>
      <w:r>
        <w:t xml:space="preserve">przy ul.  .......................................................................... nr ......................, </w:t>
      </w:r>
    </w:p>
    <w:p w:rsidR="004765C2" w:rsidRDefault="0004765C">
      <w:pPr>
        <w:pStyle w:val="Tekstpodstawowy"/>
        <w:spacing w:before="90" w:line="360" w:lineRule="auto"/>
        <w:rPr>
          <w:spacing w:val="8"/>
        </w:rPr>
      </w:pPr>
      <w:r>
        <w:t>oznaczonego geodezyjnie jako działka nr .............., arkusz mapy nr ........., obręb .............................., o pow. ............................. m</w:t>
      </w:r>
      <w:r>
        <w:rPr>
          <w:vertAlign w:val="superscript"/>
        </w:rPr>
        <w:t>2</w:t>
      </w:r>
      <w:r>
        <w:t xml:space="preserve">, dla którego prowadzona jest przez Sąd Rejonowy dla Wrocławia - Krzyki księga wieczysta nr ................................................ </w:t>
      </w:r>
    </w:p>
    <w:p w:rsidR="004765C2" w:rsidRDefault="004765C2">
      <w:pPr>
        <w:pStyle w:val="Tekstpodstawowy"/>
        <w:spacing w:before="90" w:line="360" w:lineRule="auto"/>
        <w:rPr>
          <w:spacing w:val="8"/>
        </w:rPr>
      </w:pPr>
    </w:p>
    <w:p w:rsidR="004765C2" w:rsidRDefault="0004765C">
      <w:pPr>
        <w:pStyle w:val="Tekstpodstawowy"/>
        <w:spacing w:before="90" w:line="360" w:lineRule="auto"/>
        <w:rPr>
          <w:spacing w:val="8"/>
        </w:rPr>
      </w:pPr>
      <w:r>
        <w:rPr>
          <w:spacing w:val="8"/>
        </w:rPr>
        <w:t>Przysługujące mi prawa nabyte zostały w wyniku:</w:t>
      </w:r>
      <w:r>
        <w:rPr>
          <w:rFonts w:ascii="Times New Roman" w:hAnsi="Times New Roman" w:cs="Times New Roman"/>
          <w:color w:val="80808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808080"/>
        </w:rPr>
        <w:t>(Należy uzupełnić tylko dla właściwej formy nabycia)</w:t>
      </w:r>
    </w:p>
    <w:p w:rsidR="004765C2" w:rsidRDefault="0004765C">
      <w:pPr>
        <w:pStyle w:val="Tekstpodstawowy"/>
        <w:numPr>
          <w:ilvl w:val="0"/>
          <w:numId w:val="5"/>
        </w:numPr>
        <w:spacing w:before="90" w:line="360" w:lineRule="auto"/>
      </w:pPr>
      <w:r>
        <w:rPr>
          <w:spacing w:val="8"/>
        </w:rPr>
        <w:t xml:space="preserve">umowy sprzedaży nr </w:t>
      </w:r>
      <w:r>
        <w:t xml:space="preserve">....................... </w:t>
      </w:r>
      <w:r>
        <w:rPr>
          <w:spacing w:val="8"/>
        </w:rPr>
        <w:t>z</w:t>
      </w:r>
      <w:r>
        <w:t xml:space="preserve"> dnia .......................</w:t>
      </w:r>
    </w:p>
    <w:p w:rsidR="004765C2" w:rsidRDefault="0004765C">
      <w:pPr>
        <w:pStyle w:val="Tekstpodstawowy"/>
        <w:numPr>
          <w:ilvl w:val="0"/>
          <w:numId w:val="5"/>
        </w:numPr>
        <w:spacing w:before="90" w:line="360" w:lineRule="auto"/>
      </w:pPr>
      <w:r>
        <w:t xml:space="preserve">darowizny </w:t>
      </w:r>
      <w:r>
        <w:rPr>
          <w:spacing w:val="8"/>
        </w:rPr>
        <w:t xml:space="preserve">nr </w:t>
      </w:r>
      <w:r>
        <w:t>....................... z dnia ..........................</w:t>
      </w:r>
    </w:p>
    <w:p w:rsidR="004765C2" w:rsidRDefault="0004765C">
      <w:pPr>
        <w:pStyle w:val="Tekstpodstawowy"/>
        <w:numPr>
          <w:ilvl w:val="0"/>
          <w:numId w:val="5"/>
        </w:numPr>
        <w:spacing w:before="90" w:line="360" w:lineRule="auto"/>
      </w:pPr>
      <w:r>
        <w:t xml:space="preserve">zamiany </w:t>
      </w:r>
      <w:r>
        <w:rPr>
          <w:spacing w:val="8"/>
        </w:rPr>
        <w:t xml:space="preserve">nr </w:t>
      </w:r>
      <w:r>
        <w:t>....................... z dnia .........................</w:t>
      </w:r>
    </w:p>
    <w:p w:rsidR="004765C2" w:rsidRDefault="0004765C">
      <w:pPr>
        <w:pStyle w:val="Tekstpodstawowy"/>
        <w:numPr>
          <w:ilvl w:val="0"/>
          <w:numId w:val="5"/>
        </w:numPr>
        <w:spacing w:before="90" w:line="360" w:lineRule="auto"/>
      </w:pPr>
      <w:r>
        <w:t xml:space="preserve">dziedziczenia na podstawie postanowienia Sądu ................................... z dnia ...................... sygn. akt ....................... w sprawie stwierdzenia nabycia spadku, bądź aktu poświadczenia dziedziczenia </w:t>
      </w:r>
      <w:r>
        <w:rPr>
          <w:spacing w:val="8"/>
        </w:rPr>
        <w:t xml:space="preserve">nr </w:t>
      </w:r>
      <w:r>
        <w:t>....................... z dnia ..........................</w:t>
      </w:r>
    </w:p>
    <w:p w:rsidR="004765C2" w:rsidRDefault="004765C2">
      <w:pPr>
        <w:pStyle w:val="Tekstpodstawowy"/>
        <w:spacing w:before="90" w:line="360" w:lineRule="auto"/>
      </w:pPr>
    </w:p>
    <w:p w:rsidR="004765C2" w:rsidRDefault="0004765C">
      <w:pPr>
        <w:pStyle w:val="Tekstpodstawowy"/>
        <w:spacing w:before="90" w:line="360" w:lineRule="auto"/>
        <w:jc w:val="center"/>
        <w:rPr>
          <w:b/>
          <w:bCs/>
          <w:color w:val="808080"/>
        </w:rPr>
        <w:sectPr w:rsidR="004765C2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  <w:bCs/>
          <w:color w:val="808080"/>
        </w:rPr>
        <w:t>- VERTE -</w:t>
      </w: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04765C">
      <w:pPr>
        <w:pStyle w:val="Tekstpodstawowy"/>
        <w:spacing w:before="180" w:line="480" w:lineRule="auto"/>
        <w:ind w:left="5440"/>
      </w:pPr>
      <w:r>
        <w:t>........................................................</w:t>
      </w:r>
    </w:p>
    <w:p w:rsidR="004765C2" w:rsidRDefault="0004765C">
      <w:pPr>
        <w:pStyle w:val="Tekstpodstawowy"/>
        <w:spacing w:before="180" w:line="480" w:lineRule="auto"/>
        <w:ind w:left="5440"/>
      </w:pPr>
      <w:r>
        <w:t>........................................................</w:t>
      </w:r>
    </w:p>
    <w:p w:rsidR="004765C2" w:rsidRDefault="0004765C">
      <w:pPr>
        <w:pStyle w:val="Tekstpodstawowy"/>
        <w:spacing w:before="180"/>
        <w:ind w:left="5440"/>
      </w:pPr>
      <w:r>
        <w:t>........................................................</w:t>
      </w:r>
    </w:p>
    <w:p w:rsidR="004765C2" w:rsidRDefault="0004765C">
      <w:pPr>
        <w:pStyle w:val="Tekstpodstawowy"/>
        <w:ind w:left="5440" w:firstLine="680"/>
      </w:pPr>
      <w:r>
        <w:rPr>
          <w:rFonts w:ascii="Times New Roman" w:hAnsi="Times New Roman" w:cs="Times New Roman"/>
          <w:color w:val="808080"/>
          <w:sz w:val="14"/>
          <w:szCs w:val="14"/>
        </w:rPr>
        <w:t>Podpis lub podpis</w:t>
      </w:r>
      <w:r w:rsidR="002359F3">
        <w:rPr>
          <w:rFonts w:ascii="Times New Roman" w:hAnsi="Times New Roman" w:cs="Times New Roman"/>
          <w:color w:val="808080"/>
          <w:sz w:val="14"/>
          <w:szCs w:val="14"/>
        </w:rPr>
        <w:t>y</w:t>
      </w:r>
      <w:r>
        <w:rPr>
          <w:rFonts w:ascii="Times New Roman" w:hAnsi="Times New Roman" w:cs="Times New Roman"/>
          <w:color w:val="808080"/>
          <w:sz w:val="14"/>
          <w:szCs w:val="14"/>
        </w:rPr>
        <w:t xml:space="preserve"> wnioskodawców</w:t>
      </w: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4765C2">
      <w:pPr>
        <w:pStyle w:val="Tekstpodstawowy"/>
        <w:spacing w:before="90" w:line="360" w:lineRule="auto"/>
      </w:pPr>
    </w:p>
    <w:p w:rsidR="004765C2" w:rsidRDefault="0004765C">
      <w:pPr>
        <w:pStyle w:val="Tekstpodstawowy"/>
        <w:spacing w:before="90" w:line="360" w:lineRule="auto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Załączniki: </w:t>
      </w:r>
    </w:p>
    <w:p w:rsidR="004765C2" w:rsidRDefault="004F0D77">
      <w:pPr>
        <w:pStyle w:val="Tekstpodstawowy"/>
        <w:numPr>
          <w:ilvl w:val="0"/>
          <w:numId w:val="7"/>
        </w:numPr>
      </w:pPr>
      <w:r>
        <w:rPr>
          <w:sz w:val="16"/>
          <w:szCs w:val="16"/>
        </w:rPr>
        <w:t>d</w:t>
      </w:r>
      <w:r w:rsidR="0004765C">
        <w:rPr>
          <w:sz w:val="16"/>
          <w:szCs w:val="16"/>
        </w:rPr>
        <w:t>owód wniesienia opłaty skarbowej (10 zł) za wydanie decyzji administracyjnej</w:t>
      </w:r>
    </w:p>
    <w:p w:rsidR="004765C2" w:rsidRPr="004F0D77" w:rsidRDefault="0004765C">
      <w:pPr>
        <w:pStyle w:val="Tekstpodstawowy"/>
        <w:numPr>
          <w:ilvl w:val="0"/>
          <w:numId w:val="7"/>
        </w:numPr>
      </w:pPr>
      <w:r>
        <w:rPr>
          <w:sz w:val="16"/>
          <w:szCs w:val="16"/>
        </w:rPr>
        <w:t>odpis zupełny z księgi wieczystej prowadzonej dla przedmiotowej nieruchomości</w:t>
      </w:r>
    </w:p>
    <w:p w:rsidR="004F0D77" w:rsidRDefault="004F0D77" w:rsidP="004F0D77">
      <w:pPr>
        <w:pStyle w:val="Tekstpodstawowy"/>
        <w:ind w:left="360"/>
        <w:rPr>
          <w:sz w:val="16"/>
          <w:szCs w:val="16"/>
        </w:rPr>
      </w:pPr>
    </w:p>
    <w:p w:rsidR="004F0D77" w:rsidRPr="00F62756" w:rsidRDefault="004F0D77" w:rsidP="00E85062">
      <w:pPr>
        <w:pStyle w:val="Tekstpodstawowy"/>
        <w:rPr>
          <w:rFonts w:ascii="Times New Roman" w:hAnsi="Times New Roman" w:cs="Times New Roman"/>
          <w:sz w:val="16"/>
          <w:szCs w:val="16"/>
        </w:rPr>
      </w:pPr>
      <w:r w:rsidRPr="00F62756">
        <w:rPr>
          <w:rFonts w:ascii="Times New Roman" w:hAnsi="Times New Roman" w:cs="Times New Roman"/>
          <w:sz w:val="16"/>
          <w:szCs w:val="16"/>
        </w:rPr>
        <w:t>Uwaga:</w:t>
      </w:r>
    </w:p>
    <w:p w:rsidR="00880209" w:rsidRDefault="00ED04B1" w:rsidP="0088020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62756">
        <w:rPr>
          <w:rFonts w:ascii="Times New Roman" w:hAnsi="Times New Roman" w:cs="Times New Roman"/>
          <w:sz w:val="16"/>
          <w:szCs w:val="16"/>
        </w:rPr>
        <w:t xml:space="preserve">Podany </w:t>
      </w:r>
      <w:r w:rsidR="00880209" w:rsidRPr="00F62756">
        <w:rPr>
          <w:rFonts w:ascii="Times New Roman" w:hAnsi="Times New Roman" w:cs="Times New Roman"/>
          <w:sz w:val="16"/>
          <w:szCs w:val="16"/>
        </w:rPr>
        <w:t xml:space="preserve">we wniosku </w:t>
      </w:r>
      <w:r w:rsidR="00E85062" w:rsidRPr="00F62756">
        <w:rPr>
          <w:rFonts w:ascii="Times New Roman" w:hAnsi="Times New Roman" w:cs="Times New Roman"/>
          <w:sz w:val="16"/>
          <w:szCs w:val="16"/>
        </w:rPr>
        <w:t>„</w:t>
      </w:r>
      <w:r w:rsidRPr="00F62756">
        <w:rPr>
          <w:rFonts w:ascii="Times New Roman" w:hAnsi="Times New Roman" w:cs="Times New Roman"/>
          <w:sz w:val="16"/>
          <w:szCs w:val="16"/>
        </w:rPr>
        <w:t>adres zamieszkania lub pobytu</w:t>
      </w:r>
      <w:r w:rsidR="00E85062" w:rsidRPr="00F62756">
        <w:rPr>
          <w:rFonts w:ascii="Times New Roman" w:hAnsi="Times New Roman" w:cs="Times New Roman"/>
          <w:sz w:val="16"/>
          <w:szCs w:val="16"/>
        </w:rPr>
        <w:t>”</w:t>
      </w:r>
      <w:r w:rsidRPr="00F62756">
        <w:rPr>
          <w:rFonts w:ascii="Times New Roman" w:hAnsi="Times New Roman" w:cs="Times New Roman"/>
          <w:sz w:val="16"/>
          <w:szCs w:val="16"/>
        </w:rPr>
        <w:t xml:space="preserve"> </w:t>
      </w:r>
      <w:r w:rsidR="00E85062" w:rsidRPr="00F62756">
        <w:rPr>
          <w:rFonts w:ascii="Times New Roman" w:hAnsi="Times New Roman" w:cs="Times New Roman"/>
          <w:sz w:val="16"/>
          <w:szCs w:val="16"/>
        </w:rPr>
        <w:t xml:space="preserve">stanowić będzie adres do doręczeń dokonywanych w prowadzonym na niniejszy wniosek postępowaniu,  zgodnie z art.8 ustawy </w:t>
      </w:r>
      <w:r w:rsidR="00880209" w:rsidRPr="00F6275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z </w:t>
      </w:r>
      <w:r w:rsidR="00E85062" w:rsidRPr="00F6275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dnia 14 czerwca 1960 r.  Kodeks </w:t>
      </w:r>
      <w:r w:rsidR="00880209" w:rsidRPr="00F62756">
        <w:rPr>
          <w:rFonts w:ascii="Times New Roman" w:eastAsia="Times New Roman" w:hAnsi="Times New Roman" w:cs="Times New Roman"/>
          <w:sz w:val="16"/>
          <w:szCs w:val="16"/>
          <w:lang w:eastAsia="ar-SA"/>
        </w:rPr>
        <w:t>postępowania administracyjnego</w:t>
      </w:r>
      <w:r w:rsidR="00880209" w:rsidRPr="00F6275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85062" w:rsidRPr="00F62756">
        <w:rPr>
          <w:rFonts w:ascii="Times New Roman" w:eastAsia="Times New Roman" w:hAnsi="Times New Roman" w:cs="Times New Roman"/>
          <w:sz w:val="16"/>
          <w:szCs w:val="16"/>
        </w:rPr>
        <w:t>(Dz. U. z 2017 r. poz. 1257.)</w:t>
      </w:r>
    </w:p>
    <w:p w:rsidR="00F62756" w:rsidRDefault="00F62756" w:rsidP="0089134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5716" w:rsidRPr="001C54F1" w:rsidRDefault="00925716" w:rsidP="00925716">
      <w:pPr>
        <w:jc w:val="center"/>
        <w:rPr>
          <w:b/>
          <w:sz w:val="18"/>
          <w:szCs w:val="18"/>
        </w:rPr>
      </w:pPr>
      <w:r w:rsidRPr="001C54F1">
        <w:rPr>
          <w:b/>
          <w:sz w:val="18"/>
          <w:szCs w:val="18"/>
        </w:rPr>
        <w:lastRenderedPageBreak/>
        <w:t xml:space="preserve">SZCZEGÓŁOWE INFORMACJE DOTYCZĄCE PRZETWARZANIA </w:t>
      </w:r>
      <w:r w:rsidRPr="001C54F1">
        <w:rPr>
          <w:b/>
          <w:sz w:val="18"/>
          <w:szCs w:val="18"/>
        </w:rPr>
        <w:br/>
        <w:t>TWOICH DANYCH OSOBOWYCH PRZEZ GMINĘ WROCŁAW</w:t>
      </w:r>
    </w:p>
    <w:p w:rsidR="00925716" w:rsidRPr="00531620" w:rsidRDefault="00925716" w:rsidP="00925716">
      <w:pPr>
        <w:pStyle w:val="Default"/>
        <w:jc w:val="both"/>
        <w:rPr>
          <w:sz w:val="16"/>
          <w:szCs w:val="16"/>
        </w:rPr>
      </w:pPr>
      <w:r w:rsidRPr="00531620">
        <w:rPr>
          <w:sz w:val="16"/>
          <w:szCs w:val="16"/>
        </w:rPr>
        <w:t xml:space="preserve">W związku z realizacją obowiązków określonych w  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„RODO”) (Dziennik Urzędowy Unii Europejskiej z dnia 4 maja 2016 r. L119/1), informujemy o zasadach przetwarzania Twoich danych osobowych oraz przysługujących Tobie prawach z tym związanych. </w:t>
      </w:r>
    </w:p>
    <w:p w:rsidR="00925716" w:rsidRPr="00531620" w:rsidRDefault="00925716" w:rsidP="00925716">
      <w:pPr>
        <w:pStyle w:val="Default"/>
        <w:jc w:val="both"/>
      </w:pPr>
    </w:p>
    <w:tbl>
      <w:tblPr>
        <w:tblStyle w:val="Tabela-Siatka"/>
        <w:tblW w:w="9918" w:type="dxa"/>
        <w:tblLook w:val="04A0"/>
      </w:tblPr>
      <w:tblGrid>
        <w:gridCol w:w="2477"/>
        <w:gridCol w:w="7441"/>
      </w:tblGrid>
      <w:tr w:rsidR="00925716" w:rsidRPr="00477194" w:rsidTr="0083255C">
        <w:tc>
          <w:tcPr>
            <w:tcW w:w="9918" w:type="dxa"/>
            <w:gridSpan w:val="2"/>
            <w:shd w:val="clear" w:color="auto" w:fill="D9D9D9" w:themeFill="background1" w:themeFillShade="D9"/>
          </w:tcPr>
          <w:p w:rsidR="00925716" w:rsidRPr="002A79BA" w:rsidRDefault="00925716" w:rsidP="0083255C">
            <w:pPr>
              <w:spacing w:line="276" w:lineRule="auto"/>
              <w:rPr>
                <w:b/>
                <w:sz w:val="18"/>
                <w:szCs w:val="18"/>
              </w:rPr>
            </w:pPr>
            <w:r w:rsidRPr="002A79BA">
              <w:rPr>
                <w:b/>
                <w:sz w:val="18"/>
                <w:szCs w:val="18"/>
              </w:rPr>
              <w:t xml:space="preserve">Informacje podstawowe dotyczące przetwarzania Twoich danych osobowych </w:t>
            </w:r>
          </w:p>
        </w:tc>
      </w:tr>
      <w:tr w:rsidR="00925716" w:rsidRPr="00534F4F" w:rsidTr="0083255C">
        <w:trPr>
          <w:trHeight w:val="307"/>
        </w:trPr>
        <w:tc>
          <w:tcPr>
            <w:tcW w:w="2477" w:type="dxa"/>
            <w:vMerge w:val="restart"/>
          </w:tcPr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</w:rPr>
            </w:pPr>
            <w:r w:rsidRPr="008C483B">
              <w:rPr>
                <w:b/>
                <w:sz w:val="16"/>
                <w:szCs w:val="16"/>
              </w:rPr>
              <w:t>Administrator danych</w:t>
            </w:r>
          </w:p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</w:rPr>
            </w:pPr>
            <w:r w:rsidRPr="008C483B">
              <w:rPr>
                <w:b/>
                <w:sz w:val="16"/>
                <w:szCs w:val="16"/>
              </w:rPr>
              <w:t>osobowych</w:t>
            </w:r>
          </w:p>
        </w:tc>
        <w:tc>
          <w:tcPr>
            <w:tcW w:w="7441" w:type="dxa"/>
            <w:vMerge w:val="restart"/>
          </w:tcPr>
          <w:p w:rsidR="00925716" w:rsidRDefault="00925716" w:rsidP="0083255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Administratorem Twoich dan</w:t>
            </w:r>
            <w:r>
              <w:rPr>
                <w:sz w:val="16"/>
                <w:szCs w:val="16"/>
              </w:rPr>
              <w:t>ych osobowych j</w:t>
            </w:r>
            <w:r w:rsidR="009356D6">
              <w:rPr>
                <w:sz w:val="16"/>
                <w:szCs w:val="16"/>
              </w:rPr>
              <w:t>est Prezydent Wrocławia wykonują</w:t>
            </w:r>
            <w:r>
              <w:rPr>
                <w:sz w:val="16"/>
                <w:szCs w:val="16"/>
              </w:rPr>
              <w:t>cy zadania zlecone z zakresu administracji rządowej,</w:t>
            </w:r>
            <w:r w:rsidRPr="008C483B">
              <w:rPr>
                <w:sz w:val="16"/>
                <w:szCs w:val="16"/>
              </w:rPr>
              <w:t xml:space="preserve"> Urząd Miejski Wrocławia z siedzibą we Wrocławiu.</w:t>
            </w:r>
          </w:p>
          <w:p w:rsidR="00925716" w:rsidRPr="008C483B" w:rsidRDefault="00925716" w:rsidP="0083255C">
            <w:pPr>
              <w:spacing w:line="276" w:lineRule="auto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Możesz się z</w:t>
            </w:r>
            <w:r>
              <w:rPr>
                <w:sz w:val="16"/>
                <w:szCs w:val="16"/>
              </w:rPr>
              <w:t xml:space="preserve"> </w:t>
            </w:r>
            <w:r w:rsidRPr="008C483B">
              <w:rPr>
                <w:sz w:val="16"/>
                <w:szCs w:val="16"/>
              </w:rPr>
              <w:t>nami skontaktować w następujący sposób:</w:t>
            </w:r>
          </w:p>
          <w:p w:rsidR="00925716" w:rsidRPr="008C483B" w:rsidRDefault="00925716" w:rsidP="00925716">
            <w:pPr>
              <w:pStyle w:val="Akapitzlist"/>
              <w:numPr>
                <w:ilvl w:val="0"/>
                <w:numId w:val="10"/>
              </w:numPr>
              <w:rPr>
                <w:rFonts w:ascii="Verdana" w:eastAsia="MS Mincho" w:hAnsi="Verdana"/>
                <w:sz w:val="16"/>
                <w:szCs w:val="16"/>
              </w:rPr>
            </w:pPr>
            <w:r w:rsidRPr="008C483B">
              <w:rPr>
                <w:rFonts w:ascii="Verdana" w:eastAsia="MS Mincho" w:hAnsi="Verdana"/>
                <w:sz w:val="16"/>
                <w:szCs w:val="16"/>
              </w:rPr>
              <w:t>listownie na adres: Pl. Nowy Targ 1-8, 50-141 Wrocław</w:t>
            </w:r>
          </w:p>
          <w:p w:rsidR="00925716" w:rsidRPr="008C483B" w:rsidRDefault="00925716" w:rsidP="00925716">
            <w:pPr>
              <w:pStyle w:val="Akapitzlist"/>
              <w:numPr>
                <w:ilvl w:val="0"/>
                <w:numId w:val="10"/>
              </w:numPr>
              <w:rPr>
                <w:rFonts w:ascii="Verdana" w:eastAsia="MS Mincho" w:hAnsi="Verdana"/>
                <w:sz w:val="16"/>
                <w:szCs w:val="16"/>
              </w:rPr>
            </w:pPr>
            <w:r w:rsidRPr="008C483B">
              <w:rPr>
                <w:rFonts w:ascii="Verdana" w:eastAsia="MS Mincho" w:hAnsi="Verdana"/>
                <w:sz w:val="16"/>
                <w:szCs w:val="16"/>
              </w:rPr>
              <w:t xml:space="preserve">przez e-mail: </w:t>
            </w:r>
            <w:hyperlink r:id="rId9" w:history="1">
              <w:r w:rsidRPr="008C483B">
                <w:rPr>
                  <w:rStyle w:val="Hipercze"/>
                  <w:rFonts w:ascii="Verdana" w:eastAsia="MS Mincho" w:hAnsi="Verdana"/>
                  <w:sz w:val="16"/>
                  <w:szCs w:val="16"/>
                </w:rPr>
                <w:t>wsp@um.wroc.pl</w:t>
              </w:r>
            </w:hyperlink>
          </w:p>
          <w:p w:rsidR="00925716" w:rsidRPr="008C483B" w:rsidRDefault="00925716" w:rsidP="00925716">
            <w:pPr>
              <w:pStyle w:val="Akapitzlist"/>
              <w:numPr>
                <w:ilvl w:val="0"/>
                <w:numId w:val="10"/>
              </w:numPr>
              <w:rPr>
                <w:rFonts w:ascii="Verdana" w:eastAsia="MS Mincho" w:hAnsi="Verdana"/>
                <w:sz w:val="16"/>
                <w:szCs w:val="16"/>
              </w:rPr>
            </w:pPr>
            <w:r w:rsidRPr="008C483B">
              <w:rPr>
                <w:rFonts w:ascii="Verdana" w:eastAsia="MS Mincho" w:hAnsi="Verdana"/>
                <w:sz w:val="16"/>
                <w:szCs w:val="16"/>
              </w:rPr>
              <w:t>telefonicznie: +48 71 777 75 76</w:t>
            </w:r>
          </w:p>
        </w:tc>
      </w:tr>
      <w:tr w:rsidR="00925716" w:rsidRPr="00534F4F" w:rsidTr="0083255C">
        <w:trPr>
          <w:trHeight w:val="280"/>
        </w:trPr>
        <w:tc>
          <w:tcPr>
            <w:tcW w:w="2477" w:type="dxa"/>
            <w:vMerge/>
          </w:tcPr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441" w:type="dxa"/>
            <w:vMerge/>
          </w:tcPr>
          <w:p w:rsidR="00925716" w:rsidRPr="008C483B" w:rsidRDefault="00925716" w:rsidP="0083255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25716" w:rsidRPr="00534F4F" w:rsidTr="0083255C">
        <w:tc>
          <w:tcPr>
            <w:tcW w:w="2477" w:type="dxa"/>
          </w:tcPr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</w:rPr>
            </w:pPr>
            <w:r w:rsidRPr="008C483B">
              <w:rPr>
                <w:b/>
                <w:sz w:val="16"/>
                <w:szCs w:val="16"/>
              </w:rPr>
              <w:t>Inspektor Ochrony Danych Osobowych</w:t>
            </w:r>
          </w:p>
        </w:tc>
        <w:tc>
          <w:tcPr>
            <w:tcW w:w="7441" w:type="dxa"/>
          </w:tcPr>
          <w:p w:rsidR="00925716" w:rsidRPr="008C483B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Wyznaczyliśmy Inspektora Ochrony Danych.  Jest nim Sebastian Sobecki. Inspektor to Osoba, z którą możesz się skontaktować we wszystkich sprawach dotyczących przetwarzania Twoich danych osobowych oraz korzystania z przysługujących Ci praw związanych z przetwarzaniem danych. Możesz się z nim kontaktować w następujący sposób:</w:t>
            </w:r>
          </w:p>
          <w:p w:rsidR="00925716" w:rsidRPr="008C483B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8C483B">
              <w:rPr>
                <w:rFonts w:ascii="Verdana" w:hAnsi="Verdana"/>
                <w:sz w:val="16"/>
                <w:szCs w:val="16"/>
              </w:rPr>
              <w:t xml:space="preserve">listownie na adres: ul. G.Zapolskiej 4, 50-032 Wrocław </w:t>
            </w:r>
          </w:p>
          <w:p w:rsidR="00925716" w:rsidRPr="008C483B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8C483B">
              <w:rPr>
                <w:rFonts w:ascii="Verdana" w:hAnsi="Verdana"/>
                <w:sz w:val="16"/>
                <w:szCs w:val="16"/>
              </w:rPr>
              <w:t xml:space="preserve">przez e-mail: </w:t>
            </w:r>
            <w:hyperlink r:id="rId10" w:history="1">
              <w:r w:rsidRPr="008C483B">
                <w:rPr>
                  <w:rStyle w:val="Hipercze"/>
                  <w:rFonts w:ascii="Verdana" w:hAnsi="Verdana"/>
                  <w:sz w:val="16"/>
                  <w:szCs w:val="16"/>
                </w:rPr>
                <w:t>iod@um.wroc.pl</w:t>
              </w:r>
            </w:hyperlink>
            <w:r w:rsidRPr="008C483B">
              <w:rPr>
                <w:sz w:val="16"/>
                <w:szCs w:val="16"/>
              </w:rPr>
              <w:t xml:space="preserve"> </w:t>
            </w:r>
          </w:p>
          <w:p w:rsidR="00925716" w:rsidRPr="008C483B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8C483B">
              <w:rPr>
                <w:rFonts w:ascii="Verdana" w:hAnsi="Verdana"/>
                <w:sz w:val="16"/>
                <w:szCs w:val="16"/>
              </w:rPr>
              <w:t>telefonicznie: +48 71 777 77 24</w:t>
            </w:r>
          </w:p>
        </w:tc>
      </w:tr>
      <w:tr w:rsidR="00925716" w:rsidRPr="00534F4F" w:rsidTr="0083255C">
        <w:tc>
          <w:tcPr>
            <w:tcW w:w="2477" w:type="dxa"/>
          </w:tcPr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</w:rPr>
            </w:pPr>
            <w:r w:rsidRPr="008C483B">
              <w:rPr>
                <w:b/>
                <w:sz w:val="16"/>
                <w:szCs w:val="16"/>
              </w:rPr>
              <w:t>Cele przetwarzania Twoich danych osobowych</w:t>
            </w:r>
          </w:p>
        </w:tc>
        <w:tc>
          <w:tcPr>
            <w:tcW w:w="7441" w:type="dxa"/>
          </w:tcPr>
          <w:p w:rsidR="00925716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Twoje dane osobowe będą przetwarzane wyłącznie na podstawie przepisów prawa, w celu realizacji wniosku bądź realizacji z urzędu zadań ustawowych, tj. wypełnienia obowiązku prawnego Administratora, jakim jest gospodarowanie i zarządzanie nieruchomościami Skarbu Państwa lub w ramach sprawowania władzy publiczne</w:t>
            </w:r>
            <w:r>
              <w:rPr>
                <w:sz w:val="16"/>
                <w:szCs w:val="16"/>
              </w:rPr>
              <w:t xml:space="preserve">j powierzonej Administratorowi, a także </w:t>
            </w:r>
            <w:r w:rsidRPr="008C483B">
              <w:rPr>
                <w:sz w:val="16"/>
                <w:szCs w:val="16"/>
              </w:rPr>
              <w:t>wykonania umowy, której będziesz stroną oraz podjęcia czynności przed zawarcie</w:t>
            </w:r>
            <w:r>
              <w:rPr>
                <w:sz w:val="16"/>
                <w:szCs w:val="16"/>
              </w:rPr>
              <w:t xml:space="preserve">m takiej umowy. </w:t>
            </w:r>
          </w:p>
          <w:p w:rsidR="00925716" w:rsidRDefault="00925716" w:rsidP="0083255C">
            <w:pPr>
              <w:jc w:val="both"/>
              <w:rPr>
                <w:sz w:val="16"/>
                <w:szCs w:val="16"/>
              </w:rPr>
            </w:pPr>
          </w:p>
          <w:p w:rsidR="00925716" w:rsidRPr="006C0872" w:rsidRDefault="00925716" w:rsidP="0083255C">
            <w:pPr>
              <w:jc w:val="both"/>
              <w:rPr>
                <w:rFonts w:cs="Helv"/>
                <w:sz w:val="16"/>
                <w:szCs w:val="16"/>
              </w:rPr>
            </w:pPr>
            <w:r w:rsidRPr="006C0872">
              <w:rPr>
                <w:rFonts w:cs="Helv"/>
                <w:sz w:val="16"/>
                <w:szCs w:val="16"/>
              </w:rPr>
              <w:t xml:space="preserve">Podanie przez Ciebie danych osobowych jest obowiązkowe, gdy przesłankę przetwarzania danych osobowych stanowi przepis prawa lub zawarta między stronami umowa. </w:t>
            </w:r>
          </w:p>
          <w:p w:rsidR="00925716" w:rsidRDefault="00925716" w:rsidP="0083255C">
            <w:pPr>
              <w:jc w:val="both"/>
              <w:rPr>
                <w:rFonts w:cs="Helv"/>
                <w:color w:val="000000"/>
                <w:sz w:val="16"/>
                <w:szCs w:val="16"/>
              </w:rPr>
            </w:pPr>
          </w:p>
          <w:p w:rsidR="00925716" w:rsidRPr="008C483B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rFonts w:cs="Helv"/>
                <w:color w:val="000000"/>
                <w:sz w:val="16"/>
                <w:szCs w:val="16"/>
              </w:rPr>
              <w:t>Podanie danych osobowych, w przypadku złożenia przez Ciebie wniosku, jest dobrowolne, jednakże w razie ich nie podania,  nie będzie</w:t>
            </w:r>
            <w:r>
              <w:rPr>
                <w:rFonts w:cs="Helv"/>
                <w:color w:val="000000"/>
                <w:sz w:val="16"/>
                <w:szCs w:val="16"/>
              </w:rPr>
              <w:t xml:space="preserve">my mieli </w:t>
            </w:r>
            <w:r w:rsidRPr="008C483B">
              <w:rPr>
                <w:rFonts w:cs="Helv"/>
                <w:color w:val="000000"/>
                <w:sz w:val="16"/>
                <w:szCs w:val="16"/>
              </w:rPr>
              <w:t xml:space="preserve"> możliwości </w:t>
            </w:r>
            <w:r>
              <w:rPr>
                <w:rFonts w:cs="Helv"/>
                <w:color w:val="000000"/>
                <w:sz w:val="16"/>
                <w:szCs w:val="16"/>
              </w:rPr>
              <w:t>jego rozpoznania i zrealizowania</w:t>
            </w:r>
            <w:r w:rsidRPr="008C483B">
              <w:rPr>
                <w:rFonts w:cs="Helv"/>
                <w:color w:val="000000"/>
                <w:sz w:val="16"/>
                <w:szCs w:val="16"/>
              </w:rPr>
              <w:t>.</w:t>
            </w:r>
          </w:p>
        </w:tc>
      </w:tr>
      <w:tr w:rsidR="00925716" w:rsidRPr="00534F4F" w:rsidTr="0083255C">
        <w:tc>
          <w:tcPr>
            <w:tcW w:w="2477" w:type="dxa"/>
          </w:tcPr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</w:rPr>
            </w:pPr>
            <w:r w:rsidRPr="008C483B">
              <w:rPr>
                <w:b/>
                <w:sz w:val="16"/>
                <w:szCs w:val="16"/>
              </w:rPr>
              <w:t>Podstawa prawna przetwarzania Twoich danych osobowych</w:t>
            </w:r>
          </w:p>
        </w:tc>
        <w:tc>
          <w:tcPr>
            <w:tcW w:w="7441" w:type="dxa"/>
          </w:tcPr>
          <w:p w:rsidR="00925716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Twoje dane osobowe będą przetwarzane na podstawie art. 6 ust. 1 lit.c, art. 6 ust.</w:t>
            </w:r>
            <w:r>
              <w:rPr>
                <w:sz w:val="16"/>
                <w:szCs w:val="16"/>
              </w:rPr>
              <w:t xml:space="preserve"> </w:t>
            </w:r>
            <w:r w:rsidRPr="008C483B">
              <w:rPr>
                <w:sz w:val="16"/>
                <w:szCs w:val="16"/>
              </w:rPr>
              <w:t>1 lit.b oraz art. 6 ust. 1 lit.e</w:t>
            </w:r>
            <w:r>
              <w:rPr>
                <w:sz w:val="16"/>
                <w:szCs w:val="16"/>
              </w:rPr>
              <w:t xml:space="preserve"> </w:t>
            </w:r>
            <w:r w:rsidRPr="008C483B">
              <w:rPr>
                <w:sz w:val="16"/>
                <w:szCs w:val="16"/>
              </w:rPr>
              <w:t>RODO</w:t>
            </w:r>
            <w:r>
              <w:rPr>
                <w:sz w:val="16"/>
                <w:szCs w:val="16"/>
              </w:rPr>
              <w:t xml:space="preserve"> oraz</w:t>
            </w:r>
            <w:r w:rsidRPr="008C48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 podstawie obowiązujących w Polsce przepisów prawa, a w szczególności</w:t>
            </w:r>
            <w:r w:rsidRPr="008C483B">
              <w:rPr>
                <w:sz w:val="16"/>
                <w:szCs w:val="16"/>
              </w:rPr>
              <w:t xml:space="preserve">: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z dnia 21 sierpnia 1997 r. o gospodarce nieruchomościami,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z dnia 23 kwietnia 1964r. kodeks cywilny,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>ustawy z dnia 14 czerwca 1960 r. kodeks postępowania administracyjnego,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z dnia 29 lipca 2005 r. o przekształceniu prawa użytkowania wieczystego w prawo własności nieruchomości,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>rozporządzenia Rady Ministrów z dnia 29 marca 2010 r. w sprawie zakresu informacji przedstawianych przez podmiot ubiegający się o pomoc de minimis,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z 10 marca 2003 r. o szczególnych zasadach przygotowania i realizacji inwestycji w zakresie dróg publicznych,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z 6 lipca 1982 r. o księgach wieczystych i hipotece,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z 6 września 2001 r. o dostępie do informacji publicznej,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z dnia 29 września 1994 r. o rachunkowości,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6C0872">
              <w:rPr>
                <w:rFonts w:ascii="Verdana" w:eastAsia="MS Mincho" w:hAnsi="Verdana"/>
                <w:color w:val="auto"/>
                <w:sz w:val="16"/>
                <w:szCs w:val="16"/>
              </w:rPr>
              <w:t>ustawy z dnia 29 sierpnia 1997 r. Ordynacja podatkowa</w:t>
            </w: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, </w:t>
            </w:r>
          </w:p>
          <w:p w:rsidR="00925716" w:rsidRPr="00CA142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z dnia 17 czerwca 1966 r. o postępowaniu egzekucyjnym w administracji, </w:t>
            </w:r>
          </w:p>
          <w:p w:rsidR="00925716" w:rsidRPr="00A569E8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 w:cstheme="minorBidi"/>
                <w:color w:val="auto"/>
                <w:sz w:val="16"/>
                <w:szCs w:val="16"/>
              </w:rPr>
            </w:pPr>
            <w:r w:rsidRPr="00CA142E">
              <w:rPr>
                <w:rFonts w:ascii="Verdana" w:eastAsia="MS Mincho" w:hAnsi="Verdana"/>
                <w:sz w:val="16"/>
                <w:szCs w:val="16"/>
              </w:rPr>
              <w:t xml:space="preserve">ustawy </w:t>
            </w:r>
            <w:r w:rsidRPr="00CA142E">
              <w:rPr>
                <w:rFonts w:ascii="Verdana" w:eastAsia="MS Mincho" w:hAnsi="Verdana" w:cs="Helv"/>
                <w:sz w:val="16"/>
                <w:szCs w:val="16"/>
              </w:rPr>
              <w:t xml:space="preserve"> z dnia 27 sierpnia 2009 r. o finansach publicznych. </w:t>
            </w:r>
          </w:p>
        </w:tc>
      </w:tr>
      <w:tr w:rsidR="00925716" w:rsidRPr="00534F4F" w:rsidTr="0083255C">
        <w:tc>
          <w:tcPr>
            <w:tcW w:w="2477" w:type="dxa"/>
          </w:tcPr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</w:rPr>
            </w:pPr>
            <w:r w:rsidRPr="008C483B">
              <w:rPr>
                <w:b/>
                <w:sz w:val="16"/>
                <w:szCs w:val="16"/>
              </w:rPr>
              <w:t>Twoje prawa związane z przetwarzaniem danych osobowych</w:t>
            </w:r>
          </w:p>
        </w:tc>
        <w:tc>
          <w:tcPr>
            <w:tcW w:w="7441" w:type="dxa"/>
          </w:tcPr>
          <w:p w:rsidR="00925716" w:rsidRPr="008C483B" w:rsidRDefault="00925716" w:rsidP="0083255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Przysługują Ci następujące prawa związane z przetwarzaniem danych osobowych:</w:t>
            </w:r>
          </w:p>
          <w:p w:rsidR="00925716" w:rsidRPr="008C483B" w:rsidRDefault="00925716" w:rsidP="00925716">
            <w:pPr>
              <w:pStyle w:val="Akapitzlist"/>
              <w:numPr>
                <w:ilvl w:val="0"/>
                <w:numId w:val="8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8C483B">
              <w:rPr>
                <w:rFonts w:ascii="Verdana" w:hAnsi="Verdana"/>
                <w:sz w:val="16"/>
                <w:szCs w:val="16"/>
              </w:rPr>
              <w:t>prawo dostępu do Twoich danych osobowych</w:t>
            </w:r>
          </w:p>
          <w:p w:rsidR="00925716" w:rsidRPr="008C483B" w:rsidRDefault="00925716" w:rsidP="00925716">
            <w:pPr>
              <w:pStyle w:val="Akapitzlist"/>
              <w:numPr>
                <w:ilvl w:val="0"/>
                <w:numId w:val="8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8C483B">
              <w:rPr>
                <w:rFonts w:ascii="Verdana" w:hAnsi="Verdana"/>
                <w:sz w:val="16"/>
                <w:szCs w:val="16"/>
              </w:rPr>
              <w:t xml:space="preserve">prawo żądania sprostowania i uzupełnienia niekompletnych danych </w:t>
            </w:r>
          </w:p>
          <w:p w:rsidR="00925716" w:rsidRPr="008C483B" w:rsidRDefault="00925716" w:rsidP="00925716">
            <w:pPr>
              <w:pStyle w:val="Akapitzlist"/>
              <w:numPr>
                <w:ilvl w:val="0"/>
                <w:numId w:val="8"/>
              </w:numPr>
              <w:suppressLineNumbers w:val="0"/>
              <w:suppressAutoHyphens w:val="0"/>
              <w:spacing w:line="276" w:lineRule="auto"/>
              <w:ind w:left="176" w:hanging="176"/>
              <w:rPr>
                <w:rFonts w:ascii="Verdana" w:hAnsi="Verdana"/>
                <w:sz w:val="16"/>
                <w:szCs w:val="16"/>
              </w:rPr>
            </w:pPr>
            <w:r w:rsidRPr="008C483B">
              <w:rPr>
                <w:rFonts w:ascii="Verdana" w:hAnsi="Verdana"/>
                <w:sz w:val="16"/>
                <w:szCs w:val="16"/>
              </w:rPr>
              <w:t>prawo żądania ograniczenia przetwarzania Twoich danych osobowych</w:t>
            </w:r>
          </w:p>
          <w:p w:rsidR="00925716" w:rsidRDefault="00925716" w:rsidP="0083255C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25716" w:rsidRPr="008C483B" w:rsidRDefault="00925716" w:rsidP="0083255C">
            <w:pPr>
              <w:spacing w:line="276" w:lineRule="auto"/>
              <w:jc w:val="both"/>
              <w:rPr>
                <w:i/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 xml:space="preserve">Aby skorzystać z powyższych praw skontaktuj się z Inspektorem Ochrony Danych. </w:t>
            </w:r>
            <w:r w:rsidRPr="008C483B">
              <w:rPr>
                <w:i/>
                <w:sz w:val="16"/>
                <w:szCs w:val="16"/>
              </w:rPr>
              <w:t>(dane kontaktowe powyżej)</w:t>
            </w:r>
          </w:p>
          <w:p w:rsidR="00925716" w:rsidRPr="008C483B" w:rsidRDefault="00925716" w:rsidP="0083255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  <w:tr w:rsidR="00925716" w:rsidRPr="00534F4F" w:rsidTr="0083255C">
        <w:tc>
          <w:tcPr>
            <w:tcW w:w="2477" w:type="dxa"/>
          </w:tcPr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</w:rPr>
            </w:pPr>
            <w:r w:rsidRPr="008C483B">
              <w:rPr>
                <w:b/>
                <w:sz w:val="16"/>
                <w:szCs w:val="16"/>
              </w:rPr>
              <w:t>Okres przechowywania Twoich danych osobowych</w:t>
            </w:r>
          </w:p>
        </w:tc>
        <w:tc>
          <w:tcPr>
            <w:tcW w:w="7441" w:type="dxa"/>
          </w:tcPr>
          <w:p w:rsidR="00925716" w:rsidRPr="006C0872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 xml:space="preserve">Twoje dane osobowe będą przetwarzane </w:t>
            </w:r>
            <w:r>
              <w:rPr>
                <w:sz w:val="16"/>
                <w:szCs w:val="16"/>
              </w:rPr>
              <w:t>przez Administratora</w:t>
            </w:r>
            <w:r w:rsidRPr="008C483B">
              <w:rPr>
                <w:sz w:val="16"/>
                <w:szCs w:val="16"/>
              </w:rPr>
              <w:t xml:space="preserve"> przez czas niezbędny do</w:t>
            </w:r>
            <w:r>
              <w:rPr>
                <w:sz w:val="16"/>
                <w:szCs w:val="16"/>
              </w:rPr>
              <w:t xml:space="preserve"> </w:t>
            </w:r>
            <w:r w:rsidRPr="006C0872">
              <w:rPr>
                <w:sz w:val="16"/>
                <w:szCs w:val="16"/>
              </w:rPr>
              <w:t>realizacji celów przetwarzania danych osobowych, a następnie przez okres wynikający z powszechnie obowiązujących przepisów prawa, w tym:</w:t>
            </w:r>
          </w:p>
          <w:p w:rsidR="00925716" w:rsidRPr="006C0872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/>
                <w:color w:val="auto"/>
                <w:sz w:val="16"/>
                <w:szCs w:val="16"/>
              </w:rPr>
            </w:pPr>
            <w:r w:rsidRPr="006C0872">
              <w:rPr>
                <w:rFonts w:ascii="Verdana" w:eastAsia="MS Mincho" w:hAnsi="Verdana"/>
                <w:color w:val="auto"/>
                <w:sz w:val="16"/>
                <w:szCs w:val="16"/>
              </w:rPr>
              <w:t>ustawy z dnia 14 lipca 1983 r. o narodowym zasobie archiwalnym i archiwach,</w:t>
            </w:r>
          </w:p>
          <w:p w:rsidR="00925716" w:rsidRPr="0080639E" w:rsidRDefault="00925716" w:rsidP="00925716">
            <w:pPr>
              <w:pStyle w:val="Akapitzlist"/>
              <w:numPr>
                <w:ilvl w:val="0"/>
                <w:numId w:val="9"/>
              </w:numPr>
              <w:rPr>
                <w:rFonts w:ascii="Verdana" w:eastAsia="MS Mincho" w:hAnsi="Verdana"/>
                <w:color w:val="FF0000"/>
                <w:sz w:val="16"/>
                <w:szCs w:val="16"/>
              </w:rPr>
            </w:pPr>
            <w:r w:rsidRPr="006C0872">
              <w:rPr>
                <w:rFonts w:ascii="Verdana" w:eastAsia="MS Mincho" w:hAnsi="Verdana"/>
                <w:color w:val="auto"/>
                <w:sz w:val="16"/>
                <w:szCs w:val="16"/>
              </w:rPr>
              <w:t xml:space="preserve">rozporządzenia Prezesa Rady Ministrów z dnia 18 stycznia 2011 r. w sprawie </w:t>
            </w:r>
            <w:r w:rsidRPr="006C0872">
              <w:rPr>
                <w:rFonts w:ascii="Verdana" w:eastAsia="MS Mincho" w:hAnsi="Verdana"/>
                <w:color w:val="auto"/>
                <w:sz w:val="16"/>
                <w:szCs w:val="16"/>
              </w:rPr>
              <w:lastRenderedPageBreak/>
              <w:t xml:space="preserve">instrukcji kancelaryjnej, jednolitych rzeczowych wykazów akt oraz instrukcji w sprawie organizacji i zakresu działania archiwów </w:t>
            </w:r>
            <w:r>
              <w:rPr>
                <w:rFonts w:ascii="Verdana" w:eastAsia="MS Mincho" w:hAnsi="Verdana"/>
                <w:color w:val="auto"/>
                <w:sz w:val="16"/>
                <w:szCs w:val="16"/>
              </w:rPr>
              <w:t>z</w:t>
            </w:r>
            <w:r w:rsidRPr="006C0872">
              <w:rPr>
                <w:rFonts w:ascii="Verdana" w:eastAsia="MS Mincho" w:hAnsi="Verdana"/>
                <w:color w:val="auto"/>
                <w:sz w:val="16"/>
                <w:szCs w:val="16"/>
              </w:rPr>
              <w:t>akładowych.</w:t>
            </w:r>
          </w:p>
        </w:tc>
      </w:tr>
      <w:tr w:rsidR="00925716" w:rsidRPr="00534F4F" w:rsidTr="0083255C">
        <w:tc>
          <w:tcPr>
            <w:tcW w:w="2477" w:type="dxa"/>
          </w:tcPr>
          <w:p w:rsidR="00925716" w:rsidRPr="008C483B" w:rsidRDefault="00925716" w:rsidP="0083255C">
            <w:pPr>
              <w:spacing w:line="276" w:lineRule="auto"/>
              <w:rPr>
                <w:b/>
                <w:sz w:val="16"/>
                <w:szCs w:val="16"/>
                <w:highlight w:val="yellow"/>
              </w:rPr>
            </w:pPr>
            <w:r w:rsidRPr="008C483B">
              <w:rPr>
                <w:b/>
                <w:sz w:val="16"/>
                <w:szCs w:val="16"/>
              </w:rPr>
              <w:lastRenderedPageBreak/>
              <w:t>Odbiorcy Twoich danych osobowych</w:t>
            </w:r>
          </w:p>
        </w:tc>
        <w:tc>
          <w:tcPr>
            <w:tcW w:w="7441" w:type="dxa"/>
          </w:tcPr>
          <w:p w:rsidR="00925716" w:rsidRPr="008C483B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Twoje dane osobowe zostaną udostępnione podmiotom upoważnionym na podstawie przepisów prawa. Dane osobowe będą udostępnione w szc</w:t>
            </w:r>
            <w:r>
              <w:rPr>
                <w:sz w:val="16"/>
                <w:szCs w:val="16"/>
              </w:rPr>
              <w:t>z</w:t>
            </w:r>
            <w:r w:rsidRPr="008C483B">
              <w:rPr>
                <w:sz w:val="16"/>
                <w:szCs w:val="16"/>
              </w:rPr>
              <w:t xml:space="preserve">ególności: </w:t>
            </w:r>
          </w:p>
          <w:p w:rsidR="00925716" w:rsidRPr="008C483B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8C483B">
              <w:rPr>
                <w:sz w:val="16"/>
                <w:szCs w:val="16"/>
              </w:rPr>
              <w:t xml:space="preserve">organom i instytucjom państwowym lub samorządowym w związku z prowadzonym przez te organy lub instytucje postępowaniem  </w:t>
            </w:r>
          </w:p>
          <w:p w:rsidR="00925716" w:rsidRPr="008C483B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-  stronom postępowania</w:t>
            </w:r>
          </w:p>
          <w:p w:rsidR="00925716" w:rsidRPr="008C483B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C483B">
              <w:rPr>
                <w:sz w:val="16"/>
                <w:szCs w:val="16"/>
              </w:rPr>
              <w:t xml:space="preserve"> osobom fizycznym, posiadającym wiedzę specjalną i występującym w postępowaniu w charakterze biegłego.</w:t>
            </w:r>
          </w:p>
          <w:p w:rsidR="00925716" w:rsidRPr="008C483B" w:rsidRDefault="00925716" w:rsidP="0083255C">
            <w:pPr>
              <w:jc w:val="both"/>
              <w:rPr>
                <w:sz w:val="16"/>
                <w:szCs w:val="16"/>
              </w:rPr>
            </w:pPr>
            <w:r w:rsidRPr="008C483B">
              <w:rPr>
                <w:sz w:val="16"/>
                <w:szCs w:val="16"/>
              </w:rPr>
              <w:t xml:space="preserve">Dodatkowo Twoje dane mogą być dostępne dla dostawców, którym </w:t>
            </w:r>
            <w:r>
              <w:rPr>
                <w:sz w:val="16"/>
                <w:szCs w:val="16"/>
              </w:rPr>
              <w:t xml:space="preserve">Administrator zleca </w:t>
            </w:r>
            <w:r w:rsidRPr="008C483B">
              <w:rPr>
                <w:sz w:val="16"/>
                <w:szCs w:val="16"/>
              </w:rPr>
              <w:t>usługi związane z przetwarzaniem danych osobowych np. usługi IT, usługi pocztowe, a także dla usługodawców wykonujących zadania na zlecenie Administratora w ramach świadczenia usług serwisu, rozwoju i utrzymania systemów informatycznych.</w:t>
            </w:r>
          </w:p>
        </w:tc>
      </w:tr>
    </w:tbl>
    <w:p w:rsidR="00925716" w:rsidRPr="00534F4F" w:rsidRDefault="00925716" w:rsidP="00925716">
      <w:pPr>
        <w:rPr>
          <w:sz w:val="18"/>
          <w:szCs w:val="18"/>
        </w:rPr>
      </w:pPr>
    </w:p>
    <w:p w:rsidR="00925716" w:rsidRDefault="00925716" w:rsidP="00925716"/>
    <w:p w:rsidR="00925716" w:rsidRDefault="00925716" w:rsidP="00925716"/>
    <w:p w:rsidR="006A6386" w:rsidRDefault="006A6386" w:rsidP="0089134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6A6386" w:rsidSect="004765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9D" w:rsidRDefault="0024079D">
      <w:r>
        <w:separator/>
      </w:r>
    </w:p>
  </w:endnote>
  <w:endnote w:type="continuationSeparator" w:id="0">
    <w:p w:rsidR="0024079D" w:rsidRDefault="0024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AAF" w:rsidRDefault="00764AAF">
    <w:pPr>
      <w:pStyle w:val="Stopka"/>
      <w:ind w:right="360"/>
      <w:jc w:val="right"/>
      <w:rPr>
        <w:sz w:val="16"/>
        <w:szCs w:val="16"/>
      </w:rPr>
    </w:pPr>
    <w:r>
      <w:rPr>
        <w:sz w:val="16"/>
        <w:szCs w:val="16"/>
      </w:rPr>
      <w:t xml:space="preserve">Strona </w:t>
    </w:r>
    <w:r w:rsidR="007B0F7D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7B0F7D">
      <w:rPr>
        <w:sz w:val="16"/>
        <w:szCs w:val="16"/>
      </w:rPr>
      <w:fldChar w:fldCharType="separate"/>
    </w:r>
    <w:r w:rsidR="009356D6">
      <w:rPr>
        <w:noProof/>
        <w:sz w:val="16"/>
        <w:szCs w:val="16"/>
      </w:rPr>
      <w:t>3</w:t>
    </w:r>
    <w:r w:rsidR="007B0F7D"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7B0F7D"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 w:rsidR="007B0F7D">
      <w:rPr>
        <w:sz w:val="16"/>
        <w:szCs w:val="16"/>
      </w:rPr>
      <w:fldChar w:fldCharType="separate"/>
    </w:r>
    <w:r w:rsidR="009356D6">
      <w:rPr>
        <w:noProof/>
        <w:sz w:val="16"/>
        <w:szCs w:val="16"/>
      </w:rPr>
      <w:t>4</w:t>
    </w:r>
    <w:r w:rsidR="007B0F7D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9D" w:rsidRDefault="0024079D">
      <w:r>
        <w:separator/>
      </w:r>
    </w:p>
  </w:footnote>
  <w:footnote w:type="continuationSeparator" w:id="0">
    <w:p w:rsidR="0024079D" w:rsidRDefault="00240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9620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1"/>
    <w:multiLevelType w:val="singleLevel"/>
    <w:tmpl w:val="389875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284F1F8B"/>
    <w:multiLevelType w:val="hybridMultilevel"/>
    <w:tmpl w:val="7CD4631C"/>
    <w:lvl w:ilvl="0" w:tplc="59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3">
    <w:nsid w:val="2E0544EE"/>
    <w:multiLevelType w:val="hybridMultilevel"/>
    <w:tmpl w:val="6406982A"/>
    <w:lvl w:ilvl="0" w:tplc="B69AC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94C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E6B6827"/>
    <w:multiLevelType w:val="hybridMultilevel"/>
    <w:tmpl w:val="FB5CB64C"/>
    <w:lvl w:ilvl="0" w:tplc="59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7">
    <w:nsid w:val="6DCF7739"/>
    <w:multiLevelType w:val="hybridMultilevel"/>
    <w:tmpl w:val="FB5CB64C"/>
    <w:lvl w:ilvl="0" w:tplc="33083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8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embedSystemFonts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4F0D77"/>
    <w:rsid w:val="0004261C"/>
    <w:rsid w:val="0004765C"/>
    <w:rsid w:val="000F6249"/>
    <w:rsid w:val="001110E4"/>
    <w:rsid w:val="001720D6"/>
    <w:rsid w:val="001C23DF"/>
    <w:rsid w:val="001D64FB"/>
    <w:rsid w:val="00212298"/>
    <w:rsid w:val="00225091"/>
    <w:rsid w:val="002359F3"/>
    <w:rsid w:val="0024079D"/>
    <w:rsid w:val="00272AD7"/>
    <w:rsid w:val="00330277"/>
    <w:rsid w:val="00395FDC"/>
    <w:rsid w:val="003F305A"/>
    <w:rsid w:val="00431339"/>
    <w:rsid w:val="004765C2"/>
    <w:rsid w:val="004B1487"/>
    <w:rsid w:val="004F0D77"/>
    <w:rsid w:val="005F658A"/>
    <w:rsid w:val="00663AF3"/>
    <w:rsid w:val="0067781C"/>
    <w:rsid w:val="006A6386"/>
    <w:rsid w:val="006F11D8"/>
    <w:rsid w:val="00764AAF"/>
    <w:rsid w:val="007B0F7D"/>
    <w:rsid w:val="00880209"/>
    <w:rsid w:val="0089134E"/>
    <w:rsid w:val="00925716"/>
    <w:rsid w:val="009356D6"/>
    <w:rsid w:val="00A73D73"/>
    <w:rsid w:val="00B926B7"/>
    <w:rsid w:val="00C13B58"/>
    <w:rsid w:val="00CD0DB4"/>
    <w:rsid w:val="00D04807"/>
    <w:rsid w:val="00E66AD8"/>
    <w:rsid w:val="00E85062"/>
    <w:rsid w:val="00EC47BC"/>
    <w:rsid w:val="00ED04B1"/>
    <w:rsid w:val="00EF21AB"/>
    <w:rsid w:val="00F37A0D"/>
    <w:rsid w:val="00F62756"/>
    <w:rsid w:val="00FC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5C2"/>
    <w:pPr>
      <w:spacing w:after="0" w:line="240" w:lineRule="auto"/>
    </w:pPr>
    <w:rPr>
      <w:rFonts w:ascii="Verdana" w:hAnsi="Verdana" w:cs="Verdana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65C2"/>
    <w:pPr>
      <w:keepNext/>
      <w:spacing w:before="240"/>
      <w:ind w:firstLine="5387"/>
      <w:outlineLvl w:val="2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765C2"/>
    <w:pPr>
      <w:keepNext/>
      <w:spacing w:before="240"/>
      <w:jc w:val="center"/>
      <w:outlineLvl w:val="3"/>
    </w:pPr>
    <w:rPr>
      <w:rFonts w:ascii="Times New Roman" w:eastAsia="Arial Unicode MS" w:hAnsi="Times New Roman" w:cs="Times New Roman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765C2"/>
    <w:pPr>
      <w:keepNext/>
      <w:ind w:left="4956" w:firstLine="708"/>
      <w:outlineLvl w:val="4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765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65C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65C2"/>
    <w:rPr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4765C2"/>
    <w:pPr>
      <w:spacing w:before="240"/>
      <w:ind w:firstLine="1134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65C2"/>
    <w:rPr>
      <w:rFonts w:ascii="Verdana" w:hAnsi="Verdana" w:cs="Verdana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765C2"/>
    <w:pPr>
      <w:spacing w:before="240"/>
      <w:ind w:firstLine="1134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765C2"/>
    <w:rPr>
      <w:rFonts w:ascii="Verdana" w:hAnsi="Verdana" w:cs="Verdana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765C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65C2"/>
    <w:rPr>
      <w:rFonts w:ascii="Verdana" w:hAnsi="Verdana" w:cs="Verdan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76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65C2"/>
    <w:rPr>
      <w:rFonts w:ascii="Verdana" w:hAnsi="Verdana" w:cs="Verdana"/>
      <w:sz w:val="24"/>
      <w:szCs w:val="24"/>
    </w:rPr>
  </w:style>
  <w:style w:type="character" w:styleId="Numerstrony">
    <w:name w:val="page number"/>
    <w:basedOn w:val="Domylnaczcionkaakapitu"/>
    <w:uiPriority w:val="99"/>
    <w:rsid w:val="004765C2"/>
  </w:style>
  <w:style w:type="paragraph" w:styleId="Nagwek">
    <w:name w:val="header"/>
    <w:basedOn w:val="Normalny"/>
    <w:link w:val="NagwekZnak"/>
    <w:uiPriority w:val="99"/>
    <w:rsid w:val="0047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65C2"/>
    <w:rPr>
      <w:rFonts w:ascii="Verdana" w:hAnsi="Verdana" w:cs="Verdana"/>
      <w:sz w:val="24"/>
      <w:szCs w:val="24"/>
    </w:rPr>
  </w:style>
  <w:style w:type="paragraph" w:customStyle="1" w:styleId="14StanowiskoPodpisujacego">
    <w:name w:val="@14.StanowiskoPodpisujacego"/>
    <w:basedOn w:val="Normalny"/>
    <w:rsid w:val="00F62756"/>
    <w:pPr>
      <w:jc w:val="both"/>
    </w:pPr>
    <w:rPr>
      <w:rFonts w:eastAsia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F62756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table" w:styleId="Tabela-Siatka">
    <w:name w:val="Table Grid"/>
    <w:basedOn w:val="Standardowy"/>
    <w:uiPriority w:val="39"/>
    <w:rsid w:val="00F62756"/>
    <w:pPr>
      <w:spacing w:after="0" w:line="240" w:lineRule="auto"/>
    </w:pPr>
    <w:rPr>
      <w:rFonts w:eastAsia="MS Mincho"/>
      <w:sz w:val="24"/>
      <w:szCs w:val="24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30277"/>
    <w:rPr>
      <w:color w:val="0000FF" w:themeColor="hyperlink"/>
      <w:u w:val="single"/>
    </w:rPr>
  </w:style>
  <w:style w:type="paragraph" w:customStyle="1" w:styleId="Default">
    <w:name w:val="Default"/>
    <w:rsid w:val="00CD0DB4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p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F46EC-8DBF-4939-BF96-2D5B3591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UMW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WI</dc:creator>
  <cp:lastModifiedBy>umanki03</cp:lastModifiedBy>
  <cp:revision>3</cp:revision>
  <cp:lastPrinted>2018-05-24T08:44:00Z</cp:lastPrinted>
  <dcterms:created xsi:type="dcterms:W3CDTF">2019-07-19T09:53:00Z</dcterms:created>
  <dcterms:modified xsi:type="dcterms:W3CDTF">2019-07-25T10:20:00Z</dcterms:modified>
</cp:coreProperties>
</file>