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364" w:rsidRPr="00A42BBD" w:rsidRDefault="008C5364" w:rsidP="00122B38">
      <w:pPr>
        <w:pStyle w:val="Nagwek1"/>
        <w:spacing w:after="240"/>
      </w:pPr>
      <w:r w:rsidRPr="009915FE">
        <w:t>Informacja o wynikach wyborów do Wrocławskiej Rady Działalnośc</w:t>
      </w:r>
      <w:r w:rsidR="00A42BBD">
        <w:t>i</w:t>
      </w:r>
      <w:r w:rsidR="00D12A74">
        <w:t xml:space="preserve"> Pożytku Publicznego 2023 - 2026</w:t>
      </w:r>
    </w:p>
    <w:p w:rsidR="009915FE" w:rsidRDefault="00122B38" w:rsidP="00122B38">
      <w:pPr>
        <w:pStyle w:val="Tekstpodstawowy"/>
        <w:suppressAutoHyphens/>
        <w:spacing w:line="360" w:lineRule="auto"/>
        <w:jc w:val="left"/>
      </w:pPr>
      <w:r w:rsidRPr="00122B38">
        <w:t xml:space="preserve">W </w:t>
      </w:r>
      <w:r w:rsidR="008C5364" w:rsidRPr="00122B38">
        <w:t>wyborach przedstawicieli wrocławskich organizacji pozarządowych do Wrocławskiej Rady Działalności</w:t>
      </w:r>
      <w:r w:rsidR="00A42BBD" w:rsidRPr="00122B38">
        <w:t xml:space="preserve"> Pożytku Publicznego w roku 2023</w:t>
      </w:r>
      <w:r w:rsidR="009915FE" w:rsidRPr="00122B38">
        <w:t xml:space="preserve"> zgodnie z przedłożonymi kartami do głosowania, stwierdzono:</w:t>
      </w:r>
    </w:p>
    <w:p w:rsidR="00122B38" w:rsidRPr="00122B38" w:rsidRDefault="00122B38" w:rsidP="00D12A74">
      <w:pPr>
        <w:pStyle w:val="Nagwek2"/>
        <w:spacing w:before="240"/>
        <w:ind w:hanging="360"/>
      </w:pPr>
      <w:r>
        <w:t>Liczba kart i głosów:</w:t>
      </w:r>
    </w:p>
    <w:p w:rsidR="009915FE" w:rsidRPr="00122B38" w:rsidRDefault="009915FE" w:rsidP="00122B38">
      <w:pPr>
        <w:pStyle w:val="Tekstpodstawowy"/>
        <w:numPr>
          <w:ilvl w:val="0"/>
          <w:numId w:val="8"/>
        </w:numPr>
        <w:suppressAutoHyphens/>
        <w:spacing w:line="360" w:lineRule="auto"/>
        <w:jc w:val="left"/>
      </w:pPr>
      <w:r w:rsidRPr="00122B38">
        <w:t xml:space="preserve">organizacje pozarządowe złożyły </w:t>
      </w:r>
      <w:r w:rsidR="00A42BBD" w:rsidRPr="00122B38">
        <w:rPr>
          <w:b/>
        </w:rPr>
        <w:t>68 kart</w:t>
      </w:r>
      <w:r w:rsidRPr="00122B38">
        <w:rPr>
          <w:b/>
        </w:rPr>
        <w:t xml:space="preserve"> do głosowania</w:t>
      </w:r>
      <w:r w:rsidRPr="00122B38">
        <w:t>, w tym:</w:t>
      </w:r>
    </w:p>
    <w:p w:rsidR="00122B38" w:rsidRDefault="00A42BBD" w:rsidP="00122B38">
      <w:pPr>
        <w:pStyle w:val="Tekstpodstawowy"/>
        <w:numPr>
          <w:ilvl w:val="0"/>
          <w:numId w:val="9"/>
        </w:numPr>
        <w:suppressAutoHyphens/>
        <w:spacing w:line="360" w:lineRule="auto"/>
        <w:jc w:val="left"/>
      </w:pPr>
      <w:r w:rsidRPr="00122B38">
        <w:t>61</w:t>
      </w:r>
      <w:r w:rsidR="009915FE" w:rsidRPr="00122B38">
        <w:t xml:space="preserve"> kart</w:t>
      </w:r>
      <w:r w:rsidRPr="00122B38">
        <w:t xml:space="preserve"> ważnych</w:t>
      </w:r>
      <w:r w:rsidR="009915FE" w:rsidRPr="00122B38">
        <w:t>;</w:t>
      </w:r>
    </w:p>
    <w:p w:rsidR="009915FE" w:rsidRPr="00122B38" w:rsidRDefault="00A42BBD" w:rsidP="00122B38">
      <w:pPr>
        <w:pStyle w:val="Tekstpodstawowy"/>
        <w:numPr>
          <w:ilvl w:val="0"/>
          <w:numId w:val="9"/>
        </w:numPr>
        <w:suppressAutoHyphens/>
        <w:spacing w:line="360" w:lineRule="auto"/>
        <w:jc w:val="left"/>
      </w:pPr>
      <w:r w:rsidRPr="00122B38">
        <w:t>7</w:t>
      </w:r>
      <w:r w:rsidR="009915FE" w:rsidRPr="00122B38">
        <w:t xml:space="preserve"> kart</w:t>
      </w:r>
      <w:r w:rsidRPr="00122B38">
        <w:t xml:space="preserve"> nieważnych</w:t>
      </w:r>
      <w:r w:rsidR="00122B38">
        <w:t>.</w:t>
      </w:r>
      <w:r w:rsidR="009915FE" w:rsidRPr="00122B38">
        <w:t xml:space="preserve"> </w:t>
      </w:r>
    </w:p>
    <w:p w:rsidR="009915FE" w:rsidRPr="00122B38" w:rsidRDefault="009915FE" w:rsidP="00122B38">
      <w:pPr>
        <w:pStyle w:val="Tekstpodstawowy"/>
        <w:numPr>
          <w:ilvl w:val="0"/>
          <w:numId w:val="8"/>
        </w:numPr>
        <w:suppressAutoHyphens/>
        <w:spacing w:line="360" w:lineRule="auto"/>
        <w:jc w:val="left"/>
      </w:pPr>
      <w:r w:rsidRPr="00122B38">
        <w:t xml:space="preserve">łącznie oddano </w:t>
      </w:r>
      <w:r w:rsidR="00A42BBD" w:rsidRPr="00122B38">
        <w:rPr>
          <w:b/>
        </w:rPr>
        <w:t>293 głosy</w:t>
      </w:r>
      <w:r w:rsidRPr="00122B38">
        <w:t>, w tym</w:t>
      </w:r>
      <w:r w:rsidR="00122B38">
        <w:t>:</w:t>
      </w:r>
    </w:p>
    <w:p w:rsidR="00122B38" w:rsidRDefault="009915FE" w:rsidP="00122B38">
      <w:pPr>
        <w:numPr>
          <w:ilvl w:val="0"/>
          <w:numId w:val="10"/>
        </w:numPr>
        <w:suppressAutoHyphens/>
        <w:spacing w:line="360" w:lineRule="auto"/>
      </w:pPr>
      <w:r w:rsidRPr="00122B38">
        <w:t xml:space="preserve">głosów ważnych </w:t>
      </w:r>
      <w:r w:rsidR="00071774" w:rsidRPr="00122B38">
        <w:rPr>
          <w:b/>
        </w:rPr>
        <w:t xml:space="preserve">– </w:t>
      </w:r>
      <w:r w:rsidR="00A42BBD" w:rsidRPr="00122B38">
        <w:rPr>
          <w:b/>
        </w:rPr>
        <w:t>259</w:t>
      </w:r>
      <w:r w:rsidRPr="00122B38">
        <w:t>;</w:t>
      </w:r>
    </w:p>
    <w:p w:rsidR="009915FE" w:rsidRPr="00122B38" w:rsidRDefault="009915FE" w:rsidP="00122B38">
      <w:pPr>
        <w:numPr>
          <w:ilvl w:val="0"/>
          <w:numId w:val="10"/>
        </w:numPr>
        <w:suppressAutoHyphens/>
        <w:spacing w:line="360" w:lineRule="auto"/>
      </w:pPr>
      <w:r w:rsidRPr="00122B38">
        <w:t xml:space="preserve">głosów nieważnych </w:t>
      </w:r>
      <w:r w:rsidR="00071774" w:rsidRPr="00122B38">
        <w:rPr>
          <w:b/>
        </w:rPr>
        <w:t>–</w:t>
      </w:r>
      <w:r w:rsidR="00A42BBD" w:rsidRPr="00122B38">
        <w:rPr>
          <w:b/>
        </w:rPr>
        <w:t>34</w:t>
      </w:r>
      <w:r w:rsidR="00122B38">
        <w:rPr>
          <w:b/>
        </w:rPr>
        <w:t>.</w:t>
      </w:r>
    </w:p>
    <w:p w:rsidR="00D12A74" w:rsidRDefault="00D12A74" w:rsidP="00D12A74">
      <w:pPr>
        <w:pStyle w:val="Nagwek2"/>
        <w:spacing w:before="240"/>
        <w:ind w:hanging="360"/>
      </w:pPr>
      <w:r>
        <w:t>Liczba głosów na poszczególnych kandydatów:</w:t>
      </w:r>
    </w:p>
    <w:p w:rsidR="00D12A74" w:rsidRDefault="00D12A74" w:rsidP="00D12A74">
      <w:pPr>
        <w:pStyle w:val="Nagwek3"/>
      </w:pPr>
      <w:proofErr w:type="spellStart"/>
      <w:r>
        <w:t>Bulicz</w:t>
      </w:r>
      <w:proofErr w:type="spellEnd"/>
      <w:r>
        <w:t xml:space="preserve"> Agata</w:t>
      </w:r>
    </w:p>
    <w:p w:rsidR="00D12A74" w:rsidRDefault="00D12A74" w:rsidP="00D12A74">
      <w:pPr>
        <w:suppressAutoHyphens/>
        <w:spacing w:line="360" w:lineRule="auto"/>
      </w:pPr>
      <w:r>
        <w:t>Głosów łącznie: 47</w:t>
      </w:r>
    </w:p>
    <w:p w:rsidR="00D12A74" w:rsidRDefault="00D12A74" w:rsidP="00D12A74">
      <w:pPr>
        <w:suppressAutoHyphens/>
        <w:spacing w:line="360" w:lineRule="auto"/>
      </w:pPr>
      <w:r>
        <w:t>Głosów ważnych: 41</w:t>
      </w:r>
    </w:p>
    <w:p w:rsidR="00D12A74" w:rsidRDefault="00D12A74" w:rsidP="00D12A74">
      <w:pPr>
        <w:suppressAutoHyphens/>
        <w:spacing w:line="360" w:lineRule="auto"/>
      </w:pPr>
      <w:r>
        <w:t>Głosów nieważnych: 6</w:t>
      </w:r>
    </w:p>
    <w:p w:rsidR="00D12A74" w:rsidRDefault="00D12A74" w:rsidP="00D12A74">
      <w:pPr>
        <w:pStyle w:val="Nagwek3"/>
      </w:pPr>
      <w:proofErr w:type="spellStart"/>
      <w:r>
        <w:t>Frydryszak</w:t>
      </w:r>
      <w:proofErr w:type="spellEnd"/>
      <w:r>
        <w:t xml:space="preserve"> Iwona</w:t>
      </w:r>
    </w:p>
    <w:p w:rsidR="00D12A74" w:rsidRDefault="00D12A74" w:rsidP="00D12A74">
      <w:pPr>
        <w:suppressAutoHyphens/>
        <w:spacing w:line="360" w:lineRule="auto"/>
      </w:pPr>
      <w:r>
        <w:t>Głosów łącznie: 46</w:t>
      </w:r>
    </w:p>
    <w:p w:rsidR="00D12A74" w:rsidRDefault="00D12A74" w:rsidP="00D12A74">
      <w:pPr>
        <w:suppressAutoHyphens/>
        <w:spacing w:line="360" w:lineRule="auto"/>
      </w:pPr>
      <w:r>
        <w:t>Głosów ważnych: 41</w:t>
      </w:r>
    </w:p>
    <w:p w:rsidR="00D12A74" w:rsidRDefault="00D12A74" w:rsidP="00D12A74">
      <w:pPr>
        <w:suppressAutoHyphens/>
        <w:spacing w:line="360" w:lineRule="auto"/>
      </w:pPr>
      <w:r>
        <w:t>Głosów nieważnych: 5</w:t>
      </w:r>
    </w:p>
    <w:p w:rsidR="00D12A74" w:rsidRDefault="00D12A74" w:rsidP="00D12A74">
      <w:pPr>
        <w:pStyle w:val="Nagwek3"/>
      </w:pPr>
      <w:r>
        <w:t>Hamera Mirosława</w:t>
      </w:r>
    </w:p>
    <w:p w:rsidR="00D12A74" w:rsidRDefault="00D12A74" w:rsidP="00D12A74">
      <w:pPr>
        <w:suppressAutoHyphens/>
        <w:spacing w:line="360" w:lineRule="auto"/>
      </w:pPr>
      <w:r>
        <w:t>Głosów łącznie: 46</w:t>
      </w:r>
    </w:p>
    <w:p w:rsidR="00D12A74" w:rsidRDefault="00D12A74" w:rsidP="00D12A74">
      <w:pPr>
        <w:suppressAutoHyphens/>
        <w:spacing w:line="360" w:lineRule="auto"/>
      </w:pPr>
      <w:r>
        <w:t>Głosów ważnych: 41</w:t>
      </w:r>
    </w:p>
    <w:p w:rsidR="00D12A74" w:rsidRDefault="00D12A74" w:rsidP="00D12A74">
      <w:pPr>
        <w:suppressAutoHyphens/>
        <w:spacing w:line="360" w:lineRule="auto"/>
      </w:pPr>
      <w:r>
        <w:t>Głosów nieważnych: 5</w:t>
      </w:r>
    </w:p>
    <w:p w:rsidR="00D12A74" w:rsidRDefault="00D12A74" w:rsidP="00D12A74">
      <w:pPr>
        <w:pStyle w:val="Nagwek3"/>
      </w:pPr>
      <w:proofErr w:type="spellStart"/>
      <w:r>
        <w:t>Mincer</w:t>
      </w:r>
      <w:proofErr w:type="spellEnd"/>
      <w:r>
        <w:t xml:space="preserve"> Tadeusz</w:t>
      </w:r>
    </w:p>
    <w:p w:rsidR="00D12A74" w:rsidRDefault="00D12A74" w:rsidP="00D12A74">
      <w:pPr>
        <w:suppressAutoHyphens/>
        <w:spacing w:line="360" w:lineRule="auto"/>
      </w:pPr>
      <w:r>
        <w:t>Głosów łącznie: 47</w:t>
      </w:r>
    </w:p>
    <w:p w:rsidR="00D12A74" w:rsidRDefault="00D12A74" w:rsidP="00D12A74">
      <w:pPr>
        <w:suppressAutoHyphens/>
        <w:spacing w:line="360" w:lineRule="auto"/>
      </w:pPr>
      <w:r>
        <w:t>Głosów ważnych: 41</w:t>
      </w:r>
    </w:p>
    <w:p w:rsidR="00D12A74" w:rsidRDefault="00D12A74" w:rsidP="00D12A74">
      <w:pPr>
        <w:suppressAutoHyphens/>
        <w:spacing w:line="360" w:lineRule="auto"/>
      </w:pPr>
      <w:r>
        <w:t>Głosów nieważnych: 6</w:t>
      </w:r>
    </w:p>
    <w:p w:rsidR="00D12A74" w:rsidRDefault="00D12A74" w:rsidP="00D12A74">
      <w:pPr>
        <w:pStyle w:val="Nagwek3"/>
      </w:pPr>
      <w:proofErr w:type="spellStart"/>
      <w:r>
        <w:t>Stasieńko</w:t>
      </w:r>
      <w:proofErr w:type="spellEnd"/>
      <w:r>
        <w:t xml:space="preserve"> Joanna</w:t>
      </w:r>
    </w:p>
    <w:p w:rsidR="00D12A74" w:rsidRDefault="00D12A74" w:rsidP="00D12A74">
      <w:pPr>
        <w:suppressAutoHyphens/>
        <w:spacing w:line="360" w:lineRule="auto"/>
      </w:pPr>
      <w:r>
        <w:t>Głosów łącznie: 46</w:t>
      </w:r>
    </w:p>
    <w:p w:rsidR="00D12A74" w:rsidRDefault="00D12A74" w:rsidP="00D12A74">
      <w:pPr>
        <w:suppressAutoHyphens/>
        <w:spacing w:line="360" w:lineRule="auto"/>
      </w:pPr>
      <w:r>
        <w:t>Głosów ważnych: 41</w:t>
      </w:r>
    </w:p>
    <w:p w:rsidR="00D12A74" w:rsidRDefault="00D12A74" w:rsidP="00D12A74">
      <w:pPr>
        <w:suppressAutoHyphens/>
        <w:spacing w:line="360" w:lineRule="auto"/>
      </w:pPr>
      <w:r>
        <w:t>Głosów nieważnych: 5</w:t>
      </w:r>
    </w:p>
    <w:p w:rsidR="00D12A74" w:rsidRDefault="00D12A74" w:rsidP="00D12A74">
      <w:pPr>
        <w:pStyle w:val="Nagwek3"/>
      </w:pPr>
      <w:r>
        <w:lastRenderedPageBreak/>
        <w:t>Warecka Joanna</w:t>
      </w:r>
    </w:p>
    <w:p w:rsidR="00D12A74" w:rsidRDefault="00D12A74" w:rsidP="00D12A74">
      <w:pPr>
        <w:suppressAutoHyphens/>
        <w:spacing w:line="360" w:lineRule="auto"/>
      </w:pPr>
      <w:r>
        <w:t>Głosów łącznie: 45</w:t>
      </w:r>
    </w:p>
    <w:p w:rsidR="00D12A74" w:rsidRDefault="00D12A74" w:rsidP="00D12A74">
      <w:pPr>
        <w:suppressAutoHyphens/>
        <w:spacing w:line="360" w:lineRule="auto"/>
      </w:pPr>
      <w:r>
        <w:t>Głosów ważnych: 40</w:t>
      </w:r>
    </w:p>
    <w:p w:rsidR="00D12A74" w:rsidRDefault="00D12A74" w:rsidP="00D12A74">
      <w:pPr>
        <w:suppressAutoHyphens/>
        <w:spacing w:line="360" w:lineRule="auto"/>
      </w:pPr>
      <w:r>
        <w:t>Głosów nieważnych: 5</w:t>
      </w:r>
    </w:p>
    <w:p w:rsidR="00D12A74" w:rsidRDefault="00D12A74" w:rsidP="00D12A74">
      <w:pPr>
        <w:pStyle w:val="Nagwek3"/>
      </w:pPr>
      <w:r>
        <w:t>Zając Błażej</w:t>
      </w:r>
    </w:p>
    <w:p w:rsidR="00D12A74" w:rsidRDefault="00D12A74" w:rsidP="00D12A74">
      <w:pPr>
        <w:suppressAutoHyphens/>
        <w:spacing w:line="360" w:lineRule="auto"/>
      </w:pPr>
      <w:r>
        <w:t>Głosów łącznie: 16</w:t>
      </w:r>
    </w:p>
    <w:p w:rsidR="00D12A74" w:rsidRDefault="00D12A74" w:rsidP="00D12A74">
      <w:pPr>
        <w:suppressAutoHyphens/>
        <w:spacing w:line="360" w:lineRule="auto"/>
      </w:pPr>
      <w:r>
        <w:t>Głosów ważnych: 14</w:t>
      </w:r>
    </w:p>
    <w:p w:rsidR="00D12A74" w:rsidRDefault="00D12A74" w:rsidP="00D12A74">
      <w:pPr>
        <w:suppressAutoHyphens/>
        <w:spacing w:line="360" w:lineRule="auto"/>
      </w:pPr>
      <w:r>
        <w:t>Głosów nieważnych: 2</w:t>
      </w:r>
    </w:p>
    <w:p w:rsidR="00D12A74" w:rsidRDefault="00D12A74" w:rsidP="00D12A74">
      <w:pPr>
        <w:pStyle w:val="Nagwek3"/>
      </w:pPr>
      <w:r>
        <w:t>Razem:</w:t>
      </w:r>
    </w:p>
    <w:p w:rsidR="00D12A74" w:rsidRDefault="00D12A74" w:rsidP="00D12A74">
      <w:pPr>
        <w:suppressAutoHyphens/>
        <w:spacing w:line="360" w:lineRule="auto"/>
      </w:pPr>
      <w:r>
        <w:t>Głosów łącznie: 293</w:t>
      </w:r>
    </w:p>
    <w:p w:rsidR="00D12A74" w:rsidRDefault="00D12A74" w:rsidP="00D12A74">
      <w:pPr>
        <w:suppressAutoHyphens/>
        <w:spacing w:line="360" w:lineRule="auto"/>
      </w:pPr>
      <w:r>
        <w:t>Głosów ważnych: 259</w:t>
      </w:r>
    </w:p>
    <w:p w:rsidR="00D12A74" w:rsidRDefault="00D12A74" w:rsidP="00D12A74">
      <w:pPr>
        <w:suppressAutoHyphens/>
        <w:spacing w:line="360" w:lineRule="auto"/>
      </w:pPr>
      <w:r>
        <w:t>Głosów nieważnych: 34</w:t>
      </w:r>
    </w:p>
    <w:p w:rsidR="00D12A74" w:rsidRDefault="00D12A74" w:rsidP="00D12A74">
      <w:pPr>
        <w:pStyle w:val="Nagwek2"/>
        <w:spacing w:before="240"/>
        <w:ind w:hanging="360"/>
      </w:pPr>
      <w:r>
        <w:t>Podsumowanie głosowania</w:t>
      </w:r>
    </w:p>
    <w:p w:rsidR="00D12A74" w:rsidRDefault="00D12A74" w:rsidP="00D12A74">
      <w:pPr>
        <w:suppressAutoHyphens/>
        <w:spacing w:line="360" w:lineRule="auto"/>
      </w:pPr>
      <w:r>
        <w:t xml:space="preserve">Największą ilość głosów otrzymali </w:t>
      </w:r>
      <w:r w:rsidRPr="00D12A74">
        <w:t xml:space="preserve">i w skład Wrocławskiej Rady Działalności Pożytku Publicznego wejdą </w:t>
      </w:r>
      <w:r>
        <w:t>następujący przedstawiciele wrocławskich organizacji pozarządowych:</w:t>
      </w:r>
    </w:p>
    <w:p w:rsidR="00D12A74" w:rsidRDefault="00D12A74" w:rsidP="00D12A74">
      <w:pPr>
        <w:suppressAutoHyphens/>
        <w:spacing w:line="360" w:lineRule="auto"/>
      </w:pPr>
      <w:r>
        <w:t>1)</w:t>
      </w:r>
      <w:r>
        <w:tab/>
      </w:r>
      <w:proofErr w:type="spellStart"/>
      <w:r>
        <w:t>Bulicz</w:t>
      </w:r>
      <w:proofErr w:type="spellEnd"/>
      <w:r>
        <w:t xml:space="preserve"> Agata</w:t>
      </w:r>
    </w:p>
    <w:p w:rsidR="00D12A74" w:rsidRDefault="00D12A74" w:rsidP="00D12A74">
      <w:pPr>
        <w:suppressAutoHyphens/>
        <w:spacing w:line="360" w:lineRule="auto"/>
      </w:pPr>
      <w:r>
        <w:t>2)</w:t>
      </w:r>
      <w:r>
        <w:tab/>
      </w:r>
      <w:proofErr w:type="spellStart"/>
      <w:r>
        <w:t>Frydryszak</w:t>
      </w:r>
      <w:proofErr w:type="spellEnd"/>
      <w:r>
        <w:t xml:space="preserve"> Iwona</w:t>
      </w:r>
    </w:p>
    <w:p w:rsidR="00D12A74" w:rsidRDefault="00D12A74" w:rsidP="00D12A74">
      <w:pPr>
        <w:suppressAutoHyphens/>
        <w:spacing w:line="360" w:lineRule="auto"/>
      </w:pPr>
      <w:r>
        <w:t>3)</w:t>
      </w:r>
      <w:r>
        <w:tab/>
        <w:t>Hamera Mirosława</w:t>
      </w:r>
    </w:p>
    <w:p w:rsidR="00D12A74" w:rsidRDefault="00D12A74" w:rsidP="00D12A74">
      <w:pPr>
        <w:suppressAutoHyphens/>
        <w:spacing w:line="360" w:lineRule="auto"/>
      </w:pPr>
      <w:r>
        <w:t>4)</w:t>
      </w:r>
      <w:r>
        <w:tab/>
      </w:r>
      <w:proofErr w:type="spellStart"/>
      <w:r>
        <w:t>Mincer</w:t>
      </w:r>
      <w:proofErr w:type="spellEnd"/>
      <w:r>
        <w:t xml:space="preserve"> Tadeusz</w:t>
      </w:r>
    </w:p>
    <w:p w:rsidR="00D12A74" w:rsidRDefault="00D12A74" w:rsidP="00D12A74">
      <w:pPr>
        <w:suppressAutoHyphens/>
        <w:spacing w:line="360" w:lineRule="auto"/>
      </w:pPr>
      <w:r>
        <w:t>5)</w:t>
      </w:r>
      <w:r>
        <w:tab/>
      </w:r>
      <w:proofErr w:type="spellStart"/>
      <w:r>
        <w:t>Stasieńko</w:t>
      </w:r>
      <w:proofErr w:type="spellEnd"/>
      <w:r>
        <w:t xml:space="preserve"> Joanna</w:t>
      </w:r>
    </w:p>
    <w:p w:rsidR="009915FE" w:rsidRPr="00122B38" w:rsidRDefault="00D12A74" w:rsidP="00D12A74">
      <w:pPr>
        <w:suppressAutoHyphens/>
        <w:spacing w:line="360" w:lineRule="auto"/>
      </w:pPr>
      <w:r>
        <w:t>6)</w:t>
      </w:r>
      <w:r>
        <w:tab/>
        <w:t>Warecka Joanna</w:t>
      </w:r>
    </w:p>
    <w:p w:rsidR="008C5364" w:rsidRPr="00D12A74" w:rsidRDefault="00DB3CD2" w:rsidP="00D12A74">
      <w:pPr>
        <w:pStyle w:val="Tekstpodstawowy"/>
        <w:suppressAutoHyphens/>
        <w:spacing w:before="240" w:line="360" w:lineRule="auto"/>
        <w:jc w:val="left"/>
      </w:pPr>
      <w:r w:rsidRPr="00122B38">
        <w:t xml:space="preserve">Wrocław, </w:t>
      </w:r>
      <w:r w:rsidR="00E35591">
        <w:t>17</w:t>
      </w:r>
      <w:r w:rsidR="009767B2" w:rsidRPr="00122B38">
        <w:t>.10.</w:t>
      </w:r>
      <w:r w:rsidR="00E35591">
        <w:t>2023</w:t>
      </w:r>
      <w:bookmarkStart w:id="0" w:name="_GoBack"/>
      <w:bookmarkEnd w:id="0"/>
      <w:r w:rsidR="00767DFF" w:rsidRPr="00122B38">
        <w:t xml:space="preserve"> r.</w:t>
      </w:r>
    </w:p>
    <w:p w:rsidR="008C5364" w:rsidRPr="00122B38" w:rsidRDefault="00767DFF" w:rsidP="00D12A74">
      <w:pPr>
        <w:suppressAutoHyphens/>
        <w:spacing w:before="240" w:line="360" w:lineRule="auto"/>
        <w:rPr>
          <w:i/>
          <w:iCs/>
        </w:rPr>
      </w:pPr>
      <w:r w:rsidRPr="00122B38">
        <w:rPr>
          <w:i/>
          <w:iCs/>
        </w:rPr>
        <w:t>Wydział</w:t>
      </w:r>
      <w:r w:rsidR="008C5364" w:rsidRPr="00122B38">
        <w:rPr>
          <w:i/>
          <w:iCs/>
        </w:rPr>
        <w:t xml:space="preserve"> </w:t>
      </w:r>
      <w:r w:rsidR="00C753B9" w:rsidRPr="00122B38">
        <w:rPr>
          <w:i/>
          <w:iCs/>
        </w:rPr>
        <w:t>Partycypacji Społecznej</w:t>
      </w:r>
      <w:r w:rsidR="00D12A74">
        <w:rPr>
          <w:i/>
          <w:iCs/>
        </w:rPr>
        <w:t xml:space="preserve"> UM Wrocławia</w:t>
      </w:r>
    </w:p>
    <w:sectPr w:rsidR="008C5364" w:rsidRPr="00122B38" w:rsidSect="009767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B38" w:rsidRDefault="00122B38" w:rsidP="00122B38">
      <w:r>
        <w:separator/>
      </w:r>
    </w:p>
  </w:endnote>
  <w:endnote w:type="continuationSeparator" w:id="0">
    <w:p w:rsidR="00122B38" w:rsidRDefault="00122B38" w:rsidP="0012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B38" w:rsidRDefault="00122B3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B38" w:rsidRDefault="00122B3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B38" w:rsidRDefault="00122B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B38" w:rsidRDefault="00122B38" w:rsidP="00122B38">
      <w:r>
        <w:separator/>
      </w:r>
    </w:p>
  </w:footnote>
  <w:footnote w:type="continuationSeparator" w:id="0">
    <w:p w:rsidR="00122B38" w:rsidRDefault="00122B38" w:rsidP="00122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B38" w:rsidRDefault="00122B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B38" w:rsidRDefault="00122B3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B38" w:rsidRDefault="00122B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046E8"/>
    <w:multiLevelType w:val="hybridMultilevel"/>
    <w:tmpl w:val="E53815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C90B0C"/>
    <w:multiLevelType w:val="hybridMultilevel"/>
    <w:tmpl w:val="F0AA5948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32B15B97"/>
    <w:multiLevelType w:val="hybridMultilevel"/>
    <w:tmpl w:val="E0E2D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3EEACD4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90FAE"/>
    <w:multiLevelType w:val="hybridMultilevel"/>
    <w:tmpl w:val="32BE0860"/>
    <w:lvl w:ilvl="0" w:tplc="66960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C63836"/>
    <w:multiLevelType w:val="hybridMultilevel"/>
    <w:tmpl w:val="62D2882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AB363B"/>
    <w:multiLevelType w:val="hybridMultilevel"/>
    <w:tmpl w:val="C9C66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C72A3"/>
    <w:multiLevelType w:val="hybridMultilevel"/>
    <w:tmpl w:val="2A402EC0"/>
    <w:lvl w:ilvl="0" w:tplc="9DB21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219E2"/>
    <w:multiLevelType w:val="hybridMultilevel"/>
    <w:tmpl w:val="4C2A60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596808"/>
    <w:multiLevelType w:val="hybridMultilevel"/>
    <w:tmpl w:val="1F067A5C"/>
    <w:lvl w:ilvl="0" w:tplc="66960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E953A1"/>
    <w:multiLevelType w:val="hybridMultilevel"/>
    <w:tmpl w:val="CFD0F048"/>
    <w:lvl w:ilvl="0" w:tplc="1F52D9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removePersonalInformation/>
  <w:removeDateAndTime/>
  <w:proofState w:spelling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B9"/>
    <w:rsid w:val="00071774"/>
    <w:rsid w:val="00114A5C"/>
    <w:rsid w:val="00122B38"/>
    <w:rsid w:val="00767DFF"/>
    <w:rsid w:val="008C5364"/>
    <w:rsid w:val="009767B2"/>
    <w:rsid w:val="009915FE"/>
    <w:rsid w:val="009C5DE6"/>
    <w:rsid w:val="00A42BBD"/>
    <w:rsid w:val="00C753B9"/>
    <w:rsid w:val="00D12A74"/>
    <w:rsid w:val="00DB3CD2"/>
    <w:rsid w:val="00E35591"/>
    <w:rsid w:val="00E60715"/>
    <w:rsid w:val="00F9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D12A74"/>
    <w:pPr>
      <w:keepNext/>
      <w:ind w:left="360"/>
      <w:outlineLvl w:val="1"/>
    </w:pPr>
    <w:rPr>
      <w:b/>
      <w:i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2A74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styleId="Tekstpodstawowy2">
    <w:name w:val="Body Text 2"/>
    <w:basedOn w:val="Normalny"/>
    <w:semiHidden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2B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2B3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22B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2B3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A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A74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D12A74"/>
    <w:rPr>
      <w:rFonts w:eastAsiaTheme="majorEastAsia" w:cstheme="majorBidi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079E7-2F9A-4A0E-AE60-7532998A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2023-10-16T09:31:00Z</dcterms:created>
  <dcterms:modified xsi:type="dcterms:W3CDTF">2023-10-16T09:31:00Z</dcterms:modified>
</cp:coreProperties>
</file>