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A4" w:rsidRDefault="00744EF2" w:rsidP="00F83369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>
        <w:rPr>
          <w:rFonts w:ascii="Verdana" w:hAnsi="Verdana"/>
          <w:sz w:val="20"/>
          <w:szCs w:val="20"/>
        </w:rPr>
        <w:t>Pani</w:t>
      </w:r>
    </w:p>
    <w:p w:rsidR="005478A4" w:rsidRPr="00397873" w:rsidRDefault="005478A4" w:rsidP="00F83369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Małgorzata </w:t>
      </w:r>
      <w:proofErr w:type="spellStart"/>
      <w:r>
        <w:rPr>
          <w:rFonts w:ascii="Verdana" w:hAnsi="Verdana"/>
          <w:sz w:val="20"/>
          <w:szCs w:val="20"/>
        </w:rPr>
        <w:t>Hamberg</w:t>
      </w:r>
      <w:proofErr w:type="spellEnd"/>
    </w:p>
    <w:p w:rsidR="005478A4" w:rsidRPr="00DE2C9D" w:rsidRDefault="00744EF2" w:rsidP="00F83369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</w:t>
      </w:r>
    </w:p>
    <w:p w:rsidR="00397873" w:rsidRDefault="00397873" w:rsidP="00F83369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Zespół Szkół nr 2</w:t>
      </w:r>
    </w:p>
    <w:p w:rsidR="005A5110" w:rsidRPr="00DE2C9D" w:rsidRDefault="00AD5BAD" w:rsidP="00F83369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DE2C9D">
        <w:rPr>
          <w:rFonts w:ascii="Verdana" w:hAnsi="Verdana"/>
          <w:sz w:val="20"/>
          <w:szCs w:val="20"/>
        </w:rPr>
        <w:t xml:space="preserve">ul. </w:t>
      </w:r>
      <w:r w:rsidR="00C51263">
        <w:rPr>
          <w:rFonts w:ascii="Verdana" w:hAnsi="Verdana"/>
          <w:sz w:val="20"/>
          <w:szCs w:val="20"/>
        </w:rPr>
        <w:t>Borowska nr 105</w:t>
      </w:r>
    </w:p>
    <w:p w:rsidR="005A5110" w:rsidRPr="00DE2C9D" w:rsidRDefault="00092E9C" w:rsidP="00F83369">
      <w:pPr>
        <w:pStyle w:val="Nagwek"/>
        <w:tabs>
          <w:tab w:val="clear" w:pos="4536"/>
          <w:tab w:val="clear" w:pos="9072"/>
        </w:tabs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DE2C9D">
        <w:rPr>
          <w:rFonts w:ascii="Verdana" w:hAnsi="Verdana"/>
          <w:sz w:val="20"/>
          <w:szCs w:val="20"/>
        </w:rPr>
        <w:t>5</w:t>
      </w:r>
      <w:r w:rsidR="00C51263">
        <w:rPr>
          <w:rFonts w:ascii="Verdana" w:hAnsi="Verdana"/>
          <w:sz w:val="20"/>
          <w:szCs w:val="20"/>
        </w:rPr>
        <w:t>0-551</w:t>
      </w:r>
      <w:r w:rsidRPr="00DE2C9D">
        <w:rPr>
          <w:rFonts w:ascii="Verdana" w:hAnsi="Verdana"/>
          <w:sz w:val="20"/>
          <w:szCs w:val="20"/>
        </w:rPr>
        <w:t xml:space="preserve"> </w:t>
      </w:r>
      <w:r w:rsidR="00DE2C9D" w:rsidRPr="00DE2C9D">
        <w:rPr>
          <w:rFonts w:ascii="Verdana" w:hAnsi="Verdana"/>
          <w:sz w:val="20"/>
          <w:szCs w:val="20"/>
        </w:rPr>
        <w:t>Wrocław</w:t>
      </w:r>
    </w:p>
    <w:p w:rsidR="000A1313" w:rsidRPr="00E45B4D" w:rsidRDefault="000A1313" w:rsidP="00F83369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5478A4">
        <w:rPr>
          <w:rFonts w:ascii="Verdana" w:hAnsi="Verdana"/>
          <w:sz w:val="20"/>
          <w:szCs w:val="20"/>
        </w:rPr>
        <w:t>Wro</w:t>
      </w:r>
      <w:r w:rsidR="00AD5BAD" w:rsidRPr="005478A4">
        <w:rPr>
          <w:rFonts w:ascii="Verdana" w:hAnsi="Verdana"/>
          <w:sz w:val="20"/>
          <w:szCs w:val="20"/>
        </w:rPr>
        <w:t xml:space="preserve">cław, </w:t>
      </w:r>
      <w:r w:rsidR="00862F78">
        <w:rPr>
          <w:rFonts w:ascii="Verdana" w:hAnsi="Verdana"/>
          <w:sz w:val="20"/>
          <w:szCs w:val="20"/>
        </w:rPr>
        <w:t>7</w:t>
      </w:r>
      <w:r w:rsidR="005478A4" w:rsidRPr="005478A4">
        <w:rPr>
          <w:rFonts w:ascii="Verdana" w:hAnsi="Verdana"/>
          <w:sz w:val="20"/>
          <w:szCs w:val="20"/>
        </w:rPr>
        <w:t xml:space="preserve"> czerwca</w:t>
      </w:r>
      <w:r w:rsidR="00262C25" w:rsidRPr="00E45B4D">
        <w:rPr>
          <w:rFonts w:ascii="Verdana" w:hAnsi="Verdana"/>
          <w:sz w:val="20"/>
          <w:szCs w:val="20"/>
        </w:rPr>
        <w:t xml:space="preserve"> 2023</w:t>
      </w:r>
      <w:r w:rsidRPr="00E45B4D">
        <w:rPr>
          <w:rFonts w:ascii="Verdana" w:hAnsi="Verdana"/>
          <w:sz w:val="20"/>
          <w:szCs w:val="20"/>
        </w:rPr>
        <w:t xml:space="preserve"> r.</w:t>
      </w:r>
    </w:p>
    <w:p w:rsidR="005A5110" w:rsidRPr="00E45B4D" w:rsidRDefault="002E3246" w:rsidP="00F83369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E45B4D">
        <w:rPr>
          <w:rFonts w:ascii="Verdana" w:hAnsi="Verdana"/>
          <w:sz w:val="20"/>
          <w:szCs w:val="20"/>
        </w:rPr>
        <w:t>WKN-KSO.5421.1</w:t>
      </w:r>
      <w:r w:rsidR="00AD5BAD" w:rsidRPr="00E45B4D">
        <w:rPr>
          <w:rFonts w:ascii="Verdana" w:hAnsi="Verdana"/>
          <w:sz w:val="20"/>
          <w:szCs w:val="20"/>
        </w:rPr>
        <w:t>.</w:t>
      </w:r>
      <w:r w:rsidR="00DF74D3">
        <w:rPr>
          <w:rFonts w:ascii="Verdana" w:hAnsi="Verdana"/>
          <w:sz w:val="20"/>
          <w:szCs w:val="20"/>
        </w:rPr>
        <w:t>55</w:t>
      </w:r>
      <w:r w:rsidRPr="00E45B4D">
        <w:rPr>
          <w:rFonts w:ascii="Verdana" w:hAnsi="Verdana"/>
          <w:sz w:val="20"/>
          <w:szCs w:val="20"/>
        </w:rPr>
        <w:t>.202</w:t>
      </w:r>
      <w:r w:rsidR="007E3879" w:rsidRPr="00E45B4D">
        <w:rPr>
          <w:rFonts w:ascii="Verdana" w:hAnsi="Verdana"/>
          <w:sz w:val="20"/>
          <w:szCs w:val="20"/>
        </w:rPr>
        <w:t>2</w:t>
      </w:r>
    </w:p>
    <w:p w:rsidR="00397873" w:rsidRPr="0027278C" w:rsidRDefault="00397873" w:rsidP="00F83369">
      <w:pPr>
        <w:spacing w:line="360" w:lineRule="auto"/>
        <w:rPr>
          <w:sz w:val="20"/>
          <w:szCs w:val="20"/>
        </w:rPr>
      </w:pPr>
      <w:r w:rsidRPr="0027278C">
        <w:rPr>
          <w:rStyle w:val="readonlytext"/>
          <w:rFonts w:ascii="Verdana" w:hAnsi="Verdana"/>
          <w:sz w:val="20"/>
          <w:szCs w:val="20"/>
        </w:rPr>
        <w:t>00012812/2023/W</w:t>
      </w:r>
    </w:p>
    <w:p w:rsidR="005A5110" w:rsidRPr="00397873" w:rsidRDefault="005A5110" w:rsidP="00F83369">
      <w:pPr>
        <w:pStyle w:val="Bezodstpw"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397873">
        <w:rPr>
          <w:rFonts w:ascii="Verdana" w:hAnsi="Verdana"/>
          <w:b/>
          <w:sz w:val="20"/>
          <w:szCs w:val="20"/>
        </w:rPr>
        <w:t>ZALECENIA POKONTROLNE</w:t>
      </w:r>
    </w:p>
    <w:p w:rsidR="005A5110" w:rsidRPr="00397873" w:rsidRDefault="005A5110" w:rsidP="00F83369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397873">
        <w:rPr>
          <w:rFonts w:ascii="Verdana" w:hAnsi="Verdana"/>
          <w:sz w:val="20"/>
          <w:szCs w:val="20"/>
        </w:rPr>
        <w:t xml:space="preserve">Zalecenia pokontrolne wydaje się na podstawie art. 83b ust. 2 </w:t>
      </w:r>
      <w:proofErr w:type="spellStart"/>
      <w:r w:rsidRPr="00397873">
        <w:rPr>
          <w:rFonts w:ascii="Verdana" w:hAnsi="Verdana"/>
          <w:sz w:val="20"/>
          <w:szCs w:val="20"/>
        </w:rPr>
        <w:t>pkt</w:t>
      </w:r>
      <w:proofErr w:type="spellEnd"/>
      <w:r w:rsidRPr="00397873">
        <w:rPr>
          <w:rFonts w:ascii="Verdana" w:hAnsi="Verdana"/>
          <w:sz w:val="20"/>
          <w:szCs w:val="20"/>
        </w:rPr>
        <w:t xml:space="preserve"> 2 ustawy </w:t>
      </w:r>
      <w:r w:rsidR="001927E5" w:rsidRPr="00397873">
        <w:rPr>
          <w:rFonts w:ascii="Verdana" w:hAnsi="Verdana"/>
          <w:sz w:val="20"/>
          <w:szCs w:val="20"/>
        </w:rPr>
        <w:t xml:space="preserve">z dnia 20 czerwca 1997 r. </w:t>
      </w:r>
      <w:r w:rsidRPr="00397873">
        <w:rPr>
          <w:rFonts w:ascii="Verdana" w:hAnsi="Verdana"/>
          <w:sz w:val="20"/>
          <w:szCs w:val="20"/>
        </w:rPr>
        <w:t>Prawo o ru</w:t>
      </w:r>
      <w:r w:rsidR="001C4662">
        <w:rPr>
          <w:rFonts w:ascii="Verdana" w:hAnsi="Verdana"/>
          <w:sz w:val="20"/>
          <w:szCs w:val="20"/>
        </w:rPr>
        <w:t>chu drogowym (t.j. Dz. U. z 2023</w:t>
      </w:r>
      <w:r w:rsidR="00744EF2">
        <w:rPr>
          <w:rFonts w:ascii="Verdana" w:hAnsi="Verdana"/>
          <w:sz w:val="20"/>
          <w:szCs w:val="20"/>
        </w:rPr>
        <w:t xml:space="preserve"> r. poz. 1047</w:t>
      </w:r>
      <w:r w:rsidR="000948C6" w:rsidRPr="00397873">
        <w:rPr>
          <w:rFonts w:ascii="Verdana" w:hAnsi="Verdana"/>
          <w:sz w:val="20"/>
          <w:szCs w:val="20"/>
        </w:rPr>
        <w:t xml:space="preserve"> </w:t>
      </w:r>
      <w:r w:rsidR="00093532" w:rsidRPr="00397873">
        <w:rPr>
          <w:rFonts w:ascii="Verdana" w:hAnsi="Verdana"/>
          <w:sz w:val="20"/>
          <w:szCs w:val="20"/>
        </w:rPr>
        <w:t>–</w:t>
      </w:r>
      <w:r w:rsidRPr="00397873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580110" w:rsidRDefault="005A5110" w:rsidP="00F83369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397873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</w:t>
      </w:r>
      <w:r w:rsidR="00397873" w:rsidRPr="00397873">
        <w:rPr>
          <w:rFonts w:ascii="Verdana" w:hAnsi="Verdana"/>
          <w:sz w:val="20"/>
          <w:szCs w:val="20"/>
        </w:rPr>
        <w:t>nej przez podmiot</w:t>
      </w:r>
      <w:r w:rsidR="000948C6" w:rsidRPr="00397873">
        <w:rPr>
          <w:rFonts w:ascii="Verdana" w:hAnsi="Verdana"/>
          <w:sz w:val="20"/>
          <w:szCs w:val="20"/>
        </w:rPr>
        <w:t>,</w:t>
      </w:r>
      <w:r w:rsidR="00F77EF5" w:rsidRPr="00397873">
        <w:rPr>
          <w:rFonts w:ascii="Verdana" w:hAnsi="Verdana"/>
          <w:sz w:val="20"/>
          <w:szCs w:val="20"/>
        </w:rPr>
        <w:t xml:space="preserve"> </w:t>
      </w:r>
      <w:r w:rsidR="00397873" w:rsidRPr="00397873">
        <w:rPr>
          <w:rFonts w:ascii="Verdana" w:hAnsi="Verdana"/>
          <w:sz w:val="20"/>
          <w:szCs w:val="20"/>
        </w:rPr>
        <w:t>ZESPÓŁ SZKÓŁ NR 2, wpisany</w:t>
      </w:r>
      <w:r w:rsidRPr="00397873">
        <w:rPr>
          <w:rFonts w:ascii="Verdana" w:hAnsi="Verdana"/>
          <w:sz w:val="20"/>
          <w:szCs w:val="20"/>
        </w:rPr>
        <w:t xml:space="preserve"> do rejestru działalności regulowanej prowadzonego przez Prezydenta Wroc</w:t>
      </w:r>
      <w:r w:rsidR="00E2568D" w:rsidRPr="00397873">
        <w:rPr>
          <w:rFonts w:ascii="Verdana" w:hAnsi="Verdana"/>
          <w:sz w:val="20"/>
          <w:szCs w:val="20"/>
        </w:rPr>
        <w:t>ławia pod nr ewidencyjnym DW/0</w:t>
      </w:r>
      <w:r w:rsidR="00397873" w:rsidRPr="00397873">
        <w:rPr>
          <w:rFonts w:ascii="Verdana" w:hAnsi="Verdana"/>
          <w:sz w:val="20"/>
          <w:szCs w:val="20"/>
        </w:rPr>
        <w:t>01/P</w:t>
      </w:r>
      <w:r w:rsidRPr="00397873">
        <w:rPr>
          <w:rFonts w:ascii="Verdana" w:hAnsi="Verdana"/>
          <w:sz w:val="20"/>
          <w:szCs w:val="20"/>
        </w:rPr>
        <w:t>, ze wskazanym adresem wykonywania działalności: ul.</w:t>
      </w:r>
      <w:r w:rsidR="00397873" w:rsidRPr="00397873">
        <w:rPr>
          <w:rFonts w:ascii="Verdana" w:hAnsi="Verdana"/>
          <w:sz w:val="20"/>
          <w:szCs w:val="20"/>
        </w:rPr>
        <w:t xml:space="preserve"> Borowska nr 105</w:t>
      </w:r>
      <w:r w:rsidR="00E2568D" w:rsidRPr="00397873">
        <w:rPr>
          <w:rFonts w:ascii="Verdana" w:hAnsi="Verdana"/>
          <w:sz w:val="20"/>
          <w:szCs w:val="20"/>
        </w:rPr>
        <w:t>, 5</w:t>
      </w:r>
      <w:r w:rsidR="00397873" w:rsidRPr="00397873">
        <w:rPr>
          <w:rFonts w:ascii="Verdana" w:hAnsi="Verdana"/>
          <w:sz w:val="20"/>
          <w:szCs w:val="20"/>
        </w:rPr>
        <w:t>0-551</w:t>
      </w:r>
      <w:r w:rsidRPr="00397873">
        <w:rPr>
          <w:rFonts w:ascii="Verdana" w:hAnsi="Verdana"/>
          <w:sz w:val="20"/>
          <w:szCs w:val="20"/>
        </w:rPr>
        <w:t xml:space="preserve"> </w:t>
      </w:r>
      <w:r w:rsidRPr="00580110">
        <w:rPr>
          <w:rFonts w:ascii="Verdana" w:hAnsi="Verdana"/>
          <w:sz w:val="20"/>
          <w:szCs w:val="20"/>
        </w:rPr>
        <w:t>Wrocław.</w:t>
      </w:r>
    </w:p>
    <w:p w:rsidR="005A5110" w:rsidRPr="00580110" w:rsidRDefault="005A5110" w:rsidP="00F83369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580110">
        <w:rPr>
          <w:rFonts w:ascii="Verdana" w:hAnsi="Verdana"/>
          <w:sz w:val="20"/>
          <w:szCs w:val="20"/>
        </w:rPr>
        <w:t>Zakresem kontroli objęto:</w:t>
      </w:r>
    </w:p>
    <w:p w:rsidR="005A5110" w:rsidRPr="00580110" w:rsidRDefault="005A5110" w:rsidP="00F8336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580110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580110">
        <w:rPr>
          <w:rFonts w:ascii="Verdana" w:hAnsi="Verdana"/>
          <w:sz w:val="20"/>
          <w:szCs w:val="20"/>
        </w:rPr>
        <w:t>ch mowa w art. 83 ust. 3 ustawy,</w:t>
      </w:r>
    </w:p>
    <w:p w:rsidR="005A5110" w:rsidRPr="00580110" w:rsidRDefault="005A5110" w:rsidP="00F8336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580110">
        <w:rPr>
          <w:rFonts w:ascii="Verdana" w:hAnsi="Verdana"/>
          <w:sz w:val="20"/>
          <w:szCs w:val="20"/>
        </w:rPr>
        <w:t>Sprawdzenie prawidłowości wykonywa</w:t>
      </w:r>
      <w:r w:rsidR="00702B89" w:rsidRPr="00580110">
        <w:rPr>
          <w:rFonts w:ascii="Verdana" w:hAnsi="Verdana"/>
          <w:sz w:val="20"/>
          <w:szCs w:val="20"/>
        </w:rPr>
        <w:t>nia badań technicznych pojazdów,</w:t>
      </w:r>
    </w:p>
    <w:p w:rsidR="00F62A7F" w:rsidRPr="00580110" w:rsidRDefault="005A5110" w:rsidP="00F8336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580110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580110">
        <w:rPr>
          <w:rFonts w:ascii="Verdana" w:hAnsi="Verdana"/>
          <w:sz w:val="20"/>
          <w:szCs w:val="20"/>
        </w:rPr>
        <w:t>,</w:t>
      </w:r>
    </w:p>
    <w:p w:rsidR="006556FC" w:rsidRDefault="00D6574C" w:rsidP="00F83369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2A5D40">
        <w:rPr>
          <w:rFonts w:ascii="Verdana" w:hAnsi="Verdana"/>
          <w:sz w:val="20"/>
          <w:szCs w:val="20"/>
        </w:rPr>
        <w:t xml:space="preserve">za okres od </w:t>
      </w:r>
      <w:r w:rsidR="002A5D40" w:rsidRPr="002A5D40">
        <w:rPr>
          <w:rFonts w:ascii="Verdana" w:hAnsi="Verdana"/>
          <w:sz w:val="20"/>
          <w:szCs w:val="20"/>
        </w:rPr>
        <w:t>30.11.2021 r. do 12.12</w:t>
      </w:r>
      <w:r w:rsidR="00702B89" w:rsidRPr="002A5D40">
        <w:rPr>
          <w:rFonts w:ascii="Verdana" w:hAnsi="Verdana"/>
          <w:sz w:val="20"/>
          <w:szCs w:val="20"/>
        </w:rPr>
        <w:t>.2022 r.</w:t>
      </w:r>
    </w:p>
    <w:p w:rsidR="00101869" w:rsidRDefault="005A5110" w:rsidP="00F83369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2612C3">
        <w:rPr>
          <w:rFonts w:ascii="Verdana" w:hAnsi="Verdana"/>
          <w:sz w:val="20"/>
          <w:szCs w:val="20"/>
        </w:rPr>
        <w:lastRenderedPageBreak/>
        <w:t xml:space="preserve">Szczegółowe ustalenia kontroli przedstawiono </w:t>
      </w:r>
      <w:r w:rsidR="002D141F" w:rsidRPr="002612C3">
        <w:rPr>
          <w:rFonts w:ascii="Verdana" w:hAnsi="Verdana"/>
          <w:sz w:val="20"/>
          <w:szCs w:val="20"/>
        </w:rPr>
        <w:t>w protokole nr WKN-KSO.5421.1</w:t>
      </w:r>
      <w:r w:rsidR="00E2568D" w:rsidRPr="002612C3">
        <w:rPr>
          <w:rFonts w:ascii="Verdana" w:hAnsi="Verdana"/>
          <w:sz w:val="20"/>
          <w:szCs w:val="20"/>
        </w:rPr>
        <w:t>.</w:t>
      </w:r>
      <w:r w:rsidR="002612C3" w:rsidRPr="002612C3">
        <w:rPr>
          <w:rFonts w:ascii="Verdana" w:hAnsi="Verdana"/>
          <w:sz w:val="20"/>
          <w:szCs w:val="20"/>
        </w:rPr>
        <w:t>55</w:t>
      </w:r>
      <w:r w:rsidR="002D141F" w:rsidRPr="002612C3">
        <w:rPr>
          <w:rFonts w:ascii="Verdana" w:hAnsi="Verdana"/>
          <w:sz w:val="20"/>
          <w:szCs w:val="20"/>
        </w:rPr>
        <w:t>.2022</w:t>
      </w:r>
      <w:r w:rsidR="00E2568D" w:rsidRPr="002612C3">
        <w:rPr>
          <w:rFonts w:ascii="Verdana" w:hAnsi="Verdana"/>
          <w:sz w:val="20"/>
          <w:szCs w:val="20"/>
        </w:rPr>
        <w:t xml:space="preserve"> </w:t>
      </w:r>
      <w:r w:rsidR="00B0696D" w:rsidRPr="002612C3">
        <w:rPr>
          <w:rFonts w:ascii="Verdana" w:hAnsi="Verdana"/>
          <w:sz w:val="20"/>
          <w:szCs w:val="20"/>
        </w:rPr>
        <w:t>z</w:t>
      </w:r>
      <w:r w:rsidR="00E2568D" w:rsidRPr="002612C3">
        <w:rPr>
          <w:rFonts w:ascii="Verdana" w:hAnsi="Verdana"/>
          <w:sz w:val="20"/>
          <w:szCs w:val="20"/>
        </w:rPr>
        <w:t xml:space="preserve"> </w:t>
      </w:r>
      <w:r w:rsidR="002612C3" w:rsidRPr="002612C3">
        <w:rPr>
          <w:rFonts w:ascii="Verdana" w:hAnsi="Verdana"/>
          <w:sz w:val="20"/>
          <w:szCs w:val="20"/>
        </w:rPr>
        <w:t>13</w:t>
      </w:r>
      <w:r w:rsidR="00F45749">
        <w:rPr>
          <w:rFonts w:ascii="Verdana" w:hAnsi="Verdana"/>
          <w:sz w:val="20"/>
          <w:szCs w:val="20"/>
        </w:rPr>
        <w:t xml:space="preserve"> kwietnia </w:t>
      </w:r>
      <w:r w:rsidRPr="002612C3">
        <w:rPr>
          <w:rFonts w:ascii="Verdana" w:hAnsi="Verdana"/>
          <w:sz w:val="20"/>
          <w:szCs w:val="20"/>
        </w:rPr>
        <w:t>202</w:t>
      </w:r>
      <w:r w:rsidR="00B0696D" w:rsidRPr="002612C3">
        <w:rPr>
          <w:rFonts w:ascii="Verdana" w:hAnsi="Verdana"/>
          <w:sz w:val="20"/>
          <w:szCs w:val="20"/>
        </w:rPr>
        <w:t>3</w:t>
      </w:r>
      <w:r w:rsidR="002612C3" w:rsidRPr="002612C3">
        <w:rPr>
          <w:rFonts w:ascii="Verdana" w:hAnsi="Verdana"/>
          <w:sz w:val="20"/>
          <w:szCs w:val="20"/>
        </w:rPr>
        <w:t xml:space="preserve"> r., do którego podmiot</w:t>
      </w:r>
      <w:r w:rsidRPr="002612C3">
        <w:rPr>
          <w:rFonts w:ascii="Verdana" w:hAnsi="Verdana"/>
          <w:sz w:val="20"/>
          <w:szCs w:val="20"/>
        </w:rPr>
        <w:t xml:space="preserve"> nie wniósł zastrzeżeń.</w:t>
      </w:r>
    </w:p>
    <w:p w:rsidR="003F7A3C" w:rsidRDefault="00AD1B18" w:rsidP="00F83369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oględzin przebiegu czynności</w:t>
      </w:r>
      <w:r w:rsidRPr="00542A9A">
        <w:rPr>
          <w:rFonts w:ascii="Verdana" w:hAnsi="Verdana"/>
          <w:sz w:val="20"/>
          <w:szCs w:val="20"/>
        </w:rPr>
        <w:t xml:space="preserve"> okresowego badania technicznego pojazdu</w:t>
      </w:r>
      <w:r>
        <w:rPr>
          <w:rFonts w:ascii="Verdana" w:hAnsi="Verdana"/>
          <w:sz w:val="20"/>
          <w:szCs w:val="20"/>
        </w:rPr>
        <w:t>, zakończonego wynikiem negatywnym,</w:t>
      </w:r>
      <w:r w:rsidRPr="00542A9A">
        <w:rPr>
          <w:rFonts w:ascii="Verdana" w:hAnsi="Verdana"/>
          <w:sz w:val="20"/>
          <w:szCs w:val="20"/>
        </w:rPr>
        <w:t xml:space="preserve"> kontrolerzy </w:t>
      </w:r>
      <w:r>
        <w:rPr>
          <w:rFonts w:ascii="Verdana" w:hAnsi="Verdana"/>
          <w:sz w:val="20"/>
          <w:szCs w:val="20"/>
        </w:rPr>
        <w:t>stwierdzili, że diagnosta:</w:t>
      </w:r>
    </w:p>
    <w:p w:rsidR="003F7A3C" w:rsidRPr="003F7A3C" w:rsidRDefault="003F7A3C" w:rsidP="00F83369">
      <w:pPr>
        <w:numPr>
          <w:ilvl w:val="0"/>
          <w:numId w:val="22"/>
        </w:numPr>
        <w:suppressAutoHyphens/>
        <w:spacing w:line="360" w:lineRule="auto"/>
        <w:ind w:left="426" w:right="-79" w:hanging="284"/>
        <w:rPr>
          <w:rFonts w:ascii="Verdana" w:hAnsi="Verdana"/>
          <w:sz w:val="20"/>
          <w:szCs w:val="20"/>
        </w:rPr>
      </w:pPr>
      <w:r w:rsidRPr="003F7A3C">
        <w:rPr>
          <w:rFonts w:ascii="Verdana" w:hAnsi="Verdana"/>
          <w:sz w:val="20"/>
          <w:szCs w:val="20"/>
        </w:rPr>
        <w:t>przed wykonaniem badania technicznego nie pobrał od posiadacza pojazdu opłaty za przeprowadzenie badania technicznego i opłaty ewidencyjnej, co stanowi</w:t>
      </w:r>
      <w:r w:rsidR="00744EF2">
        <w:rPr>
          <w:rFonts w:ascii="Verdana" w:hAnsi="Verdana"/>
          <w:sz w:val="20"/>
          <w:szCs w:val="20"/>
        </w:rPr>
        <w:t>ło</w:t>
      </w:r>
      <w:r w:rsidRPr="003F7A3C">
        <w:rPr>
          <w:rFonts w:ascii="Verdana" w:hAnsi="Verdana"/>
          <w:sz w:val="20"/>
          <w:szCs w:val="20"/>
        </w:rPr>
        <w:t xml:space="preserve"> naruszenie art. 83 ust. 1 </w:t>
      </w:r>
      <w:proofErr w:type="spellStart"/>
      <w:r w:rsidRPr="003F7A3C">
        <w:rPr>
          <w:rFonts w:ascii="Verdana" w:hAnsi="Verdana"/>
          <w:sz w:val="20"/>
          <w:szCs w:val="20"/>
        </w:rPr>
        <w:t>pkt</w:t>
      </w:r>
      <w:proofErr w:type="spellEnd"/>
      <w:r w:rsidRPr="003F7A3C">
        <w:rPr>
          <w:rFonts w:ascii="Verdana" w:hAnsi="Verdana"/>
          <w:sz w:val="20"/>
          <w:szCs w:val="20"/>
        </w:rPr>
        <w:t xml:space="preserve"> 1 </w:t>
      </w:r>
      <w:r>
        <w:rPr>
          <w:rFonts w:ascii="Verdana" w:hAnsi="Verdana"/>
          <w:sz w:val="20"/>
          <w:szCs w:val="20"/>
        </w:rPr>
        <w:t>lit. a</w:t>
      </w:r>
      <w:r w:rsidRPr="003F7A3C">
        <w:rPr>
          <w:rFonts w:ascii="Verdana" w:hAnsi="Verdana"/>
          <w:sz w:val="20"/>
          <w:szCs w:val="20"/>
        </w:rPr>
        <w:t xml:space="preserve"> ustawy, bowiem badanie techniczne przeprowadza się po uiszczeniu przez właściciela lub posiadacza pojazdu ww. opłat;</w:t>
      </w:r>
    </w:p>
    <w:p w:rsidR="003F7A3C" w:rsidRPr="0027278C" w:rsidRDefault="003F7A3C" w:rsidP="00F83369">
      <w:pPr>
        <w:numPr>
          <w:ilvl w:val="0"/>
          <w:numId w:val="22"/>
        </w:numPr>
        <w:suppressAutoHyphens/>
        <w:spacing w:line="360" w:lineRule="auto"/>
        <w:ind w:left="426" w:right="-79" w:hanging="284"/>
        <w:rPr>
          <w:rFonts w:ascii="Verdana" w:hAnsi="Verdana"/>
          <w:sz w:val="20"/>
          <w:szCs w:val="20"/>
        </w:rPr>
      </w:pPr>
      <w:r w:rsidRPr="0027278C">
        <w:rPr>
          <w:rFonts w:ascii="Verdana" w:hAnsi="Verdana"/>
          <w:sz w:val="20"/>
          <w:szCs w:val="20"/>
        </w:rPr>
        <w:t>w wydanym zaświadczeniu o przeprowadzonym badaniu technicznym pojazdu nie dokonał wpisu informacji o braku w dowodzie rejestracyjnym miejsca przeznaczonego na kolejne wpisy terminów następnego badania technicznego pojazdu, co stanowi</w:t>
      </w:r>
      <w:r w:rsidR="00744EF2">
        <w:rPr>
          <w:rFonts w:ascii="Verdana" w:hAnsi="Verdana"/>
          <w:sz w:val="20"/>
          <w:szCs w:val="20"/>
        </w:rPr>
        <w:t>ło</w:t>
      </w:r>
      <w:r w:rsidRPr="0027278C">
        <w:rPr>
          <w:rFonts w:ascii="Verdana" w:hAnsi="Verdana"/>
          <w:sz w:val="20"/>
          <w:szCs w:val="20"/>
        </w:rPr>
        <w:t xml:space="preserve"> naruszenie § 6 ust. 9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27278C">
        <w:rPr>
          <w:rFonts w:ascii="Verdana" w:hAnsi="Verdana"/>
          <w:sz w:val="20"/>
          <w:szCs w:val="20"/>
        </w:rPr>
        <w:t>t.j</w:t>
      </w:r>
      <w:proofErr w:type="spellEnd"/>
      <w:r w:rsidRPr="0027278C">
        <w:rPr>
          <w:rFonts w:ascii="Verdana" w:hAnsi="Verdana"/>
          <w:sz w:val="20"/>
          <w:szCs w:val="20"/>
        </w:rPr>
        <w:t>. Dz. U</w:t>
      </w:r>
      <w:r>
        <w:rPr>
          <w:rFonts w:ascii="Verdana" w:hAnsi="Verdana"/>
          <w:sz w:val="20"/>
          <w:szCs w:val="20"/>
        </w:rPr>
        <w:t>. z 2015 r. poz. 776 ze zmianami</w:t>
      </w:r>
      <w:r w:rsidRPr="0027278C">
        <w:rPr>
          <w:rFonts w:ascii="Verdana" w:hAnsi="Verdana"/>
          <w:sz w:val="20"/>
          <w:szCs w:val="20"/>
        </w:rPr>
        <w:t xml:space="preserve"> – zwanego dalej roz</w:t>
      </w:r>
      <w:r>
        <w:rPr>
          <w:rFonts w:ascii="Verdana" w:hAnsi="Verdana"/>
          <w:sz w:val="20"/>
          <w:szCs w:val="20"/>
        </w:rPr>
        <w:t xml:space="preserve">porządzeniem </w:t>
      </w:r>
      <w:proofErr w:type="spellStart"/>
      <w:r>
        <w:rPr>
          <w:rFonts w:ascii="Verdana" w:hAnsi="Verdana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>) oraz lit. J</w:t>
      </w:r>
      <w:r w:rsidRPr="0027278C">
        <w:rPr>
          <w:rFonts w:ascii="Verdana" w:hAnsi="Verdana"/>
          <w:sz w:val="20"/>
          <w:szCs w:val="20"/>
        </w:rPr>
        <w:t xml:space="preserve"> załącznika nr 3 do rozporządzenia </w:t>
      </w:r>
      <w:proofErr w:type="spellStart"/>
      <w:r w:rsidRPr="0027278C">
        <w:rPr>
          <w:rFonts w:ascii="Verdana" w:hAnsi="Verdana"/>
          <w:sz w:val="20"/>
          <w:szCs w:val="20"/>
        </w:rPr>
        <w:t>MTBiG</w:t>
      </w:r>
      <w:proofErr w:type="spellEnd"/>
      <w:r w:rsidRPr="0027278C">
        <w:rPr>
          <w:rFonts w:ascii="Verdana" w:hAnsi="Verdana"/>
          <w:sz w:val="20"/>
          <w:szCs w:val="20"/>
        </w:rPr>
        <w:t>;</w:t>
      </w:r>
    </w:p>
    <w:p w:rsidR="003F7A3C" w:rsidRPr="003F7A3C" w:rsidRDefault="003F7A3C" w:rsidP="00F83369">
      <w:pPr>
        <w:numPr>
          <w:ilvl w:val="0"/>
          <w:numId w:val="22"/>
        </w:numPr>
        <w:suppressAutoHyphens/>
        <w:spacing w:line="360" w:lineRule="auto"/>
        <w:ind w:left="426" w:right="-79" w:hanging="284"/>
        <w:rPr>
          <w:rFonts w:ascii="Verdana" w:hAnsi="Verdana"/>
          <w:sz w:val="20"/>
          <w:szCs w:val="20"/>
        </w:rPr>
      </w:pPr>
      <w:r w:rsidRPr="0027278C">
        <w:rPr>
          <w:rFonts w:ascii="Verdana" w:hAnsi="Verdana"/>
          <w:sz w:val="20"/>
          <w:szCs w:val="20"/>
        </w:rPr>
        <w:t>w rejestrze badań technicznych pojazdów oraz w wydanym zaświadczeniu o przeprowadzonym badaniu technicznym pojazdu nie wpisał</w:t>
      </w:r>
      <w:r w:rsidR="00AD1B18">
        <w:rPr>
          <w:rFonts w:ascii="Verdana" w:hAnsi="Verdana"/>
          <w:sz w:val="20"/>
          <w:szCs w:val="20"/>
        </w:rPr>
        <w:t xml:space="preserve"> </w:t>
      </w:r>
      <w:r w:rsidRPr="0027278C">
        <w:rPr>
          <w:rFonts w:ascii="Verdana" w:hAnsi="Verdana"/>
          <w:sz w:val="20"/>
          <w:szCs w:val="20"/>
        </w:rPr>
        <w:t>w</w:t>
      </w:r>
      <w:r w:rsidR="00AD1B18">
        <w:rPr>
          <w:rFonts w:ascii="Verdana" w:hAnsi="Verdana"/>
          <w:sz w:val="20"/>
          <w:szCs w:val="20"/>
        </w:rPr>
        <w:t>e właściwej</w:t>
      </w:r>
      <w:r w:rsidRPr="0027278C">
        <w:rPr>
          <w:rFonts w:ascii="Verdana" w:hAnsi="Verdana"/>
          <w:sz w:val="20"/>
          <w:szCs w:val="20"/>
        </w:rPr>
        <w:t xml:space="preserve"> rubryce in</w:t>
      </w:r>
      <w:r>
        <w:rPr>
          <w:rFonts w:ascii="Verdana" w:hAnsi="Verdana"/>
          <w:sz w:val="20"/>
          <w:szCs w:val="20"/>
        </w:rPr>
        <w:t>formacji o stwierdzonej usterce</w:t>
      </w:r>
      <w:r w:rsidRPr="0027278C">
        <w:rPr>
          <w:rFonts w:ascii="Verdana" w:hAnsi="Verdana"/>
          <w:sz w:val="20"/>
          <w:szCs w:val="20"/>
        </w:rPr>
        <w:t xml:space="preserve"> opisanej w rubryce dotyczącej uwag do badania</w:t>
      </w:r>
      <w:r>
        <w:rPr>
          <w:rFonts w:ascii="Verdana" w:hAnsi="Verdana"/>
          <w:sz w:val="20"/>
          <w:szCs w:val="20"/>
        </w:rPr>
        <w:t>, co stanowi</w:t>
      </w:r>
      <w:r w:rsidR="00744EF2">
        <w:rPr>
          <w:rFonts w:ascii="Verdana" w:hAnsi="Verdana"/>
          <w:sz w:val="20"/>
          <w:szCs w:val="20"/>
        </w:rPr>
        <w:t>ło</w:t>
      </w:r>
      <w:r>
        <w:rPr>
          <w:rFonts w:ascii="Verdana" w:hAnsi="Verdana"/>
          <w:sz w:val="20"/>
          <w:szCs w:val="20"/>
        </w:rPr>
        <w:t xml:space="preserve"> naruszenie lit. I</w:t>
      </w:r>
      <w:r w:rsidRPr="0027278C">
        <w:rPr>
          <w:rFonts w:ascii="Verdana" w:hAnsi="Verdana"/>
          <w:sz w:val="20"/>
          <w:szCs w:val="20"/>
        </w:rPr>
        <w:t xml:space="preserve"> załącznika nr 3 do rozporządzenia </w:t>
      </w:r>
      <w:proofErr w:type="spellStart"/>
      <w:r w:rsidRPr="0027278C">
        <w:rPr>
          <w:rFonts w:ascii="Verdana" w:hAnsi="Verdana"/>
          <w:sz w:val="20"/>
          <w:szCs w:val="20"/>
        </w:rPr>
        <w:t>MTBiG</w:t>
      </w:r>
      <w:proofErr w:type="spellEnd"/>
      <w:r w:rsidRPr="0027278C">
        <w:rPr>
          <w:rFonts w:ascii="Verdana" w:hAnsi="Verdana"/>
          <w:sz w:val="20"/>
          <w:szCs w:val="20"/>
        </w:rPr>
        <w:t xml:space="preserve"> oraz ust. 2 </w:t>
      </w:r>
      <w:proofErr w:type="spellStart"/>
      <w:r w:rsidRPr="0027278C">
        <w:rPr>
          <w:rFonts w:ascii="Verdana" w:hAnsi="Verdana"/>
          <w:sz w:val="20"/>
          <w:szCs w:val="20"/>
        </w:rPr>
        <w:t>pkt</w:t>
      </w:r>
      <w:proofErr w:type="spellEnd"/>
      <w:r w:rsidRPr="0027278C">
        <w:rPr>
          <w:rFonts w:ascii="Verdana" w:hAnsi="Verdana"/>
          <w:sz w:val="20"/>
          <w:szCs w:val="20"/>
        </w:rPr>
        <w:t xml:space="preserve"> 16 załącznika nr 8 do rozporządzenia </w:t>
      </w:r>
      <w:proofErr w:type="spellStart"/>
      <w:r w:rsidRPr="0027278C">
        <w:rPr>
          <w:rFonts w:ascii="Verdana" w:hAnsi="Verdana"/>
          <w:sz w:val="20"/>
          <w:szCs w:val="20"/>
        </w:rPr>
        <w:t>MTBiG</w:t>
      </w:r>
      <w:proofErr w:type="spellEnd"/>
      <w:r w:rsidRPr="0027278C">
        <w:rPr>
          <w:rFonts w:ascii="Verdana" w:hAnsi="Verdana"/>
          <w:sz w:val="20"/>
          <w:szCs w:val="20"/>
        </w:rPr>
        <w:t>.</w:t>
      </w:r>
    </w:p>
    <w:p w:rsidR="00542A9A" w:rsidRPr="003F7A3C" w:rsidRDefault="000C3D30" w:rsidP="00290D53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3F7A3C">
        <w:rPr>
          <w:rFonts w:ascii="Verdana" w:hAnsi="Verdana"/>
          <w:sz w:val="20"/>
          <w:szCs w:val="20"/>
        </w:rPr>
        <w:t xml:space="preserve">Na podstawie dokumentacji wskazanej w protokole kontroli </w:t>
      </w:r>
      <w:r w:rsidR="00E6076F" w:rsidRPr="003F7A3C">
        <w:rPr>
          <w:rFonts w:ascii="Verdana" w:hAnsi="Verdana"/>
          <w:sz w:val="20"/>
          <w:szCs w:val="20"/>
        </w:rPr>
        <w:t>stwierdzono wystąpienie n</w:t>
      </w:r>
      <w:r w:rsidR="00A66EA4">
        <w:rPr>
          <w:rFonts w:ascii="Verdana" w:hAnsi="Verdana"/>
          <w:sz w:val="20"/>
          <w:szCs w:val="20"/>
        </w:rPr>
        <w:t xml:space="preserve">ieprawidłowości </w:t>
      </w:r>
      <w:r w:rsidR="00A66EA4" w:rsidRPr="00A66EA4">
        <w:rPr>
          <w:rFonts w:ascii="Verdana" w:hAnsi="Verdana"/>
          <w:sz w:val="20"/>
          <w:szCs w:val="20"/>
        </w:rPr>
        <w:t>polegających na:</w:t>
      </w:r>
    </w:p>
    <w:p w:rsidR="006B54CC" w:rsidRDefault="00A66EA4" w:rsidP="00F83369">
      <w:pPr>
        <w:numPr>
          <w:ilvl w:val="0"/>
          <w:numId w:val="24"/>
        </w:numPr>
        <w:suppressAutoHyphens/>
        <w:spacing w:line="360" w:lineRule="auto"/>
        <w:ind w:left="426" w:right="-7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niewpisaniu,</w:t>
      </w:r>
      <w:r w:rsidRPr="006B54C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</w:t>
      </w:r>
      <w:r w:rsidRPr="006B54C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jednym przypadku, w </w:t>
      </w:r>
      <w:r w:rsidRPr="006B54CC">
        <w:rPr>
          <w:rFonts w:ascii="Verdana" w:hAnsi="Verdana"/>
          <w:sz w:val="20"/>
          <w:szCs w:val="20"/>
        </w:rPr>
        <w:t>rejestrze badań technicznych pojazdów</w:t>
      </w:r>
      <w:r w:rsidR="006B54CC">
        <w:rPr>
          <w:rFonts w:ascii="Verdana" w:hAnsi="Verdana"/>
          <w:sz w:val="20"/>
          <w:szCs w:val="20"/>
        </w:rPr>
        <w:t xml:space="preserve"> </w:t>
      </w:r>
      <w:r w:rsidR="006B54CC" w:rsidRPr="006B54CC">
        <w:rPr>
          <w:rFonts w:ascii="Verdana" w:hAnsi="Verdana"/>
          <w:sz w:val="20"/>
          <w:szCs w:val="20"/>
        </w:rPr>
        <w:t>serii i numeru pokwitowania za zatrzymany dowód rejestracyjny, na podstawie którego dokonano identyfikacji pojazdu, co stanowi</w:t>
      </w:r>
      <w:r w:rsidR="00744EF2">
        <w:rPr>
          <w:rFonts w:ascii="Verdana" w:hAnsi="Verdana"/>
          <w:sz w:val="20"/>
          <w:szCs w:val="20"/>
        </w:rPr>
        <w:t>ło</w:t>
      </w:r>
      <w:r w:rsidR="006B54CC" w:rsidRPr="006B54CC">
        <w:rPr>
          <w:rFonts w:ascii="Verdana" w:hAnsi="Verdana"/>
          <w:sz w:val="20"/>
          <w:szCs w:val="20"/>
        </w:rPr>
        <w:t xml:space="preserve"> naruszenie § 5 ust. 2, ust. 5 rozporządzenia </w:t>
      </w:r>
      <w:proofErr w:type="spellStart"/>
      <w:r w:rsidR="006B54CC" w:rsidRPr="006B54CC">
        <w:rPr>
          <w:rFonts w:ascii="Verdana" w:hAnsi="Verdana"/>
          <w:sz w:val="20"/>
          <w:szCs w:val="20"/>
        </w:rPr>
        <w:t>MTBiG</w:t>
      </w:r>
      <w:proofErr w:type="spellEnd"/>
      <w:r w:rsidR="006B54CC" w:rsidRPr="006B54CC">
        <w:rPr>
          <w:rFonts w:ascii="Verdana" w:hAnsi="Verdana"/>
          <w:sz w:val="20"/>
          <w:szCs w:val="20"/>
        </w:rPr>
        <w:t xml:space="preserve"> oraz ust. 2 </w:t>
      </w:r>
      <w:proofErr w:type="spellStart"/>
      <w:r w:rsidR="006B54CC" w:rsidRPr="006B54CC">
        <w:rPr>
          <w:rFonts w:ascii="Verdana" w:hAnsi="Verdana"/>
          <w:sz w:val="20"/>
          <w:szCs w:val="20"/>
        </w:rPr>
        <w:t>pkt</w:t>
      </w:r>
      <w:proofErr w:type="spellEnd"/>
      <w:r w:rsidR="006B54CC" w:rsidRPr="006B54CC">
        <w:rPr>
          <w:rFonts w:ascii="Verdana" w:hAnsi="Verdana"/>
          <w:sz w:val="20"/>
          <w:szCs w:val="20"/>
        </w:rPr>
        <w:t xml:space="preserve"> 4 załącznika nr 8 do rozporządzenia </w:t>
      </w:r>
      <w:proofErr w:type="spellStart"/>
      <w:r w:rsidR="006B54CC" w:rsidRPr="006B54CC">
        <w:rPr>
          <w:rFonts w:ascii="Verdana" w:hAnsi="Verdana"/>
          <w:sz w:val="20"/>
          <w:szCs w:val="20"/>
        </w:rPr>
        <w:t>MTBiG</w:t>
      </w:r>
      <w:proofErr w:type="spellEnd"/>
      <w:r w:rsidR="006B54CC" w:rsidRPr="006B54CC">
        <w:rPr>
          <w:rFonts w:ascii="Verdana" w:hAnsi="Verdana"/>
          <w:sz w:val="20"/>
          <w:szCs w:val="20"/>
        </w:rPr>
        <w:t xml:space="preserve"> w zw</w:t>
      </w:r>
      <w:r w:rsidR="00744EF2">
        <w:rPr>
          <w:rFonts w:ascii="Verdana" w:hAnsi="Verdana"/>
          <w:sz w:val="20"/>
          <w:szCs w:val="20"/>
        </w:rPr>
        <w:t xml:space="preserve">iązku z § 2 ust. 1 </w:t>
      </w:r>
      <w:proofErr w:type="spellStart"/>
      <w:r w:rsidR="00744EF2">
        <w:rPr>
          <w:rFonts w:ascii="Verdana" w:hAnsi="Verdana"/>
          <w:sz w:val="20"/>
          <w:szCs w:val="20"/>
        </w:rPr>
        <w:t>pkt</w:t>
      </w:r>
      <w:proofErr w:type="spellEnd"/>
      <w:r w:rsidR="00744EF2">
        <w:rPr>
          <w:rFonts w:ascii="Verdana" w:hAnsi="Verdana"/>
          <w:sz w:val="20"/>
          <w:szCs w:val="20"/>
        </w:rPr>
        <w:t xml:space="preserve"> 1 lit. a</w:t>
      </w:r>
      <w:r w:rsidR="006B54CC" w:rsidRPr="006B54CC">
        <w:rPr>
          <w:rFonts w:ascii="Verdana" w:hAnsi="Verdana"/>
          <w:sz w:val="20"/>
          <w:szCs w:val="20"/>
        </w:rPr>
        <w:t xml:space="preserve"> tiret trzecie oraz § 3 us</w:t>
      </w:r>
      <w:r w:rsidR="0047629A">
        <w:rPr>
          <w:rFonts w:ascii="Verdana" w:hAnsi="Verdana"/>
          <w:sz w:val="20"/>
          <w:szCs w:val="20"/>
        </w:rPr>
        <w:t xml:space="preserve">t. 1 </w:t>
      </w:r>
      <w:proofErr w:type="spellStart"/>
      <w:r w:rsidR="0047629A">
        <w:rPr>
          <w:rFonts w:ascii="Verdana" w:hAnsi="Verdana"/>
          <w:sz w:val="20"/>
          <w:szCs w:val="20"/>
        </w:rPr>
        <w:t>pkt</w:t>
      </w:r>
      <w:proofErr w:type="spellEnd"/>
      <w:r w:rsidR="0047629A">
        <w:rPr>
          <w:rFonts w:ascii="Verdana" w:hAnsi="Verdana"/>
          <w:sz w:val="20"/>
          <w:szCs w:val="20"/>
        </w:rPr>
        <w:t xml:space="preserve"> 2 rozporządzenia </w:t>
      </w:r>
      <w:proofErr w:type="spellStart"/>
      <w:r w:rsidR="0047629A">
        <w:rPr>
          <w:rFonts w:ascii="Verdana" w:hAnsi="Verdana"/>
          <w:sz w:val="20"/>
          <w:szCs w:val="20"/>
        </w:rPr>
        <w:t>MTBiG</w:t>
      </w:r>
      <w:proofErr w:type="spellEnd"/>
      <w:r w:rsidR="0047629A">
        <w:rPr>
          <w:rFonts w:ascii="Verdana" w:hAnsi="Verdana"/>
          <w:sz w:val="20"/>
          <w:szCs w:val="20"/>
        </w:rPr>
        <w:t>;</w:t>
      </w:r>
    </w:p>
    <w:p w:rsidR="00593E79" w:rsidRPr="00593E79" w:rsidRDefault="00A66EA4" w:rsidP="00F83369">
      <w:pPr>
        <w:numPr>
          <w:ilvl w:val="0"/>
          <w:numId w:val="24"/>
        </w:numPr>
        <w:suppressAutoHyphens/>
        <w:spacing w:line="360" w:lineRule="auto"/>
        <w:ind w:left="426" w:right="-7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nieodnotowaniu, w jednym przypadku, </w:t>
      </w:r>
      <w:r w:rsidRPr="00593E79">
        <w:rPr>
          <w:rFonts w:ascii="Verdana" w:hAnsi="Verdana"/>
          <w:sz w:val="20"/>
          <w:szCs w:val="20"/>
        </w:rPr>
        <w:t>w ewidencji pobranych i pr</w:t>
      </w:r>
      <w:r w:rsidR="00AF151B">
        <w:rPr>
          <w:rFonts w:ascii="Verdana" w:hAnsi="Verdana"/>
          <w:sz w:val="20"/>
          <w:szCs w:val="20"/>
        </w:rPr>
        <w:t xml:space="preserve">zekazanych opłat ewidencyjnych, </w:t>
      </w:r>
      <w:r w:rsidRPr="00593E79">
        <w:rPr>
          <w:rFonts w:ascii="Verdana" w:hAnsi="Verdana"/>
          <w:sz w:val="20"/>
          <w:szCs w:val="20"/>
        </w:rPr>
        <w:t>prowad</w:t>
      </w:r>
      <w:r w:rsidR="00AF151B">
        <w:rPr>
          <w:rFonts w:ascii="Verdana" w:hAnsi="Verdana"/>
          <w:sz w:val="20"/>
          <w:szCs w:val="20"/>
        </w:rPr>
        <w:t>zonej w postaci elektronicznej</w:t>
      </w:r>
      <w:r>
        <w:rPr>
          <w:rFonts w:ascii="Verdana" w:hAnsi="Verdana"/>
          <w:sz w:val="20"/>
          <w:szCs w:val="20"/>
        </w:rPr>
        <w:t>,</w:t>
      </w:r>
      <w:r w:rsidR="00593E79" w:rsidRPr="00593E79">
        <w:rPr>
          <w:rFonts w:ascii="Verdana" w:hAnsi="Verdana"/>
          <w:sz w:val="20"/>
          <w:szCs w:val="20"/>
        </w:rPr>
        <w:t xml:space="preserve"> pełnej liczby pobranych opłat ewidencyjnych, co stanowiło naruszenie § 4 </w:t>
      </w:r>
      <w:proofErr w:type="spellStart"/>
      <w:r w:rsidR="00593E79" w:rsidRPr="00593E79">
        <w:rPr>
          <w:rFonts w:ascii="Verdana" w:hAnsi="Verdana"/>
          <w:sz w:val="20"/>
          <w:szCs w:val="20"/>
        </w:rPr>
        <w:t>pkt</w:t>
      </w:r>
      <w:proofErr w:type="spellEnd"/>
      <w:r w:rsidR="00593E79" w:rsidRPr="00593E79">
        <w:rPr>
          <w:rFonts w:ascii="Verdana" w:hAnsi="Verdana"/>
          <w:sz w:val="20"/>
          <w:szCs w:val="20"/>
        </w:rPr>
        <w:t xml:space="preserve"> 2 rozporządzenia Ministra Cyfryzacji z dnia 2 kwietnia 2022 r. w sprawie opłaty ewidencyjnej stanowiącej przychód Funduszu - Centralna Ewidencja Pojazdów i Kierow</w:t>
      </w:r>
      <w:r w:rsidR="00593E79">
        <w:rPr>
          <w:rFonts w:ascii="Verdana" w:hAnsi="Verdana"/>
          <w:sz w:val="20"/>
          <w:szCs w:val="20"/>
        </w:rPr>
        <w:t>ców (Dz. U. z 2022 r. poz. 738);</w:t>
      </w:r>
    </w:p>
    <w:p w:rsidR="00744EF2" w:rsidRPr="007935F0" w:rsidRDefault="00A66EA4" w:rsidP="00F83369">
      <w:pPr>
        <w:numPr>
          <w:ilvl w:val="0"/>
          <w:numId w:val="24"/>
        </w:numPr>
        <w:suppressAutoHyphens/>
        <w:spacing w:line="360" w:lineRule="auto"/>
        <w:ind w:left="426" w:right="-7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przeprowadzeniu, w dwóch</w:t>
      </w:r>
      <w:r w:rsidRPr="00015B11">
        <w:rPr>
          <w:rFonts w:ascii="Verdana" w:hAnsi="Verdana"/>
          <w:color w:val="000000"/>
          <w:sz w:val="20"/>
          <w:szCs w:val="20"/>
        </w:rPr>
        <w:t xml:space="preserve"> przypadkach, </w:t>
      </w:r>
      <w:r w:rsidRPr="00015B11">
        <w:rPr>
          <w:rFonts w:ascii="Verdana" w:hAnsi="Verdana"/>
          <w:sz w:val="20"/>
          <w:szCs w:val="20"/>
        </w:rPr>
        <w:t xml:space="preserve">okresowego badania technicznego łącznie z dodatkowym badaniem technicznym, </w:t>
      </w:r>
      <w:r w:rsidRPr="00015B11">
        <w:rPr>
          <w:rFonts w:ascii="Verdana" w:hAnsi="Verdana"/>
          <w:color w:val="000000"/>
          <w:sz w:val="20"/>
          <w:szCs w:val="20"/>
        </w:rPr>
        <w:t>które każdorazowo zaewidencjonowano pod jedną pozycją w rejestrze, co spowodowało, że w Centralnej Ewidencji Pojazdów widnieją jedynie dane dotyczące okresowych badań technicznych, natomiast brak jest danych o przeprowadzony</w:t>
      </w:r>
      <w:r w:rsidR="007935F0">
        <w:rPr>
          <w:rFonts w:ascii="Verdana" w:hAnsi="Verdana"/>
          <w:color w:val="000000"/>
          <w:sz w:val="20"/>
          <w:szCs w:val="20"/>
        </w:rPr>
        <w:t>ch badaniach dodatkowych</w:t>
      </w:r>
      <w:r w:rsidRPr="00015B11">
        <w:rPr>
          <w:rFonts w:ascii="Verdana" w:hAnsi="Verdana"/>
          <w:color w:val="000000"/>
          <w:sz w:val="20"/>
          <w:szCs w:val="20"/>
        </w:rPr>
        <w:t xml:space="preserve">. </w:t>
      </w:r>
      <w:r w:rsidRPr="00015B11">
        <w:rPr>
          <w:rFonts w:ascii="Verdana" w:hAnsi="Verdana"/>
          <w:sz w:val="20"/>
          <w:szCs w:val="20"/>
        </w:rPr>
        <w:t xml:space="preserve">Zgodnie z dyspozycją art. 80ba ust. 1 </w:t>
      </w:r>
      <w:proofErr w:type="spellStart"/>
      <w:r w:rsidRPr="00015B11">
        <w:rPr>
          <w:rFonts w:ascii="Verdana" w:hAnsi="Verdana"/>
          <w:sz w:val="20"/>
          <w:szCs w:val="20"/>
        </w:rPr>
        <w:t>pkt</w:t>
      </w:r>
      <w:proofErr w:type="spellEnd"/>
      <w:r w:rsidRPr="00015B11">
        <w:rPr>
          <w:rFonts w:ascii="Verdana" w:hAnsi="Verdana"/>
          <w:sz w:val="20"/>
          <w:szCs w:val="20"/>
        </w:rPr>
        <w:t xml:space="preserve"> 6 ustawy stacje kontroli pojazdów są obowiązane do przekazywania do Centralnej Ewidencji Pojazdów danych określonych w art. 80b ust. 1 </w:t>
      </w:r>
      <w:proofErr w:type="spellStart"/>
      <w:r w:rsidRPr="00015B11">
        <w:rPr>
          <w:rFonts w:ascii="Verdana" w:hAnsi="Verdana"/>
          <w:sz w:val="20"/>
          <w:szCs w:val="20"/>
        </w:rPr>
        <w:t>pkt</w:t>
      </w:r>
      <w:proofErr w:type="spellEnd"/>
      <w:r w:rsidRPr="00015B11">
        <w:rPr>
          <w:rFonts w:ascii="Verdana" w:hAnsi="Verdana"/>
          <w:sz w:val="20"/>
          <w:szCs w:val="20"/>
        </w:rPr>
        <w:t xml:space="preserve"> 10 ustawy, tj. danych o badaniach technicznych pojazdów. W związku z powyższym sposób ewidencjonowania w rejestrze przeprowadzonych badań technicznych winien zapewnić uwidocznienie w Centralnej Ewidencji Pojazdów informacji o wszystkich rodzajach przeprowadzonych badań technicznych pojazdów.</w:t>
      </w:r>
    </w:p>
    <w:p w:rsidR="00F8665E" w:rsidRPr="00465DF1" w:rsidRDefault="00F8665E" w:rsidP="00F83369">
      <w:pPr>
        <w:suppressAutoHyphens/>
        <w:spacing w:before="120" w:after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465DF1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4C7C08" w:rsidRPr="00465DF1" w:rsidRDefault="005A5110" w:rsidP="00F83369">
      <w:pPr>
        <w:suppressAutoHyphens/>
        <w:spacing w:before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465DF1">
        <w:rPr>
          <w:rFonts w:ascii="Verdana" w:hAnsi="Verdana"/>
          <w:color w:val="000000"/>
          <w:sz w:val="20"/>
          <w:szCs w:val="20"/>
        </w:rPr>
        <w:t>Mając na uwadze stwierdzone nieprawidłowości zaleca się niezwłocznie podjęcie działań mających na celu:</w:t>
      </w:r>
    </w:p>
    <w:p w:rsidR="00465DF1" w:rsidRPr="0027278C" w:rsidRDefault="00465DF1" w:rsidP="00F83369">
      <w:pPr>
        <w:pStyle w:val="Nagwektabeli"/>
        <w:numPr>
          <w:ilvl w:val="0"/>
          <w:numId w:val="19"/>
        </w:numPr>
        <w:suppressLineNumbers w:val="0"/>
        <w:spacing w:line="360" w:lineRule="auto"/>
        <w:ind w:left="284" w:hanging="284"/>
        <w:jc w:val="left"/>
        <w:rPr>
          <w:b w:val="0"/>
          <w:color w:val="000000"/>
        </w:rPr>
      </w:pPr>
      <w:r w:rsidRPr="0027278C">
        <w:rPr>
          <w:b w:val="0"/>
          <w:color w:val="000000"/>
        </w:rPr>
        <w:t xml:space="preserve">Pobieranie </w:t>
      </w:r>
      <w:r w:rsidRPr="0027278C">
        <w:rPr>
          <w:b w:val="0"/>
        </w:rPr>
        <w:t>opłaty za przeprowadzenie badania technicznego pojazdu i opłaty ewidencyjnej</w:t>
      </w:r>
      <w:r w:rsidRPr="0027278C">
        <w:rPr>
          <w:b w:val="0"/>
          <w:color w:val="000000"/>
        </w:rPr>
        <w:t xml:space="preserve"> </w:t>
      </w:r>
      <w:r w:rsidRPr="0027278C">
        <w:rPr>
          <w:b w:val="0"/>
        </w:rPr>
        <w:t>przed wykonaniem badania technicznego pojazdu.</w:t>
      </w:r>
    </w:p>
    <w:p w:rsidR="00465DF1" w:rsidRPr="0027278C" w:rsidRDefault="00465DF1" w:rsidP="00F83369">
      <w:pPr>
        <w:pStyle w:val="Nagwektabeli"/>
        <w:numPr>
          <w:ilvl w:val="0"/>
          <w:numId w:val="19"/>
        </w:numPr>
        <w:suppressLineNumbers w:val="0"/>
        <w:spacing w:line="360" w:lineRule="auto"/>
        <w:ind w:left="284" w:hanging="284"/>
        <w:jc w:val="left"/>
        <w:rPr>
          <w:b w:val="0"/>
          <w:color w:val="000000"/>
        </w:rPr>
      </w:pPr>
      <w:r w:rsidRPr="00465DF1">
        <w:rPr>
          <w:b w:val="0"/>
          <w:color w:val="000000"/>
        </w:rPr>
        <w:t>Wpisywanie w wydawanym zaświadczeniu o przeprowadzonym badaniu technicznym pojazdu informacji o braku w dowodzie rejestracyjnym miejsca przeznaczonego na kolejne wpisy terminów następnego badania technicznego pojazdu.</w:t>
      </w:r>
    </w:p>
    <w:p w:rsidR="00465DF1" w:rsidRPr="00465DF1" w:rsidRDefault="00465DF1" w:rsidP="00F83369">
      <w:pPr>
        <w:pStyle w:val="Nagwektabeli"/>
        <w:numPr>
          <w:ilvl w:val="0"/>
          <w:numId w:val="19"/>
        </w:numPr>
        <w:suppressLineNumbers w:val="0"/>
        <w:spacing w:line="360" w:lineRule="auto"/>
        <w:ind w:left="284" w:hanging="284"/>
        <w:jc w:val="left"/>
        <w:rPr>
          <w:b w:val="0"/>
          <w:color w:val="000000"/>
        </w:rPr>
      </w:pPr>
      <w:r w:rsidRPr="00465DF1">
        <w:rPr>
          <w:b w:val="0"/>
          <w:color w:val="000000"/>
        </w:rPr>
        <w:t>Wpisywanie w rejestrze badań technicznych pojazdów oraz w wydawanym zaświadczeniu o przeprowadzo</w:t>
      </w:r>
      <w:r w:rsidR="00F83369">
        <w:rPr>
          <w:b w:val="0"/>
          <w:color w:val="000000"/>
        </w:rPr>
        <w:t>nym badaniu technicznym pojazdu,</w:t>
      </w:r>
      <w:r w:rsidRPr="00465DF1">
        <w:rPr>
          <w:b w:val="0"/>
          <w:color w:val="000000"/>
        </w:rPr>
        <w:t xml:space="preserve"> w</w:t>
      </w:r>
      <w:r w:rsidR="00242518">
        <w:rPr>
          <w:b w:val="0"/>
          <w:color w:val="000000"/>
        </w:rPr>
        <w:t>e właściwej</w:t>
      </w:r>
      <w:r w:rsidR="00F83369">
        <w:rPr>
          <w:b w:val="0"/>
          <w:color w:val="000000"/>
        </w:rPr>
        <w:t xml:space="preserve"> rubryce,</w:t>
      </w:r>
      <w:r w:rsidRPr="00465DF1">
        <w:rPr>
          <w:b w:val="0"/>
          <w:color w:val="000000"/>
        </w:rPr>
        <w:t xml:space="preserve"> in</w:t>
      </w:r>
      <w:r>
        <w:rPr>
          <w:b w:val="0"/>
          <w:color w:val="000000"/>
        </w:rPr>
        <w:t>formacji o stwierdzonej usterce.</w:t>
      </w:r>
    </w:p>
    <w:p w:rsidR="00465DF1" w:rsidRPr="0027278C" w:rsidRDefault="00465DF1" w:rsidP="00F83369">
      <w:pPr>
        <w:pStyle w:val="Nagwektabeli"/>
        <w:numPr>
          <w:ilvl w:val="0"/>
          <w:numId w:val="19"/>
        </w:numPr>
        <w:suppressLineNumbers w:val="0"/>
        <w:spacing w:line="360" w:lineRule="auto"/>
        <w:ind w:left="284" w:hanging="284"/>
        <w:jc w:val="left"/>
        <w:rPr>
          <w:b w:val="0"/>
          <w:color w:val="000000"/>
        </w:rPr>
      </w:pPr>
      <w:r w:rsidRPr="00465DF1">
        <w:rPr>
          <w:b w:val="0"/>
          <w:color w:val="000000"/>
        </w:rPr>
        <w:t>Wpisywanie w rejestrze badań technicznych pojazdów serii i numeru pokwitowania wydanego za zatrzymany dowód rejestracyjny przez organ kontroli ruchu drogowego.</w:t>
      </w:r>
    </w:p>
    <w:p w:rsidR="00465DF1" w:rsidRPr="0027278C" w:rsidRDefault="00465DF1" w:rsidP="00F83369">
      <w:pPr>
        <w:pStyle w:val="Nagwektabeli"/>
        <w:numPr>
          <w:ilvl w:val="0"/>
          <w:numId w:val="19"/>
        </w:numPr>
        <w:suppressLineNumbers w:val="0"/>
        <w:spacing w:line="360" w:lineRule="auto"/>
        <w:ind w:left="284" w:hanging="284"/>
        <w:jc w:val="left"/>
        <w:rPr>
          <w:b w:val="0"/>
          <w:color w:val="000000"/>
        </w:rPr>
      </w:pPr>
      <w:r w:rsidRPr="00465DF1">
        <w:rPr>
          <w:b w:val="0"/>
          <w:color w:val="000000"/>
        </w:rPr>
        <w:t>Odnotowywanie w ewidencji pobranych i przekazanych opłat ewidencyjnych, prowadzonej w postaci elektronicznej, pełnej liczby pobranych opłat ewidencyjnych.</w:t>
      </w:r>
    </w:p>
    <w:p w:rsidR="006B0518" w:rsidRPr="006B0518" w:rsidRDefault="006B0518" w:rsidP="00F83369">
      <w:pPr>
        <w:pStyle w:val="Nagwektabeli"/>
        <w:numPr>
          <w:ilvl w:val="0"/>
          <w:numId w:val="19"/>
        </w:numPr>
        <w:suppressLineNumbers w:val="0"/>
        <w:spacing w:line="360" w:lineRule="auto"/>
        <w:ind w:left="284" w:hanging="284"/>
        <w:jc w:val="left"/>
        <w:rPr>
          <w:b w:val="0"/>
          <w:color w:val="000000"/>
        </w:rPr>
      </w:pPr>
      <w:r w:rsidRPr="006B0518">
        <w:rPr>
          <w:b w:val="0"/>
          <w:color w:val="000000"/>
        </w:rPr>
        <w:t>Ewidencjonowanie w rejestrze badań technicznych pojazdów badań technicznych w sposób zapewniający uwidocznienie w Centralnej Ewidencji Pojazdów danych o wszystkich rodzajach przeprowadzonych badań technicznych pojazdów.</w:t>
      </w:r>
    </w:p>
    <w:p w:rsidR="005A5110" w:rsidRPr="007C6360" w:rsidRDefault="005A5110" w:rsidP="00F83369">
      <w:pPr>
        <w:suppressAutoHyphens/>
        <w:spacing w:before="120" w:after="240" w:line="360" w:lineRule="auto"/>
        <w:ind w:right="-79"/>
        <w:rPr>
          <w:rFonts w:ascii="Verdana" w:hAnsi="Verdana"/>
          <w:sz w:val="20"/>
          <w:szCs w:val="20"/>
        </w:rPr>
      </w:pPr>
      <w:r w:rsidRPr="007C6360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387CEB" w:rsidRPr="00465DF1" w:rsidRDefault="005A5110" w:rsidP="00F83369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7C6360">
        <w:rPr>
          <w:rFonts w:ascii="Verdana" w:hAnsi="Verdana"/>
          <w:sz w:val="20"/>
          <w:szCs w:val="20"/>
        </w:rPr>
        <w:lastRenderedPageBreak/>
        <w:t>W związku z wydanymi zaleceniami, proszę o pisemną informację o podjętych środkach zmierzających do poprawy działal</w:t>
      </w:r>
      <w:r w:rsidR="00E31CF8" w:rsidRPr="007C6360">
        <w:rPr>
          <w:rFonts w:ascii="Verdana" w:hAnsi="Verdana"/>
          <w:sz w:val="20"/>
          <w:szCs w:val="20"/>
        </w:rPr>
        <w:t xml:space="preserve">ności Stacji Kontroli Pojazdów, </w:t>
      </w:r>
      <w:r w:rsidRPr="007C6360">
        <w:rPr>
          <w:rFonts w:ascii="Verdana" w:hAnsi="Verdana"/>
          <w:sz w:val="20"/>
          <w:szCs w:val="20"/>
        </w:rPr>
        <w:t>w terminie 14 dni od daty otrzymania niniejszych zaleceń.</w:t>
      </w:r>
      <w:bookmarkEnd w:id="0"/>
    </w:p>
    <w:p w:rsidR="006D27D6" w:rsidRPr="00AB02A8" w:rsidRDefault="006D27D6" w:rsidP="006D27D6">
      <w:pPr>
        <w:suppressAutoHyphens/>
        <w:snapToGrid w:val="0"/>
        <w:spacing w:before="360" w:after="120" w:line="360" w:lineRule="auto"/>
        <w:rPr>
          <w:rFonts w:ascii="Verdana" w:hAnsi="Verdana"/>
          <w:sz w:val="20"/>
          <w:szCs w:val="20"/>
        </w:rPr>
      </w:pPr>
      <w:r w:rsidRPr="00AB02A8">
        <w:rPr>
          <w:rFonts w:ascii="Verdana" w:hAnsi="Verdana"/>
          <w:sz w:val="20"/>
          <w:szCs w:val="20"/>
        </w:rPr>
        <w:t>Dokument podpisała z upoważnienia Prezydenta</w:t>
      </w:r>
    </w:p>
    <w:p w:rsidR="006D27D6" w:rsidRPr="00AB02A8" w:rsidRDefault="006D27D6" w:rsidP="006D27D6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366DAA" w:rsidRDefault="006D27D6" w:rsidP="006D27D6">
      <w:pPr>
        <w:suppressAutoHyphens/>
        <w:snapToGrid w:val="0"/>
        <w:spacing w:before="120"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AB02A8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AB02A8">
        <w:rPr>
          <w:rFonts w:ascii="Verdana" w:hAnsi="Verdana"/>
          <w:bCs/>
          <w:sz w:val="20"/>
          <w:szCs w:val="20"/>
        </w:rPr>
        <w:t xml:space="preserve"> Wydziału Kontroli</w:t>
      </w:r>
    </w:p>
    <w:p w:rsidR="00552475" w:rsidRPr="00D36A76" w:rsidRDefault="00552475" w:rsidP="00F83369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D36A76">
        <w:rPr>
          <w:rFonts w:ascii="Verdana" w:hAnsi="Verdana"/>
          <w:bCs/>
          <w:sz w:val="20"/>
          <w:szCs w:val="20"/>
        </w:rPr>
        <w:t>Do wiadomości:</w:t>
      </w:r>
    </w:p>
    <w:p w:rsidR="00552475" w:rsidRPr="00D36A76" w:rsidRDefault="00552475" w:rsidP="00F8336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D36A76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D36A76">
        <w:rPr>
          <w:rFonts w:ascii="Verdana" w:hAnsi="Verdana"/>
          <w:bCs/>
          <w:sz w:val="20"/>
          <w:szCs w:val="20"/>
        </w:rPr>
        <w:t>roli WKN-KSO.5421.1.</w:t>
      </w:r>
      <w:r w:rsidR="00D36A76" w:rsidRPr="00D36A76">
        <w:rPr>
          <w:rFonts w:ascii="Verdana" w:hAnsi="Verdana"/>
          <w:bCs/>
          <w:sz w:val="20"/>
          <w:szCs w:val="20"/>
        </w:rPr>
        <w:t>55</w:t>
      </w:r>
      <w:r w:rsidRPr="00D36A76">
        <w:rPr>
          <w:rFonts w:ascii="Verdana" w:hAnsi="Verdana"/>
          <w:bCs/>
          <w:sz w:val="20"/>
          <w:szCs w:val="20"/>
        </w:rPr>
        <w:t>.2022 w wersji elektronicznej.</w:t>
      </w:r>
    </w:p>
    <w:p w:rsidR="005B6176" w:rsidRPr="00D27931" w:rsidRDefault="00552475" w:rsidP="00F8336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D36A7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RPr="00D27931" w:rsidSect="006556F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518" w:rsidRDefault="00242518">
      <w:r>
        <w:separator/>
      </w:r>
    </w:p>
  </w:endnote>
  <w:endnote w:type="continuationSeparator" w:id="0">
    <w:p w:rsidR="00242518" w:rsidRDefault="00242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518" w:rsidRPr="004D6885" w:rsidRDefault="00242518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57B5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57B54" w:rsidRPr="004D6885">
      <w:rPr>
        <w:sz w:val="14"/>
        <w:szCs w:val="14"/>
      </w:rPr>
      <w:fldChar w:fldCharType="separate"/>
    </w:r>
    <w:r w:rsidR="006D27D6">
      <w:rPr>
        <w:noProof/>
        <w:sz w:val="14"/>
        <w:szCs w:val="14"/>
      </w:rPr>
      <w:t>4</w:t>
    </w:r>
    <w:r w:rsidR="00257B5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57B5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57B54" w:rsidRPr="004D6885">
      <w:rPr>
        <w:sz w:val="14"/>
        <w:szCs w:val="14"/>
      </w:rPr>
      <w:fldChar w:fldCharType="separate"/>
    </w:r>
    <w:r w:rsidR="006D27D6">
      <w:rPr>
        <w:noProof/>
        <w:sz w:val="14"/>
        <w:szCs w:val="14"/>
      </w:rPr>
      <w:t>4</w:t>
    </w:r>
    <w:r w:rsidR="00257B5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518" w:rsidRDefault="00242518" w:rsidP="00F261E5">
    <w:pPr>
      <w:pStyle w:val="Stopka"/>
    </w:pPr>
  </w:p>
  <w:p w:rsidR="00242518" w:rsidRDefault="00242518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518" w:rsidRDefault="00242518">
      <w:r>
        <w:separator/>
      </w:r>
    </w:p>
  </w:footnote>
  <w:footnote w:type="continuationSeparator" w:id="0">
    <w:p w:rsidR="00242518" w:rsidRDefault="002425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518" w:rsidRDefault="00257B5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518" w:rsidRDefault="00242518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20F32"/>
    <w:multiLevelType w:val="multilevel"/>
    <w:tmpl w:val="AE384C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2A464E"/>
    <w:multiLevelType w:val="hybridMultilevel"/>
    <w:tmpl w:val="E8F2239A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B4F1B"/>
    <w:multiLevelType w:val="hybridMultilevel"/>
    <w:tmpl w:val="CC0C7B78"/>
    <w:lvl w:ilvl="0" w:tplc="992A62AE">
      <w:start w:val="1"/>
      <w:numFmt w:val="decimal"/>
      <w:lvlText w:val="%1."/>
      <w:lvlJc w:val="left"/>
      <w:pPr>
        <w:ind w:left="1145" w:hanging="360"/>
      </w:pPr>
      <w:rPr>
        <w:rFonts w:ascii="Verdana" w:hAnsi="Verdana" w:cs="Verdana" w:hint="default"/>
        <w:b w:val="0"/>
        <w:bCs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6D41DD3"/>
    <w:multiLevelType w:val="hybridMultilevel"/>
    <w:tmpl w:val="E018AA02"/>
    <w:lvl w:ilvl="0" w:tplc="992A62A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2717A"/>
    <w:multiLevelType w:val="hybridMultilevel"/>
    <w:tmpl w:val="638C62C8"/>
    <w:lvl w:ilvl="0" w:tplc="C9262CA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1A04D1"/>
    <w:multiLevelType w:val="hybridMultilevel"/>
    <w:tmpl w:val="C89CC08C"/>
    <w:lvl w:ilvl="0" w:tplc="B08A33B4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9"/>
  </w:num>
  <w:num w:numId="4">
    <w:abstractNumId w:val="6"/>
  </w:num>
  <w:num w:numId="5">
    <w:abstractNumId w:val="20"/>
  </w:num>
  <w:num w:numId="6">
    <w:abstractNumId w:val="12"/>
  </w:num>
  <w:num w:numId="7">
    <w:abstractNumId w:val="5"/>
  </w:num>
  <w:num w:numId="8">
    <w:abstractNumId w:val="11"/>
  </w:num>
  <w:num w:numId="9">
    <w:abstractNumId w:val="19"/>
  </w:num>
  <w:num w:numId="10">
    <w:abstractNumId w:val="15"/>
  </w:num>
  <w:num w:numId="11">
    <w:abstractNumId w:val="22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  <w:num w:numId="16">
    <w:abstractNumId w:val="4"/>
  </w:num>
  <w:num w:numId="17">
    <w:abstractNumId w:val="23"/>
  </w:num>
  <w:num w:numId="18">
    <w:abstractNumId w:val="13"/>
  </w:num>
  <w:num w:numId="19">
    <w:abstractNumId w:val="16"/>
  </w:num>
  <w:num w:numId="20">
    <w:abstractNumId w:val="18"/>
  </w:num>
  <w:num w:numId="21">
    <w:abstractNumId w:val="17"/>
  </w:num>
  <w:num w:numId="22">
    <w:abstractNumId w:val="7"/>
  </w:num>
  <w:num w:numId="23">
    <w:abstractNumId w:val="21"/>
  </w:num>
  <w:num w:numId="24">
    <w:abstractNumId w:val="8"/>
  </w:num>
  <w:num w:numId="25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05FC0"/>
    <w:rsid w:val="0000654E"/>
    <w:rsid w:val="00010985"/>
    <w:rsid w:val="00015B11"/>
    <w:rsid w:val="00022A1D"/>
    <w:rsid w:val="0003663E"/>
    <w:rsid w:val="0004092E"/>
    <w:rsid w:val="000501C9"/>
    <w:rsid w:val="00053E3A"/>
    <w:rsid w:val="000551BD"/>
    <w:rsid w:val="000560E1"/>
    <w:rsid w:val="00060340"/>
    <w:rsid w:val="00064235"/>
    <w:rsid w:val="0007057A"/>
    <w:rsid w:val="00070ACA"/>
    <w:rsid w:val="00072CCE"/>
    <w:rsid w:val="0008113D"/>
    <w:rsid w:val="00087403"/>
    <w:rsid w:val="00090C7D"/>
    <w:rsid w:val="00092E9C"/>
    <w:rsid w:val="00093320"/>
    <w:rsid w:val="00093532"/>
    <w:rsid w:val="0009461B"/>
    <w:rsid w:val="000948C6"/>
    <w:rsid w:val="00097AEF"/>
    <w:rsid w:val="000A1313"/>
    <w:rsid w:val="000A305E"/>
    <w:rsid w:val="000A696E"/>
    <w:rsid w:val="000A7B14"/>
    <w:rsid w:val="000C244E"/>
    <w:rsid w:val="000C2B84"/>
    <w:rsid w:val="000C3D30"/>
    <w:rsid w:val="000C4419"/>
    <w:rsid w:val="000C4E74"/>
    <w:rsid w:val="000C744E"/>
    <w:rsid w:val="000D552D"/>
    <w:rsid w:val="000D6376"/>
    <w:rsid w:val="000F1F76"/>
    <w:rsid w:val="001005F6"/>
    <w:rsid w:val="00101869"/>
    <w:rsid w:val="00106659"/>
    <w:rsid w:val="00111460"/>
    <w:rsid w:val="00114C73"/>
    <w:rsid w:val="00117597"/>
    <w:rsid w:val="001211F5"/>
    <w:rsid w:val="00121393"/>
    <w:rsid w:val="00131D6E"/>
    <w:rsid w:val="001339C4"/>
    <w:rsid w:val="00143A44"/>
    <w:rsid w:val="00143D60"/>
    <w:rsid w:val="00144D7F"/>
    <w:rsid w:val="001453E5"/>
    <w:rsid w:val="00150A23"/>
    <w:rsid w:val="001539E6"/>
    <w:rsid w:val="001658C2"/>
    <w:rsid w:val="0017452C"/>
    <w:rsid w:val="001779E9"/>
    <w:rsid w:val="00180DF6"/>
    <w:rsid w:val="00181873"/>
    <w:rsid w:val="00184628"/>
    <w:rsid w:val="001866EA"/>
    <w:rsid w:val="00190D4E"/>
    <w:rsid w:val="00191EAA"/>
    <w:rsid w:val="001927E5"/>
    <w:rsid w:val="00196FDB"/>
    <w:rsid w:val="001A0D6A"/>
    <w:rsid w:val="001A6843"/>
    <w:rsid w:val="001A786D"/>
    <w:rsid w:val="001B08DD"/>
    <w:rsid w:val="001B0A15"/>
    <w:rsid w:val="001B6A32"/>
    <w:rsid w:val="001B6B18"/>
    <w:rsid w:val="001C2298"/>
    <w:rsid w:val="001C430D"/>
    <w:rsid w:val="001C4662"/>
    <w:rsid w:val="001C5789"/>
    <w:rsid w:val="001C7D76"/>
    <w:rsid w:val="001D179A"/>
    <w:rsid w:val="001D3712"/>
    <w:rsid w:val="001D627D"/>
    <w:rsid w:val="001E287D"/>
    <w:rsid w:val="001E7507"/>
    <w:rsid w:val="001E7E0E"/>
    <w:rsid w:val="001F3DB0"/>
    <w:rsid w:val="001F6EAC"/>
    <w:rsid w:val="002018DC"/>
    <w:rsid w:val="00206ECE"/>
    <w:rsid w:val="00214161"/>
    <w:rsid w:val="0022002F"/>
    <w:rsid w:val="00230D3F"/>
    <w:rsid w:val="002357ED"/>
    <w:rsid w:val="002406DF"/>
    <w:rsid w:val="00240C62"/>
    <w:rsid w:val="00242518"/>
    <w:rsid w:val="002462C6"/>
    <w:rsid w:val="00247547"/>
    <w:rsid w:val="002529A6"/>
    <w:rsid w:val="00253D31"/>
    <w:rsid w:val="00256655"/>
    <w:rsid w:val="00257B54"/>
    <w:rsid w:val="002612C3"/>
    <w:rsid w:val="00262C25"/>
    <w:rsid w:val="00263413"/>
    <w:rsid w:val="00263721"/>
    <w:rsid w:val="00264962"/>
    <w:rsid w:val="002654C8"/>
    <w:rsid w:val="00267EF1"/>
    <w:rsid w:val="00270374"/>
    <w:rsid w:val="002715DE"/>
    <w:rsid w:val="00281051"/>
    <w:rsid w:val="0028127E"/>
    <w:rsid w:val="002814F7"/>
    <w:rsid w:val="00285238"/>
    <w:rsid w:val="002853C6"/>
    <w:rsid w:val="00286940"/>
    <w:rsid w:val="00290D53"/>
    <w:rsid w:val="00293DAF"/>
    <w:rsid w:val="002970A6"/>
    <w:rsid w:val="002A1128"/>
    <w:rsid w:val="002A4978"/>
    <w:rsid w:val="002A5D40"/>
    <w:rsid w:val="002B1286"/>
    <w:rsid w:val="002B4174"/>
    <w:rsid w:val="002B596F"/>
    <w:rsid w:val="002B5DD2"/>
    <w:rsid w:val="002B6140"/>
    <w:rsid w:val="002B7EEC"/>
    <w:rsid w:val="002C0B19"/>
    <w:rsid w:val="002D061F"/>
    <w:rsid w:val="002D08B0"/>
    <w:rsid w:val="002D141F"/>
    <w:rsid w:val="002D5332"/>
    <w:rsid w:val="002D67D8"/>
    <w:rsid w:val="002E20D8"/>
    <w:rsid w:val="002E2F15"/>
    <w:rsid w:val="002E3246"/>
    <w:rsid w:val="002E59FF"/>
    <w:rsid w:val="002F292D"/>
    <w:rsid w:val="002F445D"/>
    <w:rsid w:val="002F5404"/>
    <w:rsid w:val="00310AA1"/>
    <w:rsid w:val="003123FF"/>
    <w:rsid w:val="003143F1"/>
    <w:rsid w:val="00317D8D"/>
    <w:rsid w:val="0032025E"/>
    <w:rsid w:val="00321974"/>
    <w:rsid w:val="00321BC8"/>
    <w:rsid w:val="00323052"/>
    <w:rsid w:val="00323695"/>
    <w:rsid w:val="00324B2A"/>
    <w:rsid w:val="00326933"/>
    <w:rsid w:val="00331A61"/>
    <w:rsid w:val="00331DFF"/>
    <w:rsid w:val="00331E60"/>
    <w:rsid w:val="00332C13"/>
    <w:rsid w:val="003351F1"/>
    <w:rsid w:val="003379D5"/>
    <w:rsid w:val="00340A6B"/>
    <w:rsid w:val="003431B1"/>
    <w:rsid w:val="0034465B"/>
    <w:rsid w:val="00344881"/>
    <w:rsid w:val="00345256"/>
    <w:rsid w:val="00347306"/>
    <w:rsid w:val="00347633"/>
    <w:rsid w:val="00354846"/>
    <w:rsid w:val="00366700"/>
    <w:rsid w:val="00366DAA"/>
    <w:rsid w:val="00367D25"/>
    <w:rsid w:val="0037506B"/>
    <w:rsid w:val="00376290"/>
    <w:rsid w:val="003770CC"/>
    <w:rsid w:val="0038348B"/>
    <w:rsid w:val="00384591"/>
    <w:rsid w:val="003854FD"/>
    <w:rsid w:val="00387CEB"/>
    <w:rsid w:val="003947DC"/>
    <w:rsid w:val="0039738E"/>
    <w:rsid w:val="00397873"/>
    <w:rsid w:val="003A4C12"/>
    <w:rsid w:val="003A65ED"/>
    <w:rsid w:val="003A7305"/>
    <w:rsid w:val="003B179F"/>
    <w:rsid w:val="003B34E6"/>
    <w:rsid w:val="003B4793"/>
    <w:rsid w:val="003B649A"/>
    <w:rsid w:val="003D0C09"/>
    <w:rsid w:val="003D2201"/>
    <w:rsid w:val="003D40D2"/>
    <w:rsid w:val="003D6575"/>
    <w:rsid w:val="003D7DFA"/>
    <w:rsid w:val="003E1181"/>
    <w:rsid w:val="003E5063"/>
    <w:rsid w:val="003E5874"/>
    <w:rsid w:val="003E6292"/>
    <w:rsid w:val="003F20D6"/>
    <w:rsid w:val="003F7A3C"/>
    <w:rsid w:val="00400FA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22B2"/>
    <w:rsid w:val="00422441"/>
    <w:rsid w:val="0042628E"/>
    <w:rsid w:val="00427D11"/>
    <w:rsid w:val="0043002C"/>
    <w:rsid w:val="00431B5F"/>
    <w:rsid w:val="0044045C"/>
    <w:rsid w:val="004428F9"/>
    <w:rsid w:val="00445A7E"/>
    <w:rsid w:val="00446100"/>
    <w:rsid w:val="004462F7"/>
    <w:rsid w:val="004508B6"/>
    <w:rsid w:val="00456010"/>
    <w:rsid w:val="00461ECD"/>
    <w:rsid w:val="00464248"/>
    <w:rsid w:val="00465DF1"/>
    <w:rsid w:val="0046702F"/>
    <w:rsid w:val="0047299D"/>
    <w:rsid w:val="00472CA7"/>
    <w:rsid w:val="0047496D"/>
    <w:rsid w:val="00476291"/>
    <w:rsid w:val="0047629A"/>
    <w:rsid w:val="00480516"/>
    <w:rsid w:val="00484975"/>
    <w:rsid w:val="00484F51"/>
    <w:rsid w:val="00484FA4"/>
    <w:rsid w:val="00487BBB"/>
    <w:rsid w:val="004940AA"/>
    <w:rsid w:val="00496A54"/>
    <w:rsid w:val="004972E2"/>
    <w:rsid w:val="004A063A"/>
    <w:rsid w:val="004A21ED"/>
    <w:rsid w:val="004A2DE7"/>
    <w:rsid w:val="004A3450"/>
    <w:rsid w:val="004A5648"/>
    <w:rsid w:val="004A60FA"/>
    <w:rsid w:val="004A6C3E"/>
    <w:rsid w:val="004B1F72"/>
    <w:rsid w:val="004B3BFE"/>
    <w:rsid w:val="004B78C4"/>
    <w:rsid w:val="004C1225"/>
    <w:rsid w:val="004C3891"/>
    <w:rsid w:val="004C4285"/>
    <w:rsid w:val="004C578A"/>
    <w:rsid w:val="004C60A2"/>
    <w:rsid w:val="004C7AC7"/>
    <w:rsid w:val="004C7C08"/>
    <w:rsid w:val="004D0BE4"/>
    <w:rsid w:val="004D2271"/>
    <w:rsid w:val="004D38D5"/>
    <w:rsid w:val="004D4792"/>
    <w:rsid w:val="004D64DF"/>
    <w:rsid w:val="004D6885"/>
    <w:rsid w:val="004D7BBD"/>
    <w:rsid w:val="004E29F3"/>
    <w:rsid w:val="004E4B9C"/>
    <w:rsid w:val="004E5C8D"/>
    <w:rsid w:val="004F1D79"/>
    <w:rsid w:val="004F36DE"/>
    <w:rsid w:val="004F5676"/>
    <w:rsid w:val="00516D90"/>
    <w:rsid w:val="00517264"/>
    <w:rsid w:val="00522848"/>
    <w:rsid w:val="00522CC4"/>
    <w:rsid w:val="00524F70"/>
    <w:rsid w:val="00525967"/>
    <w:rsid w:val="00533FE5"/>
    <w:rsid w:val="00540D73"/>
    <w:rsid w:val="00541F6B"/>
    <w:rsid w:val="005429B8"/>
    <w:rsid w:val="00542A9A"/>
    <w:rsid w:val="00542B76"/>
    <w:rsid w:val="00547727"/>
    <w:rsid w:val="005478A4"/>
    <w:rsid w:val="00552475"/>
    <w:rsid w:val="00556022"/>
    <w:rsid w:val="0055648A"/>
    <w:rsid w:val="005602EF"/>
    <w:rsid w:val="0056498C"/>
    <w:rsid w:val="00571202"/>
    <w:rsid w:val="005755B3"/>
    <w:rsid w:val="00580110"/>
    <w:rsid w:val="00580B15"/>
    <w:rsid w:val="0058250F"/>
    <w:rsid w:val="0058790F"/>
    <w:rsid w:val="00587E86"/>
    <w:rsid w:val="00592FD6"/>
    <w:rsid w:val="00593E79"/>
    <w:rsid w:val="00593F80"/>
    <w:rsid w:val="00595421"/>
    <w:rsid w:val="005A0002"/>
    <w:rsid w:val="005A3893"/>
    <w:rsid w:val="005A4FF1"/>
    <w:rsid w:val="005A5110"/>
    <w:rsid w:val="005A59AA"/>
    <w:rsid w:val="005B0484"/>
    <w:rsid w:val="005B0D6F"/>
    <w:rsid w:val="005B28DB"/>
    <w:rsid w:val="005B3BA1"/>
    <w:rsid w:val="005B5808"/>
    <w:rsid w:val="005B6176"/>
    <w:rsid w:val="005B71F2"/>
    <w:rsid w:val="005C49A6"/>
    <w:rsid w:val="005C5E14"/>
    <w:rsid w:val="005C5EA1"/>
    <w:rsid w:val="005C788E"/>
    <w:rsid w:val="005D0D3A"/>
    <w:rsid w:val="005D18D1"/>
    <w:rsid w:val="005F2D9C"/>
    <w:rsid w:val="005F7E1A"/>
    <w:rsid w:val="00606FAD"/>
    <w:rsid w:val="00610F91"/>
    <w:rsid w:val="0061113A"/>
    <w:rsid w:val="006116E1"/>
    <w:rsid w:val="00615E74"/>
    <w:rsid w:val="0062621D"/>
    <w:rsid w:val="00632064"/>
    <w:rsid w:val="006333C8"/>
    <w:rsid w:val="00635E26"/>
    <w:rsid w:val="006427EA"/>
    <w:rsid w:val="00647E67"/>
    <w:rsid w:val="006556FC"/>
    <w:rsid w:val="0065731A"/>
    <w:rsid w:val="00660901"/>
    <w:rsid w:val="0066124A"/>
    <w:rsid w:val="00661CF9"/>
    <w:rsid w:val="00661F7F"/>
    <w:rsid w:val="00663469"/>
    <w:rsid w:val="00665BBE"/>
    <w:rsid w:val="0067548B"/>
    <w:rsid w:val="006757F5"/>
    <w:rsid w:val="00677106"/>
    <w:rsid w:val="006779AD"/>
    <w:rsid w:val="006804F8"/>
    <w:rsid w:val="0068323B"/>
    <w:rsid w:val="00684436"/>
    <w:rsid w:val="0068468F"/>
    <w:rsid w:val="0069371D"/>
    <w:rsid w:val="006942AB"/>
    <w:rsid w:val="0069500B"/>
    <w:rsid w:val="006968E6"/>
    <w:rsid w:val="00697883"/>
    <w:rsid w:val="006A794D"/>
    <w:rsid w:val="006B0518"/>
    <w:rsid w:val="006B2459"/>
    <w:rsid w:val="006B54CC"/>
    <w:rsid w:val="006B54DB"/>
    <w:rsid w:val="006C3FFE"/>
    <w:rsid w:val="006D27D6"/>
    <w:rsid w:val="006E16BD"/>
    <w:rsid w:val="006E1D59"/>
    <w:rsid w:val="006E3AE2"/>
    <w:rsid w:val="006F010B"/>
    <w:rsid w:val="006F032F"/>
    <w:rsid w:val="006F3DFA"/>
    <w:rsid w:val="006F6F2A"/>
    <w:rsid w:val="006F70B4"/>
    <w:rsid w:val="00701FA2"/>
    <w:rsid w:val="00702B89"/>
    <w:rsid w:val="00703D28"/>
    <w:rsid w:val="007129BB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8D3"/>
    <w:rsid w:val="007337C3"/>
    <w:rsid w:val="007357E0"/>
    <w:rsid w:val="00744EF2"/>
    <w:rsid w:val="00745E0E"/>
    <w:rsid w:val="00750B2A"/>
    <w:rsid w:val="0076203E"/>
    <w:rsid w:val="00767A08"/>
    <w:rsid w:val="00774852"/>
    <w:rsid w:val="00775B1C"/>
    <w:rsid w:val="00777F63"/>
    <w:rsid w:val="007832CB"/>
    <w:rsid w:val="00784C0D"/>
    <w:rsid w:val="007878BA"/>
    <w:rsid w:val="00790028"/>
    <w:rsid w:val="00790DAA"/>
    <w:rsid w:val="007935F0"/>
    <w:rsid w:val="00797419"/>
    <w:rsid w:val="007A268E"/>
    <w:rsid w:val="007A5E26"/>
    <w:rsid w:val="007A6FED"/>
    <w:rsid w:val="007A7F40"/>
    <w:rsid w:val="007B7DEC"/>
    <w:rsid w:val="007C31FE"/>
    <w:rsid w:val="007C4DAC"/>
    <w:rsid w:val="007C6360"/>
    <w:rsid w:val="007C737D"/>
    <w:rsid w:val="007D2EB9"/>
    <w:rsid w:val="007D332D"/>
    <w:rsid w:val="007D3FF5"/>
    <w:rsid w:val="007E3879"/>
    <w:rsid w:val="007E48CD"/>
    <w:rsid w:val="007E700E"/>
    <w:rsid w:val="007E7508"/>
    <w:rsid w:val="007F1692"/>
    <w:rsid w:val="007F1B42"/>
    <w:rsid w:val="007F2789"/>
    <w:rsid w:val="007F594B"/>
    <w:rsid w:val="008008CB"/>
    <w:rsid w:val="00805F37"/>
    <w:rsid w:val="008066EA"/>
    <w:rsid w:val="0080725E"/>
    <w:rsid w:val="008075A7"/>
    <w:rsid w:val="00814071"/>
    <w:rsid w:val="00821C49"/>
    <w:rsid w:val="00823AE7"/>
    <w:rsid w:val="0082467D"/>
    <w:rsid w:val="008318C9"/>
    <w:rsid w:val="008404B1"/>
    <w:rsid w:val="008404B6"/>
    <w:rsid w:val="00843735"/>
    <w:rsid w:val="008502F2"/>
    <w:rsid w:val="00855187"/>
    <w:rsid w:val="00862F78"/>
    <w:rsid w:val="00866323"/>
    <w:rsid w:val="00871A9C"/>
    <w:rsid w:val="008734AE"/>
    <w:rsid w:val="0088160D"/>
    <w:rsid w:val="008838A7"/>
    <w:rsid w:val="008855CA"/>
    <w:rsid w:val="00890CAE"/>
    <w:rsid w:val="008963E0"/>
    <w:rsid w:val="008A00E4"/>
    <w:rsid w:val="008A366E"/>
    <w:rsid w:val="008A50C9"/>
    <w:rsid w:val="008B1F4C"/>
    <w:rsid w:val="008C4792"/>
    <w:rsid w:val="008C6665"/>
    <w:rsid w:val="008D0CE5"/>
    <w:rsid w:val="008D1728"/>
    <w:rsid w:val="008D2BF6"/>
    <w:rsid w:val="008D60F9"/>
    <w:rsid w:val="008E770B"/>
    <w:rsid w:val="008F182C"/>
    <w:rsid w:val="008F2678"/>
    <w:rsid w:val="008F7D65"/>
    <w:rsid w:val="009027CD"/>
    <w:rsid w:val="009030B9"/>
    <w:rsid w:val="009049D5"/>
    <w:rsid w:val="00911BF6"/>
    <w:rsid w:val="00913538"/>
    <w:rsid w:val="00916510"/>
    <w:rsid w:val="00916B2A"/>
    <w:rsid w:val="00922B9F"/>
    <w:rsid w:val="009234FD"/>
    <w:rsid w:val="009242D4"/>
    <w:rsid w:val="009307A2"/>
    <w:rsid w:val="009326D5"/>
    <w:rsid w:val="009342A2"/>
    <w:rsid w:val="00936DB3"/>
    <w:rsid w:val="00937CB2"/>
    <w:rsid w:val="00944243"/>
    <w:rsid w:val="00944C2D"/>
    <w:rsid w:val="00947D60"/>
    <w:rsid w:val="0095020E"/>
    <w:rsid w:val="00951F82"/>
    <w:rsid w:val="00954EB0"/>
    <w:rsid w:val="009619E2"/>
    <w:rsid w:val="00963596"/>
    <w:rsid w:val="00970188"/>
    <w:rsid w:val="00972C1C"/>
    <w:rsid w:val="009765D0"/>
    <w:rsid w:val="00984F47"/>
    <w:rsid w:val="00986954"/>
    <w:rsid w:val="009906BA"/>
    <w:rsid w:val="0099757A"/>
    <w:rsid w:val="00997A95"/>
    <w:rsid w:val="009A0482"/>
    <w:rsid w:val="009A215A"/>
    <w:rsid w:val="009A7927"/>
    <w:rsid w:val="009A7F56"/>
    <w:rsid w:val="009B12B1"/>
    <w:rsid w:val="009B3561"/>
    <w:rsid w:val="009C0624"/>
    <w:rsid w:val="009C23BF"/>
    <w:rsid w:val="009C39F8"/>
    <w:rsid w:val="009D28D6"/>
    <w:rsid w:val="009D28E3"/>
    <w:rsid w:val="009E02BE"/>
    <w:rsid w:val="009E0326"/>
    <w:rsid w:val="009E3DFC"/>
    <w:rsid w:val="009E4CA1"/>
    <w:rsid w:val="009F3B01"/>
    <w:rsid w:val="00A005FB"/>
    <w:rsid w:val="00A04E3A"/>
    <w:rsid w:val="00A05E43"/>
    <w:rsid w:val="00A115DA"/>
    <w:rsid w:val="00A133A0"/>
    <w:rsid w:val="00A14368"/>
    <w:rsid w:val="00A2735B"/>
    <w:rsid w:val="00A27A86"/>
    <w:rsid w:val="00A27F20"/>
    <w:rsid w:val="00A33314"/>
    <w:rsid w:val="00A36660"/>
    <w:rsid w:val="00A40591"/>
    <w:rsid w:val="00A53A36"/>
    <w:rsid w:val="00A567CF"/>
    <w:rsid w:val="00A56A8A"/>
    <w:rsid w:val="00A57313"/>
    <w:rsid w:val="00A624F2"/>
    <w:rsid w:val="00A63A7D"/>
    <w:rsid w:val="00A65961"/>
    <w:rsid w:val="00A66EA4"/>
    <w:rsid w:val="00A67232"/>
    <w:rsid w:val="00A7170F"/>
    <w:rsid w:val="00A76B73"/>
    <w:rsid w:val="00A816F2"/>
    <w:rsid w:val="00A82041"/>
    <w:rsid w:val="00A8239C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B6A18"/>
    <w:rsid w:val="00AC10B7"/>
    <w:rsid w:val="00AC3E16"/>
    <w:rsid w:val="00AD1B18"/>
    <w:rsid w:val="00AD1C03"/>
    <w:rsid w:val="00AD5BAD"/>
    <w:rsid w:val="00AD7B78"/>
    <w:rsid w:val="00AF0659"/>
    <w:rsid w:val="00AF094C"/>
    <w:rsid w:val="00AF151B"/>
    <w:rsid w:val="00AF26D3"/>
    <w:rsid w:val="00AF2BBF"/>
    <w:rsid w:val="00B02AD0"/>
    <w:rsid w:val="00B033FB"/>
    <w:rsid w:val="00B06945"/>
    <w:rsid w:val="00B0696D"/>
    <w:rsid w:val="00B07E4B"/>
    <w:rsid w:val="00B12823"/>
    <w:rsid w:val="00B14745"/>
    <w:rsid w:val="00B14A5E"/>
    <w:rsid w:val="00B224FC"/>
    <w:rsid w:val="00B332EB"/>
    <w:rsid w:val="00B34FC8"/>
    <w:rsid w:val="00B473E2"/>
    <w:rsid w:val="00B643AB"/>
    <w:rsid w:val="00B73AF4"/>
    <w:rsid w:val="00B7613D"/>
    <w:rsid w:val="00B81755"/>
    <w:rsid w:val="00B81B31"/>
    <w:rsid w:val="00B8401D"/>
    <w:rsid w:val="00B85FBC"/>
    <w:rsid w:val="00B87835"/>
    <w:rsid w:val="00B906E7"/>
    <w:rsid w:val="00B929B7"/>
    <w:rsid w:val="00B931E9"/>
    <w:rsid w:val="00B979F4"/>
    <w:rsid w:val="00BB2924"/>
    <w:rsid w:val="00BB2EB0"/>
    <w:rsid w:val="00BB389F"/>
    <w:rsid w:val="00BC1065"/>
    <w:rsid w:val="00BC4946"/>
    <w:rsid w:val="00BD035E"/>
    <w:rsid w:val="00BD5CC3"/>
    <w:rsid w:val="00BD7511"/>
    <w:rsid w:val="00BE55DF"/>
    <w:rsid w:val="00BE57F0"/>
    <w:rsid w:val="00C01F45"/>
    <w:rsid w:val="00C0282C"/>
    <w:rsid w:val="00C03F70"/>
    <w:rsid w:val="00C11A61"/>
    <w:rsid w:val="00C2127D"/>
    <w:rsid w:val="00C31A87"/>
    <w:rsid w:val="00C349D6"/>
    <w:rsid w:val="00C41AE5"/>
    <w:rsid w:val="00C422F5"/>
    <w:rsid w:val="00C51263"/>
    <w:rsid w:val="00C518E8"/>
    <w:rsid w:val="00C53C41"/>
    <w:rsid w:val="00C55EF5"/>
    <w:rsid w:val="00C56C53"/>
    <w:rsid w:val="00C62919"/>
    <w:rsid w:val="00C66DEB"/>
    <w:rsid w:val="00C71233"/>
    <w:rsid w:val="00C73B5F"/>
    <w:rsid w:val="00C761F5"/>
    <w:rsid w:val="00C77119"/>
    <w:rsid w:val="00C80358"/>
    <w:rsid w:val="00C83BF2"/>
    <w:rsid w:val="00C86F93"/>
    <w:rsid w:val="00C95B78"/>
    <w:rsid w:val="00C96C94"/>
    <w:rsid w:val="00CA00A9"/>
    <w:rsid w:val="00CA11F0"/>
    <w:rsid w:val="00CA1D09"/>
    <w:rsid w:val="00CA563F"/>
    <w:rsid w:val="00CA5A32"/>
    <w:rsid w:val="00CA5D64"/>
    <w:rsid w:val="00CA7A59"/>
    <w:rsid w:val="00CB1EB1"/>
    <w:rsid w:val="00CB3E99"/>
    <w:rsid w:val="00CB42D6"/>
    <w:rsid w:val="00CB45F2"/>
    <w:rsid w:val="00CB4A0B"/>
    <w:rsid w:val="00CB4C63"/>
    <w:rsid w:val="00CB5DEF"/>
    <w:rsid w:val="00CC0FB4"/>
    <w:rsid w:val="00CC1016"/>
    <w:rsid w:val="00CC1581"/>
    <w:rsid w:val="00CC5BE9"/>
    <w:rsid w:val="00CC6A39"/>
    <w:rsid w:val="00CD26BE"/>
    <w:rsid w:val="00CD3BA2"/>
    <w:rsid w:val="00CD4AC9"/>
    <w:rsid w:val="00CD5222"/>
    <w:rsid w:val="00CD6E0B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BAB"/>
    <w:rsid w:val="00D21FDF"/>
    <w:rsid w:val="00D23966"/>
    <w:rsid w:val="00D24160"/>
    <w:rsid w:val="00D27931"/>
    <w:rsid w:val="00D33992"/>
    <w:rsid w:val="00D34F71"/>
    <w:rsid w:val="00D35A1A"/>
    <w:rsid w:val="00D36A76"/>
    <w:rsid w:val="00D415C7"/>
    <w:rsid w:val="00D42231"/>
    <w:rsid w:val="00D4495E"/>
    <w:rsid w:val="00D52382"/>
    <w:rsid w:val="00D52674"/>
    <w:rsid w:val="00D53847"/>
    <w:rsid w:val="00D54CDA"/>
    <w:rsid w:val="00D55322"/>
    <w:rsid w:val="00D56B16"/>
    <w:rsid w:val="00D627A1"/>
    <w:rsid w:val="00D64103"/>
    <w:rsid w:val="00D64AAF"/>
    <w:rsid w:val="00D6574C"/>
    <w:rsid w:val="00D77621"/>
    <w:rsid w:val="00D81AFC"/>
    <w:rsid w:val="00D8547D"/>
    <w:rsid w:val="00D87DEE"/>
    <w:rsid w:val="00D94580"/>
    <w:rsid w:val="00D9468D"/>
    <w:rsid w:val="00DA26FA"/>
    <w:rsid w:val="00DA3288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7CFB"/>
    <w:rsid w:val="00DE2C9D"/>
    <w:rsid w:val="00DE59AF"/>
    <w:rsid w:val="00DE7FEF"/>
    <w:rsid w:val="00DF6C96"/>
    <w:rsid w:val="00DF74D3"/>
    <w:rsid w:val="00E12782"/>
    <w:rsid w:val="00E13808"/>
    <w:rsid w:val="00E2568D"/>
    <w:rsid w:val="00E25E6A"/>
    <w:rsid w:val="00E30044"/>
    <w:rsid w:val="00E31CF8"/>
    <w:rsid w:val="00E35A19"/>
    <w:rsid w:val="00E36B78"/>
    <w:rsid w:val="00E37AC3"/>
    <w:rsid w:val="00E45B4D"/>
    <w:rsid w:val="00E52200"/>
    <w:rsid w:val="00E52281"/>
    <w:rsid w:val="00E52576"/>
    <w:rsid w:val="00E535AD"/>
    <w:rsid w:val="00E6076F"/>
    <w:rsid w:val="00E622D0"/>
    <w:rsid w:val="00E6735E"/>
    <w:rsid w:val="00E7014C"/>
    <w:rsid w:val="00E80DF6"/>
    <w:rsid w:val="00E87B58"/>
    <w:rsid w:val="00E946F4"/>
    <w:rsid w:val="00EA0BDA"/>
    <w:rsid w:val="00EA2551"/>
    <w:rsid w:val="00EA728D"/>
    <w:rsid w:val="00EB0981"/>
    <w:rsid w:val="00EB1954"/>
    <w:rsid w:val="00EB7793"/>
    <w:rsid w:val="00ED2BF8"/>
    <w:rsid w:val="00ED3E79"/>
    <w:rsid w:val="00EE7A44"/>
    <w:rsid w:val="00EF2E29"/>
    <w:rsid w:val="00EF2F68"/>
    <w:rsid w:val="00EF44CF"/>
    <w:rsid w:val="00EF699D"/>
    <w:rsid w:val="00F0082C"/>
    <w:rsid w:val="00F01F1B"/>
    <w:rsid w:val="00F02680"/>
    <w:rsid w:val="00F05B95"/>
    <w:rsid w:val="00F11A12"/>
    <w:rsid w:val="00F222E4"/>
    <w:rsid w:val="00F25DBF"/>
    <w:rsid w:val="00F261E5"/>
    <w:rsid w:val="00F26BA5"/>
    <w:rsid w:val="00F40755"/>
    <w:rsid w:val="00F411F1"/>
    <w:rsid w:val="00F426EA"/>
    <w:rsid w:val="00F42D84"/>
    <w:rsid w:val="00F440E2"/>
    <w:rsid w:val="00F444A6"/>
    <w:rsid w:val="00F45749"/>
    <w:rsid w:val="00F508F7"/>
    <w:rsid w:val="00F62A7F"/>
    <w:rsid w:val="00F6370D"/>
    <w:rsid w:val="00F66699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3369"/>
    <w:rsid w:val="00F8530D"/>
    <w:rsid w:val="00F8665E"/>
    <w:rsid w:val="00F92DEE"/>
    <w:rsid w:val="00FB2946"/>
    <w:rsid w:val="00FB2F82"/>
    <w:rsid w:val="00FB68B6"/>
    <w:rsid w:val="00FB7E24"/>
    <w:rsid w:val="00FC7998"/>
    <w:rsid w:val="00FD2C64"/>
    <w:rsid w:val="00FD3125"/>
    <w:rsid w:val="00FE0589"/>
    <w:rsid w:val="00FE2368"/>
    <w:rsid w:val="00FE2BA6"/>
    <w:rsid w:val="00FE50D8"/>
    <w:rsid w:val="00FE5B1A"/>
    <w:rsid w:val="00FF1C3C"/>
    <w:rsid w:val="00FF3FDF"/>
    <w:rsid w:val="00FF4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47306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Plandokumentu">
    <w:name w:val="Document Map"/>
    <w:basedOn w:val="Normalny"/>
    <w:link w:val="PlandokumentuZnak"/>
    <w:rsid w:val="00784C0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573BC-15A9-4C07-B3ED-0688DFA4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</TotalTime>
  <Pages>4</Pages>
  <Words>832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mariusz cieślik</cp:lastModifiedBy>
  <cp:revision>3</cp:revision>
  <cp:lastPrinted>2023-06-06T13:08:00Z</cp:lastPrinted>
  <dcterms:created xsi:type="dcterms:W3CDTF">2023-07-26T11:57:00Z</dcterms:created>
  <dcterms:modified xsi:type="dcterms:W3CDTF">2023-07-26T12:00:00Z</dcterms:modified>
</cp:coreProperties>
</file>