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437DA9">
        <w:rPr>
          <w:rFonts w:ascii="Verdana" w:hAnsi="Verdana"/>
          <w:sz w:val="22"/>
          <w:szCs w:val="22"/>
        </w:rPr>
        <w:t>Pan</w:t>
      </w:r>
      <w:r w:rsidR="00811B6C">
        <w:rPr>
          <w:rFonts w:ascii="Verdana" w:hAnsi="Verdana"/>
          <w:sz w:val="22"/>
          <w:szCs w:val="22"/>
        </w:rPr>
        <w:t>i</w:t>
      </w:r>
      <w:r w:rsidRPr="00437DA9">
        <w:rPr>
          <w:rFonts w:ascii="Verdana" w:hAnsi="Verdana"/>
          <w:sz w:val="22"/>
          <w:szCs w:val="22"/>
        </w:rPr>
        <w:t xml:space="preserve"> </w:t>
      </w:r>
      <w:r w:rsidR="00811B6C">
        <w:rPr>
          <w:rFonts w:ascii="Verdana" w:hAnsi="Verdana"/>
          <w:sz w:val="22"/>
          <w:szCs w:val="22"/>
        </w:rPr>
        <w:t>Anna</w:t>
      </w:r>
      <w:r w:rsidRPr="00437DA9">
        <w:rPr>
          <w:rFonts w:ascii="Verdana" w:hAnsi="Verdana"/>
          <w:sz w:val="22"/>
          <w:szCs w:val="22"/>
        </w:rPr>
        <w:t xml:space="preserve"> </w:t>
      </w:r>
      <w:r w:rsidR="00811B6C">
        <w:rPr>
          <w:rFonts w:ascii="Verdana" w:hAnsi="Verdana"/>
          <w:sz w:val="22"/>
          <w:szCs w:val="22"/>
        </w:rPr>
        <w:t>Szachnowska</w:t>
      </w:r>
    </w:p>
    <w:p w:rsidR="00811B6C" w:rsidRPr="00205022" w:rsidRDefault="00811B6C" w:rsidP="00811B6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>LAVER ANNA SZACHNOWSKA</w:t>
      </w:r>
    </w:p>
    <w:p w:rsidR="00811B6C" w:rsidRPr="00205022" w:rsidRDefault="00811B6C" w:rsidP="00811B6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 xml:space="preserve">ul. </w:t>
      </w:r>
      <w:r>
        <w:rPr>
          <w:rFonts w:ascii="Verdana" w:hAnsi="Verdana"/>
          <w:sz w:val="22"/>
          <w:szCs w:val="22"/>
        </w:rPr>
        <w:t>Leszczynowa</w:t>
      </w:r>
      <w:r w:rsidRPr="00205022">
        <w:rPr>
          <w:rFonts w:ascii="Verdana" w:hAnsi="Verdana"/>
          <w:sz w:val="22"/>
          <w:szCs w:val="22"/>
        </w:rPr>
        <w:t xml:space="preserve"> nr </w:t>
      </w:r>
      <w:r>
        <w:rPr>
          <w:rFonts w:ascii="Verdana" w:hAnsi="Verdana"/>
          <w:sz w:val="22"/>
          <w:szCs w:val="22"/>
        </w:rPr>
        <w:t>16</w:t>
      </w:r>
    </w:p>
    <w:p w:rsidR="00811B6C" w:rsidRPr="00205022" w:rsidRDefault="00811B6C" w:rsidP="00811B6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5</w:t>
      </w:r>
      <w:r w:rsidRPr="00205022">
        <w:rPr>
          <w:rFonts w:ascii="Verdana" w:hAnsi="Verdana"/>
          <w:sz w:val="22"/>
          <w:szCs w:val="22"/>
        </w:rPr>
        <w:t>-0</w:t>
      </w:r>
      <w:r>
        <w:rPr>
          <w:rFonts w:ascii="Verdana" w:hAnsi="Verdana"/>
          <w:sz w:val="22"/>
          <w:szCs w:val="22"/>
        </w:rPr>
        <w:t>80</w:t>
      </w:r>
      <w:r w:rsidRPr="002050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Smolec</w:t>
      </w:r>
    </w:p>
    <w:p w:rsidR="00E523B0" w:rsidRPr="00437DA9" w:rsidRDefault="00E523B0" w:rsidP="002A39B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 xml:space="preserve">Wrocław, </w:t>
      </w:r>
      <w:r w:rsidR="00811B6C">
        <w:rPr>
          <w:rFonts w:ascii="Verdana" w:hAnsi="Verdana"/>
          <w:sz w:val="22"/>
          <w:szCs w:val="22"/>
        </w:rPr>
        <w:t>28</w:t>
      </w:r>
      <w:r w:rsidR="00AC02B7" w:rsidRPr="00437DA9">
        <w:rPr>
          <w:rFonts w:ascii="Verdana" w:hAnsi="Verdana"/>
          <w:sz w:val="22"/>
          <w:szCs w:val="22"/>
        </w:rPr>
        <w:t xml:space="preserve"> </w:t>
      </w:r>
      <w:r w:rsidR="00D67201" w:rsidRPr="00437DA9">
        <w:rPr>
          <w:rFonts w:ascii="Verdana" w:hAnsi="Verdana"/>
          <w:sz w:val="22"/>
          <w:szCs w:val="22"/>
        </w:rPr>
        <w:t>grudni</w:t>
      </w:r>
      <w:r w:rsidR="006A065F" w:rsidRPr="00437DA9">
        <w:rPr>
          <w:rFonts w:ascii="Verdana" w:hAnsi="Verdana"/>
          <w:sz w:val="22"/>
          <w:szCs w:val="22"/>
        </w:rPr>
        <w:t>a</w:t>
      </w:r>
      <w:r w:rsidRPr="00437DA9">
        <w:rPr>
          <w:rFonts w:ascii="Verdana" w:hAnsi="Verdana"/>
          <w:sz w:val="22"/>
          <w:szCs w:val="22"/>
        </w:rPr>
        <w:t xml:space="preserve"> 2022 r.</w:t>
      </w:r>
    </w:p>
    <w:p w:rsidR="00811B6C" w:rsidRPr="00205022" w:rsidRDefault="00811B6C" w:rsidP="00811B6C">
      <w:pPr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WKN-KSO.5421.</w:t>
      </w:r>
      <w:r>
        <w:rPr>
          <w:rFonts w:ascii="Verdana" w:hAnsi="Verdana"/>
          <w:sz w:val="22"/>
          <w:szCs w:val="22"/>
        </w:rPr>
        <w:t>1</w:t>
      </w:r>
      <w:r w:rsidRPr="0020502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8</w:t>
      </w:r>
      <w:r w:rsidRPr="00205022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2</w:t>
      </w:r>
    </w:p>
    <w:p w:rsidR="00E523B0" w:rsidRPr="00437DA9" w:rsidRDefault="00E523B0" w:rsidP="002A39B4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A113E">
        <w:rPr>
          <w:rFonts w:ascii="Verdana" w:hAnsi="Verdana"/>
          <w:sz w:val="22"/>
          <w:szCs w:val="22"/>
        </w:rPr>
        <w:t>00</w:t>
      </w:r>
      <w:r w:rsidR="002911B6" w:rsidRPr="008A113E">
        <w:rPr>
          <w:rFonts w:ascii="Verdana" w:hAnsi="Verdana"/>
          <w:sz w:val="22"/>
          <w:szCs w:val="22"/>
        </w:rPr>
        <w:t>14</w:t>
      </w:r>
      <w:r w:rsidR="008A113E" w:rsidRPr="008A113E">
        <w:rPr>
          <w:rFonts w:ascii="Verdana" w:hAnsi="Verdana"/>
          <w:sz w:val="22"/>
          <w:szCs w:val="22"/>
        </w:rPr>
        <w:t>7505</w:t>
      </w:r>
      <w:r w:rsidR="00AC02B7" w:rsidRPr="008A113E">
        <w:rPr>
          <w:rFonts w:ascii="Verdana" w:hAnsi="Verdana"/>
          <w:sz w:val="22"/>
          <w:szCs w:val="22"/>
        </w:rPr>
        <w:t>/</w:t>
      </w:r>
      <w:r w:rsidRPr="008A113E">
        <w:rPr>
          <w:rFonts w:ascii="Verdana" w:hAnsi="Verdana"/>
          <w:sz w:val="22"/>
          <w:szCs w:val="22"/>
        </w:rPr>
        <w:t>202</w:t>
      </w:r>
      <w:r w:rsidR="00E116B3" w:rsidRPr="008A113E">
        <w:rPr>
          <w:rFonts w:ascii="Verdana" w:hAnsi="Verdana"/>
          <w:sz w:val="22"/>
          <w:szCs w:val="22"/>
        </w:rPr>
        <w:t>2</w:t>
      </w:r>
      <w:r w:rsidRPr="008A113E">
        <w:rPr>
          <w:rFonts w:ascii="Verdana" w:hAnsi="Verdana"/>
          <w:sz w:val="22"/>
          <w:szCs w:val="22"/>
        </w:rPr>
        <w:t>/W</w:t>
      </w:r>
    </w:p>
    <w:p w:rsidR="005A5110" w:rsidRPr="00437DA9" w:rsidRDefault="005A5110" w:rsidP="002A39B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ZALECENIA POKONTROLNE</w:t>
      </w:r>
    </w:p>
    <w:p w:rsidR="005A5110" w:rsidRPr="00437DA9" w:rsidRDefault="005A5110" w:rsidP="002A39B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E116B3" w:rsidRPr="00437DA9">
        <w:rPr>
          <w:rFonts w:ascii="Verdana" w:hAnsi="Verdana"/>
          <w:sz w:val="22"/>
          <w:szCs w:val="22"/>
        </w:rPr>
        <w:t>2</w:t>
      </w:r>
      <w:r w:rsidRPr="00437DA9">
        <w:rPr>
          <w:rFonts w:ascii="Verdana" w:hAnsi="Verdana"/>
          <w:sz w:val="22"/>
          <w:szCs w:val="22"/>
        </w:rPr>
        <w:t xml:space="preserve"> r. poz. </w:t>
      </w:r>
      <w:r w:rsidR="00E116B3" w:rsidRPr="00437DA9">
        <w:rPr>
          <w:rFonts w:ascii="Verdana" w:hAnsi="Verdana"/>
          <w:sz w:val="22"/>
          <w:szCs w:val="22"/>
        </w:rPr>
        <w:t>988</w:t>
      </w:r>
      <w:r w:rsidRPr="00437DA9">
        <w:rPr>
          <w:rFonts w:ascii="Verdana" w:hAnsi="Verdana"/>
          <w:sz w:val="22"/>
          <w:szCs w:val="22"/>
        </w:rPr>
        <w:t xml:space="preserve"> z późn. zm.</w:t>
      </w:r>
      <w:r w:rsidR="000948C6" w:rsidRPr="00437DA9">
        <w:rPr>
          <w:rFonts w:ascii="Verdana" w:hAnsi="Verdana"/>
          <w:sz w:val="22"/>
          <w:szCs w:val="22"/>
        </w:rPr>
        <w:t xml:space="preserve"> </w:t>
      </w:r>
      <w:r w:rsidR="00093532" w:rsidRPr="00437DA9">
        <w:rPr>
          <w:rFonts w:ascii="Verdana" w:hAnsi="Verdana"/>
          <w:sz w:val="22"/>
          <w:szCs w:val="22"/>
        </w:rPr>
        <w:t>–</w:t>
      </w:r>
      <w:r w:rsidRPr="00437DA9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811B6C" w:rsidRDefault="005A5110" w:rsidP="00811B6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  <w:lang w:val="en-US"/>
        </w:rPr>
      </w:pPr>
      <w:r w:rsidRPr="00437DA9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</w:t>
      </w:r>
      <w:r w:rsidR="000948C6" w:rsidRPr="00437DA9">
        <w:rPr>
          <w:rFonts w:ascii="Verdana" w:hAnsi="Verdana"/>
          <w:sz w:val="22"/>
          <w:szCs w:val="22"/>
        </w:rPr>
        <w:t xml:space="preserve">, </w:t>
      </w:r>
      <w:r w:rsidR="00811B6C">
        <w:rPr>
          <w:rFonts w:ascii="Verdana" w:hAnsi="Verdana"/>
          <w:sz w:val="22"/>
          <w:szCs w:val="22"/>
        </w:rPr>
        <w:t>LAVER ANNA SZACHNOWSKA</w:t>
      </w:r>
      <w:r w:rsidRPr="00437DA9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437DA9">
        <w:rPr>
          <w:rFonts w:ascii="Verdana" w:hAnsi="Verdana"/>
          <w:sz w:val="22"/>
          <w:szCs w:val="22"/>
        </w:rPr>
        <w:t xml:space="preserve">ławia pod nr ewidencyjnym </w:t>
      </w:r>
      <w:r w:rsidR="00BA6D2B" w:rsidRPr="00437DA9">
        <w:rPr>
          <w:rFonts w:ascii="Verdana" w:hAnsi="Verdana"/>
          <w:sz w:val="22"/>
          <w:szCs w:val="22"/>
        </w:rPr>
        <w:t>DW/</w:t>
      </w:r>
      <w:r w:rsidR="00811B6C">
        <w:rPr>
          <w:rFonts w:ascii="Verdana" w:hAnsi="Verdana"/>
          <w:sz w:val="22"/>
          <w:szCs w:val="22"/>
        </w:rPr>
        <w:t>099</w:t>
      </w:r>
      <w:r w:rsidRPr="00437DA9">
        <w:rPr>
          <w:rFonts w:ascii="Verdana" w:hAnsi="Verdana"/>
          <w:sz w:val="22"/>
          <w:szCs w:val="22"/>
        </w:rPr>
        <w:t>/P, ze wskazanym adresem w</w:t>
      </w:r>
      <w:r w:rsidR="002A6DD5" w:rsidRPr="00437DA9">
        <w:rPr>
          <w:rFonts w:ascii="Verdana" w:hAnsi="Verdana"/>
          <w:sz w:val="22"/>
          <w:szCs w:val="22"/>
        </w:rPr>
        <w:t>ykonywa</w:t>
      </w:r>
      <w:r w:rsidR="00BA6D2B" w:rsidRPr="00437DA9">
        <w:rPr>
          <w:rFonts w:ascii="Verdana" w:hAnsi="Verdana"/>
          <w:sz w:val="22"/>
          <w:szCs w:val="22"/>
        </w:rPr>
        <w:t xml:space="preserve">nia działalności: ul. </w:t>
      </w:r>
      <w:r w:rsidR="00811B6C">
        <w:rPr>
          <w:rFonts w:ascii="Verdana" w:hAnsi="Verdana"/>
          <w:sz w:val="22"/>
          <w:szCs w:val="22"/>
        </w:rPr>
        <w:t>Robotnicza</w:t>
      </w:r>
      <w:r w:rsidR="00E523B0" w:rsidRPr="00437DA9">
        <w:rPr>
          <w:rFonts w:ascii="Verdana" w:hAnsi="Verdana"/>
          <w:sz w:val="22"/>
          <w:szCs w:val="22"/>
        </w:rPr>
        <w:t xml:space="preserve"> nr </w:t>
      </w:r>
      <w:r w:rsidR="00811B6C">
        <w:rPr>
          <w:rFonts w:ascii="Verdana" w:hAnsi="Verdana"/>
          <w:sz w:val="22"/>
          <w:szCs w:val="22"/>
        </w:rPr>
        <w:t>92/94</w:t>
      </w:r>
      <w:r w:rsidR="00E523B0" w:rsidRPr="00437DA9">
        <w:rPr>
          <w:rFonts w:ascii="Verdana" w:hAnsi="Verdana"/>
          <w:sz w:val="22"/>
          <w:szCs w:val="22"/>
        </w:rPr>
        <w:t>, 5</w:t>
      </w:r>
      <w:r w:rsidR="00811B6C">
        <w:rPr>
          <w:rFonts w:ascii="Verdana" w:hAnsi="Verdana"/>
          <w:sz w:val="22"/>
          <w:szCs w:val="22"/>
        </w:rPr>
        <w:t>3</w:t>
      </w:r>
      <w:r w:rsidR="00E523B0" w:rsidRPr="00437DA9">
        <w:rPr>
          <w:rFonts w:ascii="Verdana" w:hAnsi="Verdana"/>
          <w:sz w:val="22"/>
          <w:szCs w:val="22"/>
        </w:rPr>
        <w:t>–</w:t>
      </w:r>
      <w:r w:rsidR="00811B6C">
        <w:rPr>
          <w:rFonts w:ascii="Verdana" w:hAnsi="Verdana"/>
          <w:sz w:val="22"/>
          <w:szCs w:val="22"/>
        </w:rPr>
        <w:t>608</w:t>
      </w:r>
      <w:r w:rsidR="00E523B0" w:rsidRPr="00437DA9">
        <w:rPr>
          <w:rFonts w:ascii="Verdana" w:hAnsi="Verdana"/>
          <w:sz w:val="22"/>
          <w:szCs w:val="22"/>
        </w:rPr>
        <w:t xml:space="preserve"> </w:t>
      </w:r>
      <w:r w:rsidRPr="00437DA9">
        <w:rPr>
          <w:rFonts w:ascii="Verdana" w:hAnsi="Verdana"/>
          <w:sz w:val="22"/>
          <w:szCs w:val="22"/>
        </w:rPr>
        <w:t>Wrocław.</w:t>
      </w:r>
    </w:p>
    <w:p w:rsidR="005A5110" w:rsidRPr="00437DA9" w:rsidRDefault="005A5110" w:rsidP="00EA45AF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Zakresem kontroli objęto: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437DA9" w:rsidRDefault="005A5110" w:rsidP="002A39B4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437DA9" w:rsidRDefault="005A5110" w:rsidP="002A39B4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 xml:space="preserve">Szczegółowe ustalenia kontroli przedstawiono </w:t>
      </w:r>
      <w:r w:rsidR="00BA6D2B" w:rsidRPr="00437DA9">
        <w:rPr>
          <w:rFonts w:ascii="Verdana" w:hAnsi="Verdana"/>
          <w:sz w:val="22"/>
          <w:szCs w:val="22"/>
        </w:rPr>
        <w:t>w protokole nr WKN-KSO.5421.</w:t>
      </w:r>
      <w:r w:rsidR="00E116B3" w:rsidRPr="00437DA9">
        <w:rPr>
          <w:rFonts w:ascii="Verdana" w:hAnsi="Verdana"/>
          <w:sz w:val="22"/>
          <w:szCs w:val="22"/>
        </w:rPr>
        <w:t>1</w:t>
      </w:r>
      <w:r w:rsidR="00811B6C">
        <w:rPr>
          <w:rFonts w:ascii="Verdana" w:hAnsi="Verdana"/>
          <w:sz w:val="22"/>
          <w:szCs w:val="22"/>
        </w:rPr>
        <w:t>.8</w:t>
      </w:r>
      <w:r w:rsidR="00BA6D2B" w:rsidRPr="00437DA9">
        <w:rPr>
          <w:rFonts w:ascii="Verdana" w:hAnsi="Verdana"/>
          <w:sz w:val="22"/>
          <w:szCs w:val="22"/>
        </w:rPr>
        <w:t>.202</w:t>
      </w:r>
      <w:r w:rsidR="00437DA9" w:rsidRPr="00437DA9">
        <w:rPr>
          <w:rFonts w:ascii="Verdana" w:hAnsi="Verdana"/>
          <w:sz w:val="22"/>
          <w:szCs w:val="22"/>
        </w:rPr>
        <w:t>2</w:t>
      </w:r>
      <w:r w:rsidR="00BA6D2B" w:rsidRPr="00437DA9">
        <w:rPr>
          <w:rFonts w:ascii="Verdana" w:hAnsi="Verdana"/>
          <w:sz w:val="22"/>
          <w:szCs w:val="22"/>
        </w:rPr>
        <w:t xml:space="preserve"> z dnia </w:t>
      </w:r>
      <w:r w:rsidR="00811B6C">
        <w:rPr>
          <w:rFonts w:ascii="Verdana" w:hAnsi="Verdana"/>
          <w:sz w:val="22"/>
          <w:szCs w:val="22"/>
        </w:rPr>
        <w:t>4 listopada</w:t>
      </w:r>
      <w:r w:rsidR="00BA6D2B" w:rsidRPr="00437DA9">
        <w:rPr>
          <w:rFonts w:ascii="Verdana" w:hAnsi="Verdana"/>
          <w:sz w:val="22"/>
          <w:szCs w:val="22"/>
        </w:rPr>
        <w:t xml:space="preserve"> 2022</w:t>
      </w:r>
      <w:r w:rsidRPr="00437DA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5A5110" w:rsidRPr="00437DA9" w:rsidRDefault="005A5110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C2653C" w:rsidRPr="00437DA9" w:rsidRDefault="00AC02B7" w:rsidP="002A39B4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Nie s</w:t>
      </w:r>
      <w:r w:rsidR="005A5110" w:rsidRPr="00437DA9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6A6BA8" w:rsidRPr="00437DA9" w:rsidRDefault="006A6BA8" w:rsidP="00437DA9">
      <w:pPr>
        <w:numPr>
          <w:ilvl w:val="0"/>
          <w:numId w:val="4"/>
        </w:numPr>
        <w:suppressAutoHyphens/>
        <w:spacing w:after="120" w:line="276" w:lineRule="auto"/>
        <w:ind w:left="425" w:hanging="414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lastRenderedPageBreak/>
        <w:t>Stwierdzono nieprawidłowości w zakresie pro</w:t>
      </w:r>
      <w:r w:rsidR="00FA02F2" w:rsidRPr="00437DA9">
        <w:rPr>
          <w:rFonts w:ascii="Verdana" w:hAnsi="Verdana"/>
          <w:sz w:val="22"/>
          <w:szCs w:val="22"/>
        </w:rPr>
        <w:t>wadzenia wymaganej dokumentacji:</w:t>
      </w:r>
    </w:p>
    <w:p w:rsidR="00E116B3" w:rsidRPr="007D5C77" w:rsidRDefault="00E116B3" w:rsidP="007D5C77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  <w:u w:color="FFCC00"/>
        </w:rPr>
      </w:pPr>
      <w:r w:rsidRPr="00811B6C">
        <w:rPr>
          <w:b w:val="0"/>
          <w:sz w:val="22"/>
          <w:szCs w:val="22"/>
        </w:rPr>
        <w:t xml:space="preserve">W rejestrze badań technicznych pojazdów, w zaświadczeniach o przeprowadzonych badaniach technicznych pojazdów oraz w DIP potwierdzono przeprowadzenie </w:t>
      </w:r>
      <w:r w:rsidR="00811B6C">
        <w:rPr>
          <w:b w:val="0"/>
          <w:sz w:val="22"/>
          <w:szCs w:val="22"/>
        </w:rPr>
        <w:t>trzyna</w:t>
      </w:r>
      <w:r w:rsidR="0082719F" w:rsidRPr="00811B6C">
        <w:rPr>
          <w:b w:val="0"/>
          <w:sz w:val="22"/>
          <w:szCs w:val="22"/>
        </w:rPr>
        <w:t>st</w:t>
      </w:r>
      <w:r w:rsidRPr="00811B6C">
        <w:rPr>
          <w:b w:val="0"/>
          <w:sz w:val="22"/>
          <w:szCs w:val="22"/>
        </w:rPr>
        <w:t>u okresowych badań technicznych pojazdów przed pierwszą rejestracją na terytorium Rzeczypospolitej Polskiej</w:t>
      </w:r>
      <w:r w:rsidR="007D5C77">
        <w:rPr>
          <w:b w:val="0"/>
          <w:sz w:val="22"/>
          <w:szCs w:val="22"/>
        </w:rPr>
        <w:t xml:space="preserve">. W </w:t>
      </w:r>
      <w:r w:rsidR="00811B6C" w:rsidRPr="007D5C77">
        <w:rPr>
          <w:b w:val="0"/>
          <w:sz w:val="22"/>
          <w:szCs w:val="22"/>
        </w:rPr>
        <w:t xml:space="preserve">pięciu </w:t>
      </w:r>
      <w:r w:rsidR="00D04E8E" w:rsidRPr="007D5C77">
        <w:rPr>
          <w:b w:val="0"/>
          <w:sz w:val="22"/>
          <w:szCs w:val="22"/>
        </w:rPr>
        <w:t>przypadk</w:t>
      </w:r>
      <w:r w:rsidR="00811B6C" w:rsidRPr="007D5C77">
        <w:rPr>
          <w:b w:val="0"/>
          <w:sz w:val="22"/>
          <w:szCs w:val="22"/>
        </w:rPr>
        <w:t>ach</w:t>
      </w:r>
      <w:r w:rsidR="00D04E8E" w:rsidRPr="007D5C77">
        <w:rPr>
          <w:b w:val="0"/>
          <w:sz w:val="22"/>
          <w:szCs w:val="22"/>
        </w:rPr>
        <w:t xml:space="preserve"> </w:t>
      </w:r>
      <w:r w:rsidR="00660CA2" w:rsidRPr="007D5C77">
        <w:rPr>
          <w:b w:val="0"/>
          <w:sz w:val="22"/>
          <w:szCs w:val="22"/>
        </w:rPr>
        <w:t xml:space="preserve">w DIP </w:t>
      </w:r>
      <w:r w:rsidR="00D04E8E" w:rsidRPr="007D5C77">
        <w:rPr>
          <w:b w:val="0"/>
          <w:sz w:val="22"/>
          <w:szCs w:val="22"/>
        </w:rPr>
        <w:t xml:space="preserve">w rubryce „Dodatkowe informacje” </w:t>
      </w:r>
      <w:r w:rsidR="00DB0752">
        <w:rPr>
          <w:b w:val="0"/>
          <w:sz w:val="22"/>
          <w:szCs w:val="22"/>
        </w:rPr>
        <w:t xml:space="preserve">nie </w:t>
      </w:r>
      <w:r w:rsidR="00D04E8E" w:rsidRPr="007D5C77">
        <w:rPr>
          <w:b w:val="0"/>
          <w:sz w:val="22"/>
          <w:szCs w:val="22"/>
        </w:rPr>
        <w:t xml:space="preserve">wpisano </w:t>
      </w:r>
      <w:r w:rsidR="00DB0752">
        <w:rPr>
          <w:b w:val="0"/>
          <w:sz w:val="22"/>
          <w:szCs w:val="22"/>
        </w:rPr>
        <w:t>wymaganych</w:t>
      </w:r>
      <w:r w:rsidR="00D04E8E" w:rsidRPr="007D5C77">
        <w:rPr>
          <w:b w:val="0"/>
          <w:sz w:val="22"/>
          <w:szCs w:val="22"/>
        </w:rPr>
        <w:t xml:space="preserve"> informacj</w:t>
      </w:r>
      <w:r w:rsidR="00DB0752">
        <w:rPr>
          <w:b w:val="0"/>
          <w:sz w:val="22"/>
          <w:szCs w:val="22"/>
        </w:rPr>
        <w:t>i</w:t>
      </w:r>
      <w:r w:rsidR="00D04E8E" w:rsidRPr="007D5C77">
        <w:rPr>
          <w:b w:val="0"/>
          <w:sz w:val="22"/>
          <w:szCs w:val="22"/>
        </w:rPr>
        <w:t xml:space="preserve">, </w:t>
      </w:r>
      <w:r w:rsidR="00DB0752">
        <w:rPr>
          <w:b w:val="0"/>
          <w:sz w:val="22"/>
          <w:szCs w:val="22"/>
        </w:rPr>
        <w:t>d</w:t>
      </w:r>
      <w:r w:rsidR="00D04E8E" w:rsidRPr="007D5C77">
        <w:rPr>
          <w:b w:val="0"/>
          <w:sz w:val="22"/>
          <w:szCs w:val="22"/>
        </w:rPr>
        <w:t>otycząc</w:t>
      </w:r>
      <w:r w:rsidR="00DB0752">
        <w:rPr>
          <w:b w:val="0"/>
          <w:sz w:val="22"/>
          <w:szCs w:val="22"/>
        </w:rPr>
        <w:t>ych</w:t>
      </w:r>
      <w:r w:rsidR="00D04E8E" w:rsidRPr="007D5C77">
        <w:rPr>
          <w:b w:val="0"/>
          <w:sz w:val="22"/>
          <w:szCs w:val="22"/>
        </w:rPr>
        <w:t xml:space="preserve"> dodatkowego wyposażenia pojazdu</w:t>
      </w:r>
      <w:r w:rsidR="00C70D58">
        <w:rPr>
          <w:b w:val="0"/>
          <w:sz w:val="22"/>
          <w:szCs w:val="22"/>
        </w:rPr>
        <w:t xml:space="preserve"> w hak</w:t>
      </w:r>
      <w:r w:rsidR="00D04E8E" w:rsidRPr="007D5C77">
        <w:rPr>
          <w:b w:val="0"/>
          <w:sz w:val="22"/>
          <w:szCs w:val="22"/>
        </w:rPr>
        <w:t>, co stanowi naruszenie</w:t>
      </w:r>
      <w:r w:rsidR="00811B6C" w:rsidRPr="007D5C77">
        <w:rPr>
          <w:b w:val="0"/>
          <w:sz w:val="22"/>
          <w:szCs w:val="22"/>
        </w:rPr>
        <w:t xml:space="preserve"> </w:t>
      </w:r>
      <w:r w:rsidR="00D04E8E" w:rsidRPr="007D5C77">
        <w:rPr>
          <w:b w:val="0"/>
          <w:sz w:val="22"/>
          <w:szCs w:val="22"/>
        </w:rPr>
        <w:t>objaśnień do rubryki „Dodatkowe informacje” załączni</w:t>
      </w:r>
      <w:r w:rsidR="002911B6" w:rsidRPr="007D5C77">
        <w:rPr>
          <w:b w:val="0"/>
          <w:sz w:val="22"/>
          <w:szCs w:val="22"/>
        </w:rPr>
        <w:t xml:space="preserve">ka nr 4 do </w:t>
      </w:r>
      <w:r w:rsidR="00811B6C" w:rsidRPr="007D5C77">
        <w:rPr>
          <w:b w:val="0"/>
          <w:sz w:val="22"/>
          <w:szCs w:val="22"/>
          <w:u w:color="FFCC00"/>
        </w:rPr>
        <w:t xml:space="preserve">rozporządzenia </w:t>
      </w:r>
      <w:r w:rsidR="00811B6C" w:rsidRPr="007D5C77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811B6C" w:rsidRPr="007D5C77">
        <w:rPr>
          <w:b w:val="0"/>
          <w:sz w:val="22"/>
          <w:szCs w:val="22"/>
        </w:rPr>
        <w:t>t.j</w:t>
      </w:r>
      <w:proofErr w:type="spellEnd"/>
      <w:r w:rsidR="00811B6C" w:rsidRPr="007D5C77">
        <w:rPr>
          <w:b w:val="0"/>
          <w:sz w:val="22"/>
          <w:szCs w:val="22"/>
        </w:rPr>
        <w:t>. Dz. U. z 2015 r. poz. 776 z późn. zm.- zwane dalej rozporządzeniem MTBiG)</w:t>
      </w:r>
      <w:r w:rsidR="002911B6" w:rsidRPr="007D5C77">
        <w:rPr>
          <w:b w:val="0"/>
          <w:sz w:val="22"/>
          <w:szCs w:val="22"/>
        </w:rPr>
        <w:t>.</w:t>
      </w:r>
    </w:p>
    <w:p w:rsidR="007D5C77" w:rsidRPr="00BD7BE6" w:rsidRDefault="007D5C77" w:rsidP="007D5C77">
      <w:pPr>
        <w:pStyle w:val="Nagwektabeli"/>
        <w:numPr>
          <w:ilvl w:val="0"/>
          <w:numId w:val="5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811B6C">
        <w:rPr>
          <w:b w:val="0"/>
          <w:sz w:val="22"/>
          <w:szCs w:val="22"/>
        </w:rPr>
        <w:t>W rejestr</w:t>
      </w:r>
      <w:r>
        <w:rPr>
          <w:b w:val="0"/>
          <w:sz w:val="22"/>
          <w:szCs w:val="22"/>
        </w:rPr>
        <w:t xml:space="preserve">ze badań technicznych pojazdów i </w:t>
      </w:r>
      <w:r w:rsidRPr="00811B6C">
        <w:rPr>
          <w:b w:val="0"/>
          <w:sz w:val="22"/>
          <w:szCs w:val="22"/>
        </w:rPr>
        <w:t xml:space="preserve">w zaświadczeniach o przeprowadzonych badaniach technicznych pojazdów potwierdzono przeprowadzenie </w:t>
      </w:r>
      <w:r>
        <w:rPr>
          <w:b w:val="0"/>
          <w:sz w:val="22"/>
          <w:szCs w:val="22"/>
        </w:rPr>
        <w:t>siedemna</w:t>
      </w:r>
      <w:r w:rsidRPr="00811B6C">
        <w:rPr>
          <w:b w:val="0"/>
          <w:sz w:val="22"/>
          <w:szCs w:val="22"/>
        </w:rPr>
        <w:t xml:space="preserve">stu </w:t>
      </w:r>
      <w:r>
        <w:rPr>
          <w:b w:val="0"/>
          <w:sz w:val="22"/>
          <w:szCs w:val="22"/>
        </w:rPr>
        <w:t>dodatkow</w:t>
      </w:r>
      <w:r w:rsidRPr="00811B6C">
        <w:rPr>
          <w:b w:val="0"/>
          <w:sz w:val="22"/>
          <w:szCs w:val="22"/>
        </w:rPr>
        <w:t>ych badań technicznych</w:t>
      </w:r>
      <w:r>
        <w:rPr>
          <w:b w:val="0"/>
          <w:sz w:val="22"/>
          <w:szCs w:val="22"/>
        </w:rPr>
        <w:t xml:space="preserve"> pojazdów, które mają być używane jako taksówka. W jednym przypadku</w:t>
      </w:r>
      <w:r w:rsidR="00BD7BE6">
        <w:rPr>
          <w:b w:val="0"/>
          <w:sz w:val="22"/>
          <w:szCs w:val="22"/>
        </w:rPr>
        <w:t xml:space="preserve">, w rejestrze, nie dokonano wpisu alternatywnego rodzaju paliwa, tj. gazu LPG, co stanowi naruszenie </w:t>
      </w:r>
      <w:r w:rsidR="00BD7BE6" w:rsidRPr="00BD7BE6">
        <w:rPr>
          <w:b w:val="0"/>
          <w:sz w:val="22"/>
          <w:szCs w:val="22"/>
        </w:rPr>
        <w:t>§ 5 ust. 2</w:t>
      </w:r>
      <w:r w:rsidR="00DB0752">
        <w:rPr>
          <w:b w:val="0"/>
          <w:sz w:val="22"/>
          <w:szCs w:val="22"/>
        </w:rPr>
        <w:t xml:space="preserve"> oraz ust. 2 pkt. 12 załącznika nr 8 do</w:t>
      </w:r>
      <w:r w:rsidR="00BD7BE6" w:rsidRPr="00BD7BE6">
        <w:rPr>
          <w:b w:val="0"/>
          <w:sz w:val="22"/>
          <w:szCs w:val="22"/>
        </w:rPr>
        <w:t xml:space="preserve"> rozporządzenia MTBiG.</w:t>
      </w:r>
      <w:r w:rsidR="00BD7BE6">
        <w:rPr>
          <w:b w:val="0"/>
          <w:sz w:val="22"/>
          <w:szCs w:val="22"/>
        </w:rPr>
        <w:t xml:space="preserve"> </w:t>
      </w:r>
    </w:p>
    <w:p w:rsidR="002A39B4" w:rsidRPr="00437DA9" w:rsidRDefault="002A39B4" w:rsidP="002A39B4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437DA9">
        <w:rPr>
          <w:rFonts w:ascii="Verdana" w:eastAsia="Calibri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2A39B4" w:rsidRPr="00DB0752" w:rsidRDefault="000953E4" w:rsidP="00DB0752">
      <w:pPr>
        <w:pStyle w:val="Nagwektabeli"/>
        <w:numPr>
          <w:ilvl w:val="0"/>
          <w:numId w:val="9"/>
        </w:numPr>
        <w:suppressLineNumbers w:val="0"/>
        <w:spacing w:before="120" w:after="120" w:line="276" w:lineRule="auto"/>
        <w:ind w:left="425" w:hanging="425"/>
        <w:jc w:val="left"/>
        <w:rPr>
          <w:b w:val="0"/>
          <w:sz w:val="22"/>
          <w:szCs w:val="22"/>
        </w:rPr>
      </w:pPr>
      <w:r w:rsidRPr="00DB0752">
        <w:rPr>
          <w:rFonts w:eastAsia="Calibri"/>
          <w:b w:val="0"/>
          <w:color w:val="000000"/>
          <w:sz w:val="22"/>
          <w:szCs w:val="22"/>
        </w:rPr>
        <w:t xml:space="preserve">Wpisywanie w DIP </w:t>
      </w:r>
      <w:r w:rsidR="00C70D58">
        <w:rPr>
          <w:rFonts w:eastAsia="Calibri"/>
          <w:b w:val="0"/>
          <w:color w:val="000000"/>
          <w:sz w:val="22"/>
          <w:szCs w:val="22"/>
        </w:rPr>
        <w:t>informacji</w:t>
      </w:r>
      <w:r w:rsidR="008A113E">
        <w:rPr>
          <w:rFonts w:eastAsia="Calibri"/>
          <w:b w:val="0"/>
          <w:color w:val="000000"/>
          <w:sz w:val="22"/>
          <w:szCs w:val="22"/>
        </w:rPr>
        <w:t xml:space="preserve"> o dodatkowym wyposażeniu badanego pojazdu w hak</w:t>
      </w:r>
      <w:r w:rsidR="002A39B4" w:rsidRPr="00DB0752">
        <w:rPr>
          <w:b w:val="0"/>
          <w:sz w:val="22"/>
          <w:szCs w:val="22"/>
        </w:rPr>
        <w:t>.</w:t>
      </w:r>
    </w:p>
    <w:p w:rsidR="00DB0752" w:rsidRPr="008A113E" w:rsidRDefault="008A113E" w:rsidP="00DB0752">
      <w:pPr>
        <w:pStyle w:val="Nagwektabeli"/>
        <w:numPr>
          <w:ilvl w:val="0"/>
          <w:numId w:val="9"/>
        </w:numPr>
        <w:suppressLineNumbers w:val="0"/>
        <w:spacing w:before="120" w:after="120" w:line="276" w:lineRule="auto"/>
        <w:ind w:left="425" w:hanging="425"/>
        <w:jc w:val="left"/>
        <w:rPr>
          <w:b w:val="0"/>
          <w:sz w:val="22"/>
          <w:szCs w:val="22"/>
        </w:rPr>
      </w:pPr>
      <w:r w:rsidRPr="008A113E">
        <w:rPr>
          <w:b w:val="0"/>
          <w:sz w:val="22"/>
          <w:szCs w:val="22"/>
        </w:rPr>
        <w:t>Wpisywanie w rejestrze badań technicznych pojazdów symbolu określającego rodzaj paliwa alternatywnego, tj. gazu.</w:t>
      </w:r>
    </w:p>
    <w:p w:rsidR="002A39B4" w:rsidRDefault="002A39B4" w:rsidP="00437DA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A23B66" w:rsidRPr="00437DA9" w:rsidRDefault="005A5110" w:rsidP="00437DA9">
      <w:pPr>
        <w:suppressAutoHyphens/>
        <w:spacing w:before="240" w:after="360" w:line="276" w:lineRule="auto"/>
        <w:ind w:right="-79"/>
        <w:rPr>
          <w:rFonts w:ascii="Verdana" w:hAnsi="Verdana"/>
          <w:sz w:val="22"/>
          <w:szCs w:val="22"/>
        </w:rPr>
      </w:pPr>
      <w:r w:rsidRPr="00437DA9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</w:t>
      </w:r>
      <w:r w:rsidR="00B36145" w:rsidRPr="00437DA9">
        <w:rPr>
          <w:rFonts w:ascii="Verdana" w:hAnsi="Verdana"/>
          <w:sz w:val="22"/>
          <w:szCs w:val="22"/>
        </w:rPr>
        <w:t xml:space="preserve">ności Stacji Kontroli </w:t>
      </w:r>
      <w:bookmarkEnd w:id="0"/>
      <w:r w:rsidR="00A23B66" w:rsidRPr="00437DA9">
        <w:rPr>
          <w:rFonts w:ascii="Verdana" w:hAnsi="Verdana"/>
          <w:sz w:val="22"/>
          <w:szCs w:val="22"/>
        </w:rPr>
        <w:t>Pojazdów, w terminie 14 dni od daty otrzymania niniejszych zaleceń.</w:t>
      </w:r>
    </w:p>
    <w:p w:rsidR="00643346" w:rsidRPr="00643346" w:rsidRDefault="00643346" w:rsidP="00643346">
      <w:pPr>
        <w:suppressAutoHyphens/>
        <w:snapToGrid w:val="0"/>
        <w:spacing w:before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43346" w:rsidRPr="00643346" w:rsidRDefault="00643346" w:rsidP="00643346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43346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43346" w:rsidRPr="00643346" w:rsidRDefault="00643346" w:rsidP="00643346">
      <w:pPr>
        <w:suppressAutoHyphens/>
        <w:snapToGrid w:val="0"/>
        <w:spacing w:after="240" w:line="360" w:lineRule="auto"/>
        <w:rPr>
          <w:rFonts w:ascii="Verdana" w:hAnsi="Verdana"/>
          <w:bCs/>
          <w:sz w:val="22"/>
          <w:szCs w:val="22"/>
        </w:rPr>
      </w:pPr>
      <w:r w:rsidRPr="00643346">
        <w:rPr>
          <w:rFonts w:ascii="Verdana" w:hAnsi="Verdana"/>
          <w:bCs/>
          <w:sz w:val="22"/>
          <w:szCs w:val="22"/>
        </w:rPr>
        <w:t>Dyrektor Wydziału Kontroli</w:t>
      </w:r>
    </w:p>
    <w:p w:rsidR="00643346" w:rsidRPr="00643346" w:rsidRDefault="00643346" w:rsidP="00643346">
      <w:pPr>
        <w:pStyle w:val="Nagwek"/>
        <w:tabs>
          <w:tab w:val="left" w:pos="708"/>
        </w:tabs>
        <w:suppressAutoHyphens/>
        <w:spacing w:before="240"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Do wiadomości:</w:t>
      </w:r>
    </w:p>
    <w:p w:rsidR="00643346" w:rsidRPr="00643346" w:rsidRDefault="00643346" w:rsidP="00643346">
      <w:pPr>
        <w:pStyle w:val="Nagwek"/>
        <w:tabs>
          <w:tab w:val="left" w:pos="708"/>
        </w:tabs>
        <w:suppressAutoHyphens/>
        <w:spacing w:line="312" w:lineRule="auto"/>
        <w:rPr>
          <w:rFonts w:ascii="Verdana" w:hAnsi="Verdana"/>
          <w:sz w:val="22"/>
          <w:szCs w:val="22"/>
        </w:rPr>
      </w:pPr>
      <w:r w:rsidRPr="00643346">
        <w:rPr>
          <w:rFonts w:ascii="Verdana" w:hAnsi="Verdana"/>
          <w:sz w:val="22"/>
          <w:szCs w:val="22"/>
        </w:rPr>
        <w:t>Pani Bożena Bronowicka – Dyrektor WSO UMW wraz z protokołem kontroli WKN-KSO.5421.1.8.2022 w wersji elektronicznej.</w:t>
      </w:r>
    </w:p>
    <w:p w:rsidR="00437DA9" w:rsidRPr="00643346" w:rsidRDefault="00643346" w:rsidP="00643346">
      <w:pPr>
        <w:pStyle w:val="Nagwek"/>
        <w:tabs>
          <w:tab w:val="left" w:pos="708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43346">
        <w:rPr>
          <w:rFonts w:ascii="Verdana" w:hAnsi="Verdana"/>
          <w:sz w:val="22"/>
          <w:szCs w:val="22"/>
        </w:rPr>
        <w:lastRenderedPageBreak/>
        <w:t>Pismo przygotowano zgodnie z wymogami WCAG w zakresie dostępności cyfrowej.</w:t>
      </w:r>
    </w:p>
    <w:sectPr w:rsidR="00437DA9" w:rsidRPr="0064334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66" w:rsidRDefault="007D1566">
      <w:r>
        <w:separator/>
      </w:r>
    </w:p>
  </w:endnote>
  <w:endnote w:type="continuationSeparator" w:id="0">
    <w:p w:rsidR="007D1566" w:rsidRDefault="007D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66" w:rsidRPr="004D6885" w:rsidRDefault="007D156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51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51EFB" w:rsidRPr="004D6885">
      <w:rPr>
        <w:sz w:val="14"/>
        <w:szCs w:val="14"/>
      </w:rPr>
      <w:fldChar w:fldCharType="separate"/>
    </w:r>
    <w:r w:rsidR="00643346">
      <w:rPr>
        <w:noProof/>
        <w:sz w:val="14"/>
        <w:szCs w:val="14"/>
      </w:rPr>
      <w:t>2</w:t>
    </w:r>
    <w:r w:rsidR="00651E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51E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51EFB" w:rsidRPr="004D6885">
      <w:rPr>
        <w:sz w:val="14"/>
        <w:szCs w:val="14"/>
      </w:rPr>
      <w:fldChar w:fldCharType="separate"/>
    </w:r>
    <w:r w:rsidR="00643346">
      <w:rPr>
        <w:noProof/>
        <w:sz w:val="14"/>
        <w:szCs w:val="14"/>
      </w:rPr>
      <w:t>3</w:t>
    </w:r>
    <w:r w:rsidR="00651EF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66" w:rsidRDefault="007D1566" w:rsidP="00F261E5">
    <w:pPr>
      <w:pStyle w:val="Stopka"/>
    </w:pPr>
  </w:p>
  <w:p w:rsidR="007D1566" w:rsidRDefault="007D1566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66" w:rsidRDefault="007D1566">
      <w:r>
        <w:separator/>
      </w:r>
    </w:p>
  </w:footnote>
  <w:footnote w:type="continuationSeparator" w:id="0">
    <w:p w:rsidR="007D1566" w:rsidRDefault="007D1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66" w:rsidRDefault="00651E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66" w:rsidRDefault="007D1566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7E2326"/>
    <w:multiLevelType w:val="hybridMultilevel"/>
    <w:tmpl w:val="6BCCC8F2"/>
    <w:lvl w:ilvl="0" w:tplc="92FAEE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10"/>
  </w:num>
  <w:num w:numId="15">
    <w:abstractNumId w:val="0"/>
  </w:num>
  <w:num w:numId="16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84F48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290E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243F1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F05A7"/>
    <w:rsid w:val="005F2D9C"/>
    <w:rsid w:val="00640EF4"/>
    <w:rsid w:val="00643346"/>
    <w:rsid w:val="00651EFB"/>
    <w:rsid w:val="00653881"/>
    <w:rsid w:val="0065731A"/>
    <w:rsid w:val="00660CA2"/>
    <w:rsid w:val="00676C72"/>
    <w:rsid w:val="00677106"/>
    <w:rsid w:val="0068302D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030B0"/>
    <w:rsid w:val="00714402"/>
    <w:rsid w:val="00714479"/>
    <w:rsid w:val="00716AEC"/>
    <w:rsid w:val="00720B00"/>
    <w:rsid w:val="00743C69"/>
    <w:rsid w:val="007558D2"/>
    <w:rsid w:val="007621C9"/>
    <w:rsid w:val="00767A08"/>
    <w:rsid w:val="00774852"/>
    <w:rsid w:val="007878BA"/>
    <w:rsid w:val="00790DAA"/>
    <w:rsid w:val="00797419"/>
    <w:rsid w:val="007B7DEC"/>
    <w:rsid w:val="007C049B"/>
    <w:rsid w:val="007C31FE"/>
    <w:rsid w:val="007C406F"/>
    <w:rsid w:val="007C466D"/>
    <w:rsid w:val="007D1566"/>
    <w:rsid w:val="007D3FF5"/>
    <w:rsid w:val="007D5C77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1B6C"/>
    <w:rsid w:val="00814071"/>
    <w:rsid w:val="00821C49"/>
    <w:rsid w:val="0082281F"/>
    <w:rsid w:val="0082719F"/>
    <w:rsid w:val="00855187"/>
    <w:rsid w:val="00857938"/>
    <w:rsid w:val="008718A9"/>
    <w:rsid w:val="008801E1"/>
    <w:rsid w:val="0088160D"/>
    <w:rsid w:val="008963E0"/>
    <w:rsid w:val="008A00E4"/>
    <w:rsid w:val="008A113E"/>
    <w:rsid w:val="008A366E"/>
    <w:rsid w:val="008C4328"/>
    <w:rsid w:val="008D49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3B66"/>
    <w:rsid w:val="00A2401F"/>
    <w:rsid w:val="00A27F20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D7BE6"/>
    <w:rsid w:val="00BE55DF"/>
    <w:rsid w:val="00C01F45"/>
    <w:rsid w:val="00C0282C"/>
    <w:rsid w:val="00C03DA5"/>
    <w:rsid w:val="00C10384"/>
    <w:rsid w:val="00C2127D"/>
    <w:rsid w:val="00C24DA2"/>
    <w:rsid w:val="00C2653C"/>
    <w:rsid w:val="00C31A87"/>
    <w:rsid w:val="00C349D6"/>
    <w:rsid w:val="00C52A5D"/>
    <w:rsid w:val="00C53C41"/>
    <w:rsid w:val="00C546D6"/>
    <w:rsid w:val="00C62919"/>
    <w:rsid w:val="00C70D58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67201"/>
    <w:rsid w:val="00D718CB"/>
    <w:rsid w:val="00D81AFC"/>
    <w:rsid w:val="00D8547D"/>
    <w:rsid w:val="00D93375"/>
    <w:rsid w:val="00DA02B5"/>
    <w:rsid w:val="00DB0752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16B3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B1EFB"/>
    <w:rsid w:val="00ED3E79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F82"/>
    <w:rsid w:val="00FB6391"/>
    <w:rsid w:val="00FB68B6"/>
    <w:rsid w:val="00FB7E24"/>
    <w:rsid w:val="00FC61B3"/>
    <w:rsid w:val="00FD3125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umluto01</cp:lastModifiedBy>
  <cp:revision>2</cp:revision>
  <cp:lastPrinted>2022-12-28T09:58:00Z</cp:lastPrinted>
  <dcterms:created xsi:type="dcterms:W3CDTF">2023-05-29T10:54:00Z</dcterms:created>
  <dcterms:modified xsi:type="dcterms:W3CDTF">2023-05-29T10:54:00Z</dcterms:modified>
</cp:coreProperties>
</file>