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3C4" w:rsidRDefault="001E23C4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Załącznik nr </w:t>
      </w:r>
      <w:r w:rsidR="00FE315A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 xml:space="preserve"> do zapytania ofertowego</w:t>
      </w:r>
    </w:p>
    <w:p w:rsidR="001E23C4" w:rsidRDefault="001E23C4">
      <w:pPr>
        <w:pStyle w:val="Nagwek1"/>
        <w:spacing w:before="120"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Szczegółowe informacje dotyczące przetwarzania danych osobowych przez Gminę Wrocław</w:t>
      </w:r>
    </w:p>
    <w:p w:rsidR="001E23C4" w:rsidRDefault="001E23C4">
      <w:pPr>
        <w:pStyle w:val="Nagwek2"/>
        <w:spacing w:before="120" w:after="0" w:line="360" w:lineRule="auto"/>
        <w:rPr>
          <w:rFonts w:ascii="Verdana" w:hAnsi="Verdana" w:cs="Verdana"/>
          <w:b w:val="0"/>
          <w:i w:val="0"/>
          <w:color w:val="000000"/>
          <w:sz w:val="20"/>
          <w:szCs w:val="20"/>
        </w:rPr>
      </w:pPr>
      <w:r>
        <w:rPr>
          <w:rFonts w:ascii="Verdana" w:hAnsi="Verdana" w:cs="Verdana"/>
          <w:b w:val="0"/>
          <w:i w:val="0"/>
          <w:color w:val="000000"/>
          <w:sz w:val="20"/>
          <w:szCs w:val="20"/>
        </w:rPr>
        <w:t>Niniejszą informację otrzymuje</w:t>
      </w:r>
      <w:r>
        <w:rPr>
          <w:rFonts w:ascii="Verdana" w:hAnsi="Verdana" w:cs="Verdana"/>
          <w:b w:val="0"/>
          <w:i w:val="0"/>
          <w:sz w:val="20"/>
          <w:szCs w:val="20"/>
        </w:rPr>
        <w:t xml:space="preserve"> Pani/Pan</w:t>
      </w:r>
      <w:r>
        <w:rPr>
          <w:rFonts w:ascii="Verdana" w:hAnsi="Verdana" w:cs="Verdana"/>
          <w:b w:val="0"/>
          <w:i w:val="0"/>
          <w:color w:val="000000"/>
          <w:sz w:val="20"/>
          <w:szCs w:val="20"/>
        </w:rPr>
        <w:t xml:space="preserve"> w związku z obowiązkami określonymi w art. 13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(Dziennik Urzędowy UE z dnia 14 maja 2016 r. L 119/1).</w:t>
      </w:r>
    </w:p>
    <w:p w:rsidR="001E23C4" w:rsidRDefault="001E23C4">
      <w:pPr>
        <w:pStyle w:val="Nagwek2"/>
        <w:spacing w:before="120" w:after="0" w:line="360" w:lineRule="auto"/>
        <w:rPr>
          <w:rFonts w:ascii="Verdana" w:eastAsia="SimSun" w:hAnsi="Verdana" w:cs="Verdana"/>
          <w:i w:val="0"/>
          <w:sz w:val="20"/>
          <w:szCs w:val="20"/>
        </w:rPr>
      </w:pPr>
      <w:r>
        <w:rPr>
          <w:rFonts w:ascii="Verdana" w:hAnsi="Verdana"/>
          <w:i w:val="0"/>
          <w:sz w:val="20"/>
          <w:szCs w:val="20"/>
        </w:rPr>
        <w:t>Administrator Danych Osobowych (ADO)</w:t>
      </w:r>
    </w:p>
    <w:p w:rsidR="001E23C4" w:rsidRDefault="001E23C4">
      <w:pPr>
        <w:pStyle w:val="Nagwek2"/>
        <w:spacing w:before="120" w:after="0" w:line="360" w:lineRule="auto"/>
        <w:rPr>
          <w:rFonts w:ascii="Verdana" w:eastAsia="SimSun" w:hAnsi="Verdana" w:cs="Verdana"/>
          <w:b w:val="0"/>
          <w:i w:val="0"/>
          <w:sz w:val="20"/>
          <w:szCs w:val="20"/>
        </w:rPr>
      </w:pPr>
      <w:r>
        <w:rPr>
          <w:rFonts w:ascii="Verdana" w:eastAsia="SimSun" w:hAnsi="Verdana" w:cs="Verdana"/>
          <w:b w:val="0"/>
          <w:i w:val="0"/>
          <w:sz w:val="20"/>
          <w:szCs w:val="20"/>
        </w:rPr>
        <w:t xml:space="preserve">Administratorem </w:t>
      </w:r>
      <w:r>
        <w:rPr>
          <w:rFonts w:ascii="Verdana" w:hAnsi="Verdana" w:cs="Verdana"/>
          <w:b w:val="0"/>
          <w:i w:val="0"/>
          <w:sz w:val="20"/>
          <w:szCs w:val="20"/>
        </w:rPr>
        <w:t xml:space="preserve">Pani/Pana </w:t>
      </w:r>
      <w:r>
        <w:rPr>
          <w:rFonts w:ascii="Verdana" w:eastAsia="SimSun" w:hAnsi="Verdana" w:cs="Verdana"/>
          <w:b w:val="0"/>
          <w:i w:val="0"/>
          <w:sz w:val="20"/>
          <w:szCs w:val="20"/>
        </w:rPr>
        <w:t>danych osobowych jest Prezydent Wrocławia.</w:t>
      </w:r>
    </w:p>
    <w:p w:rsidR="001E23C4" w:rsidRDefault="001E23C4">
      <w:pPr>
        <w:pStyle w:val="Nagwek2"/>
        <w:spacing w:before="120" w:after="0" w:line="360" w:lineRule="auto"/>
        <w:rPr>
          <w:rFonts w:ascii="Verdana" w:hAnsi="Verdana" w:cs="Verdana"/>
          <w:b w:val="0"/>
          <w:i w:val="0"/>
          <w:sz w:val="20"/>
          <w:szCs w:val="20"/>
        </w:rPr>
      </w:pPr>
      <w:r>
        <w:rPr>
          <w:rFonts w:ascii="Verdana" w:hAnsi="Verdana" w:cs="Verdana"/>
          <w:b w:val="0"/>
          <w:i w:val="0"/>
          <w:sz w:val="20"/>
          <w:szCs w:val="20"/>
        </w:rPr>
        <w:t>Z Administratorem można się kontaktować w następujący sposób:</w:t>
      </w:r>
    </w:p>
    <w:p w:rsidR="001E23C4" w:rsidRDefault="001E23C4">
      <w:pPr>
        <w:pStyle w:val="Nagwek2"/>
        <w:numPr>
          <w:ilvl w:val="0"/>
          <w:numId w:val="4"/>
        </w:numPr>
        <w:spacing w:before="120" w:after="0" w:line="360" w:lineRule="auto"/>
        <w:ind w:left="0" w:firstLine="0"/>
        <w:rPr>
          <w:rFonts w:ascii="Verdana" w:hAnsi="Verdana"/>
          <w:b w:val="0"/>
          <w:i w:val="0"/>
          <w:sz w:val="20"/>
          <w:szCs w:val="20"/>
        </w:rPr>
      </w:pPr>
      <w:r>
        <w:rPr>
          <w:rFonts w:ascii="Verdana" w:hAnsi="Verdana" w:cs="Verdana"/>
          <w:b w:val="0"/>
          <w:i w:val="0"/>
          <w:sz w:val="20"/>
          <w:szCs w:val="20"/>
        </w:rPr>
        <w:t>listownie na adres: Pl. Nowy Targ 1-8, 50-141 Wrocław;</w:t>
      </w:r>
    </w:p>
    <w:p w:rsidR="001E23C4" w:rsidRDefault="001E23C4">
      <w:pPr>
        <w:pStyle w:val="Nagwek2"/>
        <w:numPr>
          <w:ilvl w:val="0"/>
          <w:numId w:val="4"/>
        </w:numPr>
        <w:spacing w:before="120" w:after="0" w:line="360" w:lineRule="auto"/>
        <w:ind w:left="0" w:firstLine="0"/>
        <w:rPr>
          <w:rStyle w:val="st"/>
          <w:rFonts w:ascii="Verdana" w:hAnsi="Verdana"/>
          <w:b w:val="0"/>
          <w:i w:val="0"/>
          <w:sz w:val="20"/>
          <w:szCs w:val="20"/>
          <w:lang w:val="de-DE"/>
        </w:rPr>
      </w:pPr>
      <w:r>
        <w:rPr>
          <w:rStyle w:val="st"/>
          <w:rFonts w:ascii="Verdana" w:hAnsi="Verdana" w:cs="Verdana"/>
          <w:b w:val="0"/>
          <w:i w:val="0"/>
          <w:sz w:val="20"/>
          <w:szCs w:val="20"/>
          <w:lang w:val="de-DE"/>
        </w:rPr>
        <w:t xml:space="preserve">przez e-mail: </w:t>
      </w:r>
      <w:hyperlink r:id="rId7" w:history="1">
        <w:r>
          <w:rPr>
            <w:rStyle w:val="Hipercze"/>
            <w:rFonts w:ascii="Verdana" w:hAnsi="Verdana" w:cs="Verdana"/>
            <w:b w:val="0"/>
            <w:i w:val="0"/>
            <w:sz w:val="20"/>
            <w:szCs w:val="20"/>
            <w:lang w:val="de-DE"/>
          </w:rPr>
          <w:t>wke@um.wroc.pl</w:t>
        </w:r>
      </w:hyperlink>
      <w:r>
        <w:rPr>
          <w:rStyle w:val="st"/>
          <w:rFonts w:ascii="Verdana" w:hAnsi="Verdana" w:cs="Verdana"/>
          <w:b w:val="0"/>
          <w:i w:val="0"/>
          <w:sz w:val="20"/>
          <w:szCs w:val="20"/>
          <w:lang w:val="de-DE"/>
        </w:rPr>
        <w:t>;</w:t>
      </w:r>
    </w:p>
    <w:p w:rsidR="001E23C4" w:rsidRDefault="001E23C4">
      <w:pPr>
        <w:pStyle w:val="Nagwek2"/>
        <w:numPr>
          <w:ilvl w:val="0"/>
          <w:numId w:val="4"/>
        </w:numPr>
        <w:spacing w:before="120" w:after="0" w:line="360" w:lineRule="auto"/>
        <w:ind w:left="0" w:firstLine="0"/>
        <w:rPr>
          <w:rStyle w:val="st"/>
          <w:rFonts w:ascii="Verdana" w:hAnsi="Verdana"/>
          <w:b w:val="0"/>
          <w:i w:val="0"/>
          <w:sz w:val="20"/>
          <w:szCs w:val="20"/>
        </w:rPr>
      </w:pPr>
      <w:r>
        <w:rPr>
          <w:rStyle w:val="st"/>
          <w:rFonts w:ascii="Verdana" w:hAnsi="Verdana" w:cs="Verdana"/>
          <w:b w:val="0"/>
          <w:i w:val="0"/>
          <w:sz w:val="20"/>
          <w:szCs w:val="20"/>
        </w:rPr>
        <w:t>telefonicznie: 71 777 86 88 (sekretariat Wydziału Klimatu i Energii).</w:t>
      </w:r>
    </w:p>
    <w:p w:rsidR="001E23C4" w:rsidRDefault="001E23C4">
      <w:pPr>
        <w:pStyle w:val="Nagwek2"/>
        <w:spacing w:before="120" w:after="0" w:line="360" w:lineRule="auto"/>
        <w:rPr>
          <w:rFonts w:ascii="Verdana" w:hAnsi="Verdana"/>
          <w:i w:val="0"/>
          <w:sz w:val="20"/>
          <w:szCs w:val="20"/>
        </w:rPr>
      </w:pPr>
      <w:r>
        <w:rPr>
          <w:rFonts w:ascii="Verdana" w:hAnsi="Verdana"/>
          <w:i w:val="0"/>
          <w:sz w:val="20"/>
          <w:szCs w:val="20"/>
        </w:rPr>
        <w:t>Cele przetwarzania danych osobowych</w:t>
      </w:r>
    </w:p>
    <w:p w:rsidR="001E23C4" w:rsidRDefault="001E23C4">
      <w:pPr>
        <w:pStyle w:val="Nagwek2"/>
        <w:spacing w:before="120" w:after="0" w:line="360" w:lineRule="auto"/>
        <w:rPr>
          <w:rFonts w:ascii="Verdana" w:hAnsi="Verdana"/>
          <w:b w:val="0"/>
          <w:i w:val="0"/>
          <w:sz w:val="20"/>
          <w:szCs w:val="20"/>
        </w:rPr>
      </w:pPr>
      <w:r>
        <w:rPr>
          <w:rFonts w:ascii="Verdana" w:hAnsi="Verdana"/>
          <w:b w:val="0"/>
          <w:i w:val="0"/>
          <w:sz w:val="20"/>
          <w:szCs w:val="20"/>
        </w:rPr>
        <w:t>Będziemy przetwarzać Pani/Pana dane osobowe w celu związanym z postępowaniem o udzielenie zamówienia publicznego, prowadzonym w trybie zapytania ofertowego oraz zawarciem i realizacją umowy.</w:t>
      </w:r>
    </w:p>
    <w:p w:rsidR="001E23C4" w:rsidRDefault="001E23C4">
      <w:pPr>
        <w:pStyle w:val="Nagwek2"/>
        <w:spacing w:before="120" w:after="0" w:line="360" w:lineRule="auto"/>
        <w:rPr>
          <w:rFonts w:ascii="Verdana" w:hAnsi="Verdana"/>
          <w:i w:val="0"/>
          <w:sz w:val="20"/>
          <w:szCs w:val="20"/>
        </w:rPr>
      </w:pPr>
      <w:r>
        <w:rPr>
          <w:rFonts w:ascii="Verdana" w:hAnsi="Verdana"/>
          <w:i w:val="0"/>
          <w:sz w:val="20"/>
          <w:szCs w:val="20"/>
        </w:rPr>
        <w:t>Podstawa prawna przetwarzania danych osobowych</w:t>
      </w:r>
    </w:p>
    <w:p w:rsidR="001E23C4" w:rsidRDefault="001E23C4">
      <w:pPr>
        <w:pStyle w:val="Nagwek2"/>
        <w:spacing w:before="120" w:after="0" w:line="360" w:lineRule="auto"/>
        <w:rPr>
          <w:rFonts w:ascii="Verdana" w:hAnsi="Verdana"/>
          <w:b w:val="0"/>
          <w:i w:val="0"/>
          <w:sz w:val="20"/>
          <w:szCs w:val="20"/>
          <w:lang w:eastAsia="en-US"/>
        </w:rPr>
      </w:pPr>
      <w:r>
        <w:rPr>
          <w:rFonts w:ascii="Verdana" w:hAnsi="Verdana"/>
          <w:b w:val="0"/>
          <w:i w:val="0"/>
          <w:sz w:val="20"/>
          <w:szCs w:val="20"/>
          <w:lang w:eastAsia="en-US"/>
        </w:rPr>
        <w:t>Będziemy przetwarzać Pani/Pana dane osobowe na podstawie:</w:t>
      </w:r>
    </w:p>
    <w:p w:rsidR="001E23C4" w:rsidRDefault="001E23C4">
      <w:pPr>
        <w:pStyle w:val="Nagwek2"/>
        <w:numPr>
          <w:ilvl w:val="0"/>
          <w:numId w:val="9"/>
        </w:numPr>
        <w:spacing w:before="120" w:after="0" w:line="360" w:lineRule="auto"/>
        <w:ind w:left="0" w:firstLine="0"/>
        <w:rPr>
          <w:rFonts w:ascii="Verdana" w:hAnsi="Verdana"/>
          <w:b w:val="0"/>
          <w:i w:val="0"/>
          <w:sz w:val="20"/>
          <w:szCs w:val="20"/>
        </w:rPr>
      </w:pPr>
      <w:r>
        <w:rPr>
          <w:rFonts w:ascii="Verdana" w:hAnsi="Verdana"/>
          <w:b w:val="0"/>
          <w:i w:val="0"/>
          <w:sz w:val="20"/>
          <w:szCs w:val="20"/>
          <w:lang w:eastAsia="en-US"/>
        </w:rPr>
        <w:t xml:space="preserve">ustawy z dnia </w:t>
      </w:r>
      <w:r>
        <w:rPr>
          <w:rFonts w:ascii="Verdana" w:hAnsi="Verdana"/>
          <w:b w:val="0"/>
          <w:i w:val="0"/>
          <w:sz w:val="20"/>
          <w:szCs w:val="20"/>
        </w:rPr>
        <w:t>11</w:t>
      </w:r>
      <w:r>
        <w:rPr>
          <w:rFonts w:ascii="Verdana" w:hAnsi="Verdana"/>
          <w:b w:val="0"/>
          <w:i w:val="0"/>
          <w:sz w:val="20"/>
          <w:szCs w:val="20"/>
          <w:lang w:eastAsia="en-US"/>
        </w:rPr>
        <w:t xml:space="preserve"> </w:t>
      </w:r>
      <w:r>
        <w:rPr>
          <w:rFonts w:ascii="Verdana" w:hAnsi="Verdana"/>
          <w:b w:val="0"/>
          <w:i w:val="0"/>
          <w:sz w:val="20"/>
          <w:szCs w:val="20"/>
        </w:rPr>
        <w:t>września</w:t>
      </w:r>
      <w:r>
        <w:rPr>
          <w:rFonts w:ascii="Verdana" w:hAnsi="Verdana"/>
          <w:b w:val="0"/>
          <w:i w:val="0"/>
          <w:sz w:val="20"/>
          <w:szCs w:val="20"/>
          <w:lang w:eastAsia="en-US"/>
        </w:rPr>
        <w:t xml:space="preserve"> </w:t>
      </w:r>
      <w:r>
        <w:rPr>
          <w:rFonts w:ascii="Verdana" w:hAnsi="Verdana"/>
          <w:b w:val="0"/>
          <w:i w:val="0"/>
          <w:sz w:val="20"/>
          <w:szCs w:val="20"/>
        </w:rPr>
        <w:t>2019 r. Prawo</w:t>
      </w:r>
      <w:r>
        <w:rPr>
          <w:rFonts w:ascii="Verdana" w:hAnsi="Verdana"/>
          <w:b w:val="0"/>
          <w:i w:val="0"/>
          <w:sz w:val="20"/>
          <w:szCs w:val="20"/>
          <w:lang w:eastAsia="en-US"/>
        </w:rPr>
        <w:t xml:space="preserve"> zamówień publicznych,</w:t>
      </w:r>
    </w:p>
    <w:p w:rsidR="001E23C4" w:rsidRDefault="001E23C4">
      <w:pPr>
        <w:pStyle w:val="Nagwek2"/>
        <w:numPr>
          <w:ilvl w:val="0"/>
          <w:numId w:val="9"/>
        </w:numPr>
        <w:spacing w:before="120" w:after="0" w:line="360" w:lineRule="auto"/>
        <w:ind w:left="0" w:firstLine="0"/>
        <w:rPr>
          <w:rFonts w:ascii="Verdana" w:hAnsi="Verdana"/>
          <w:b w:val="0"/>
          <w:i w:val="0"/>
          <w:sz w:val="20"/>
          <w:szCs w:val="20"/>
        </w:rPr>
      </w:pPr>
      <w:r>
        <w:rPr>
          <w:rFonts w:ascii="Verdana" w:hAnsi="Verdana"/>
          <w:b w:val="0"/>
          <w:i w:val="0"/>
          <w:sz w:val="20"/>
          <w:szCs w:val="20"/>
          <w:lang w:eastAsia="en-US"/>
        </w:rPr>
        <w:t>ustawy z dnia 23 kwietnia 1964 r. Kodeks cywilny,</w:t>
      </w:r>
    </w:p>
    <w:p w:rsidR="001E23C4" w:rsidRDefault="001E23C4">
      <w:pPr>
        <w:pStyle w:val="Nagwek2"/>
        <w:numPr>
          <w:ilvl w:val="0"/>
          <w:numId w:val="9"/>
        </w:numPr>
        <w:spacing w:before="120" w:after="0" w:line="360" w:lineRule="auto"/>
        <w:ind w:left="0" w:firstLine="0"/>
        <w:rPr>
          <w:rFonts w:ascii="Verdana" w:hAnsi="Verdana"/>
          <w:b w:val="0"/>
          <w:i w:val="0"/>
          <w:sz w:val="20"/>
          <w:szCs w:val="20"/>
        </w:rPr>
      </w:pPr>
      <w:r>
        <w:rPr>
          <w:rFonts w:ascii="Verdana" w:hAnsi="Verdana"/>
          <w:b w:val="0"/>
          <w:i w:val="0"/>
          <w:sz w:val="20"/>
          <w:szCs w:val="20"/>
          <w:lang w:eastAsia="en-US"/>
        </w:rPr>
        <w:t>ustawy z dnia 14 lipca 1983 r. o narodowym zasobie archiwalnym i archiwach</w:t>
      </w:r>
    </w:p>
    <w:p w:rsidR="001E23C4" w:rsidRDefault="001E23C4">
      <w:pPr>
        <w:pStyle w:val="Nagwek2"/>
        <w:spacing w:before="120" w:after="0" w:line="360" w:lineRule="auto"/>
        <w:rPr>
          <w:rFonts w:ascii="Verdana" w:hAnsi="Verdana"/>
          <w:i w:val="0"/>
          <w:sz w:val="20"/>
          <w:szCs w:val="20"/>
        </w:rPr>
      </w:pPr>
      <w:r>
        <w:rPr>
          <w:rFonts w:ascii="Verdana" w:hAnsi="Verdana"/>
          <w:i w:val="0"/>
          <w:sz w:val="20"/>
          <w:szCs w:val="20"/>
        </w:rPr>
        <w:t>Okres przechowywania danych osobowych</w:t>
      </w:r>
    </w:p>
    <w:p w:rsidR="001E23C4" w:rsidRDefault="001E23C4">
      <w:pPr>
        <w:pStyle w:val="Nagwek2"/>
        <w:spacing w:before="120" w:after="0" w:line="360" w:lineRule="auto"/>
        <w:rPr>
          <w:rFonts w:ascii="Verdana" w:hAnsi="Verdana"/>
          <w:b w:val="0"/>
          <w:i w:val="0"/>
          <w:sz w:val="20"/>
          <w:szCs w:val="20"/>
        </w:rPr>
      </w:pPr>
      <w:r>
        <w:rPr>
          <w:rFonts w:ascii="Verdana" w:hAnsi="Verdana" w:cs="Verdana"/>
          <w:b w:val="0"/>
          <w:i w:val="0"/>
          <w:sz w:val="20"/>
          <w:szCs w:val="20"/>
        </w:rPr>
        <w:t>Pani/Pana dane osobowe będą przetwarzane przez minimum 10 lat, następnie Archiwum Państwowe, po ekspertyzie dokumentów, może podjąć decyzję o ich zniszczeniu lub przekwalifikować na kategorię A i wtedy Pani/Pana dane osobowe będą przetwarzane przez 25 lat w Archiwum Zakładowym Administratora danych od stycznia kolejnego roku po zakończeniu Pani/Pana sprawy, a następnie zostaną przekazane do Archiwum Państwowego we Wrocławiu, gdzie będą przetwarzane wieczyście.</w:t>
      </w:r>
    </w:p>
    <w:p w:rsidR="001E23C4" w:rsidRDefault="001E23C4">
      <w:pPr>
        <w:pStyle w:val="Nagwek2"/>
        <w:spacing w:before="120" w:after="0" w:line="360" w:lineRule="auto"/>
        <w:rPr>
          <w:rFonts w:ascii="Verdana" w:hAnsi="Verdana"/>
          <w:i w:val="0"/>
          <w:sz w:val="20"/>
          <w:szCs w:val="20"/>
        </w:rPr>
      </w:pPr>
      <w:r>
        <w:rPr>
          <w:rFonts w:ascii="Verdana" w:hAnsi="Verdana"/>
          <w:i w:val="0"/>
          <w:sz w:val="20"/>
          <w:szCs w:val="20"/>
        </w:rPr>
        <w:t>Odbiorcy danych osobowych</w:t>
      </w:r>
    </w:p>
    <w:p w:rsidR="001E23C4" w:rsidRDefault="001E23C4">
      <w:pPr>
        <w:pStyle w:val="Nagwek2"/>
        <w:spacing w:before="120" w:after="0" w:line="360" w:lineRule="auto"/>
        <w:rPr>
          <w:rFonts w:ascii="Verdana" w:hAnsi="Verdana"/>
          <w:b w:val="0"/>
          <w:i w:val="0"/>
          <w:sz w:val="20"/>
          <w:szCs w:val="20"/>
        </w:rPr>
      </w:pPr>
      <w:r>
        <w:rPr>
          <w:rFonts w:ascii="Verdana" w:hAnsi="Verdana" w:cs="Verdana"/>
          <w:b w:val="0"/>
          <w:i w:val="0"/>
          <w:sz w:val="20"/>
          <w:szCs w:val="20"/>
        </w:rPr>
        <w:t>Pani/Pana</w:t>
      </w:r>
      <w:r>
        <w:rPr>
          <w:rFonts w:ascii="Verdana" w:hAnsi="Verdana" w:cs="Verdana"/>
          <w:b w:val="0"/>
          <w:i w:val="0"/>
          <w:color w:val="000000"/>
          <w:sz w:val="20"/>
          <w:szCs w:val="20"/>
        </w:rPr>
        <w:t xml:space="preserve"> dane zostaną udostępnione podmiotom upoważnionym na podstawie przepisów prawa. Dodatkowo, dane mogą być dostępne dla usługodawców wykonujących </w:t>
      </w:r>
      <w:r>
        <w:rPr>
          <w:rFonts w:ascii="Verdana" w:hAnsi="Verdana" w:cs="Verdana"/>
          <w:b w:val="0"/>
          <w:i w:val="0"/>
          <w:color w:val="000000"/>
          <w:sz w:val="20"/>
          <w:szCs w:val="20"/>
        </w:rPr>
        <w:lastRenderedPageBreak/>
        <w:t xml:space="preserve">zadania na zlecenie Administratora w ramach świadczenia usług serwisu, rozwoju i utrzymania systemów informatycznych. </w:t>
      </w:r>
      <w:r>
        <w:rPr>
          <w:rFonts w:ascii="Verdana" w:hAnsi="Verdana"/>
          <w:b w:val="0"/>
          <w:i w:val="0"/>
          <w:sz w:val="20"/>
          <w:szCs w:val="20"/>
        </w:rPr>
        <w:t>Pani/Pana dane w zakresie imienia i nazwiska mogą podlegać publikacji w Urzędowym Rejestrze Umów, zamieszczonym w Biuletynie Informacji Publicznej (bip.um.wroc.pl, Urząd Miejski, Rejestry, ewidencje, archiwa, Urzędowy Rejestr Umów).</w:t>
      </w:r>
    </w:p>
    <w:p w:rsidR="001E23C4" w:rsidRDefault="001E23C4">
      <w:pPr>
        <w:pStyle w:val="Nagwek2"/>
        <w:spacing w:before="120" w:after="0" w:line="360" w:lineRule="auto"/>
        <w:rPr>
          <w:rFonts w:ascii="Verdana" w:hAnsi="Verdana"/>
          <w:i w:val="0"/>
          <w:sz w:val="20"/>
          <w:szCs w:val="20"/>
        </w:rPr>
      </w:pPr>
      <w:r>
        <w:rPr>
          <w:rFonts w:ascii="Verdana" w:hAnsi="Verdana"/>
          <w:i w:val="0"/>
          <w:sz w:val="20"/>
          <w:szCs w:val="20"/>
        </w:rPr>
        <w:t>Prawa związane z przetwarzaniem danych osobowych</w:t>
      </w:r>
    </w:p>
    <w:p w:rsidR="001E23C4" w:rsidRDefault="001E23C4">
      <w:pPr>
        <w:pStyle w:val="Nagwek2"/>
        <w:spacing w:before="120" w:after="0" w:line="360" w:lineRule="auto"/>
        <w:rPr>
          <w:rFonts w:ascii="Verdana" w:hAnsi="Verdana" w:cs="Verdana"/>
          <w:b w:val="0"/>
          <w:i w:val="0"/>
          <w:sz w:val="20"/>
          <w:szCs w:val="20"/>
        </w:rPr>
      </w:pPr>
      <w:r>
        <w:rPr>
          <w:rFonts w:ascii="Verdana" w:hAnsi="Verdana" w:cs="Verdana"/>
          <w:b w:val="0"/>
          <w:i w:val="0"/>
          <w:sz w:val="20"/>
          <w:szCs w:val="20"/>
        </w:rPr>
        <w:t>Przysługują Pani/Panu następujące prawa związane z przetwarzaniem danych osobowych:</w:t>
      </w:r>
    </w:p>
    <w:p w:rsidR="001E23C4" w:rsidRDefault="001E23C4">
      <w:pPr>
        <w:pStyle w:val="Nagwek2"/>
        <w:numPr>
          <w:ilvl w:val="0"/>
          <w:numId w:val="5"/>
        </w:numPr>
        <w:spacing w:before="120" w:after="0" w:line="360" w:lineRule="auto"/>
        <w:ind w:left="0" w:firstLine="0"/>
        <w:rPr>
          <w:rFonts w:ascii="Verdana" w:hAnsi="Verdana" w:cs="Verdana"/>
          <w:b w:val="0"/>
          <w:i w:val="0"/>
          <w:color w:val="000000"/>
          <w:sz w:val="20"/>
          <w:szCs w:val="20"/>
        </w:rPr>
      </w:pPr>
      <w:r>
        <w:rPr>
          <w:rFonts w:ascii="Verdana" w:hAnsi="Verdana" w:cs="Verdana"/>
          <w:b w:val="0"/>
          <w:i w:val="0"/>
          <w:sz w:val="20"/>
          <w:szCs w:val="20"/>
        </w:rPr>
        <w:t>prawo dostępu do Pani/Pana danych osobowych;</w:t>
      </w:r>
    </w:p>
    <w:p w:rsidR="001E23C4" w:rsidRDefault="001E23C4">
      <w:pPr>
        <w:pStyle w:val="Nagwek2"/>
        <w:numPr>
          <w:ilvl w:val="0"/>
          <w:numId w:val="5"/>
        </w:numPr>
        <w:spacing w:before="120" w:after="0" w:line="360" w:lineRule="auto"/>
        <w:ind w:left="0" w:firstLine="0"/>
        <w:rPr>
          <w:rFonts w:ascii="Verdana" w:hAnsi="Verdana" w:cs="Verdana"/>
          <w:b w:val="0"/>
          <w:i w:val="0"/>
          <w:color w:val="000000"/>
          <w:sz w:val="20"/>
          <w:szCs w:val="20"/>
        </w:rPr>
      </w:pPr>
      <w:r>
        <w:rPr>
          <w:rFonts w:ascii="Verdana" w:hAnsi="Verdana" w:cs="Verdana"/>
          <w:b w:val="0"/>
          <w:i w:val="0"/>
          <w:sz w:val="20"/>
          <w:szCs w:val="20"/>
        </w:rPr>
        <w:t>prawo żądania sprostowania Pani/Pana danych osobowych;</w:t>
      </w:r>
    </w:p>
    <w:p w:rsidR="001E23C4" w:rsidRDefault="001E23C4">
      <w:pPr>
        <w:pStyle w:val="Nagwek2"/>
        <w:numPr>
          <w:ilvl w:val="0"/>
          <w:numId w:val="5"/>
        </w:numPr>
        <w:spacing w:before="120" w:after="0" w:line="360" w:lineRule="auto"/>
        <w:ind w:left="0" w:firstLine="0"/>
        <w:rPr>
          <w:rFonts w:ascii="Verdana" w:hAnsi="Verdana" w:cs="Verdana"/>
          <w:b w:val="0"/>
          <w:i w:val="0"/>
          <w:color w:val="000000"/>
          <w:sz w:val="20"/>
          <w:szCs w:val="20"/>
        </w:rPr>
      </w:pPr>
      <w:r>
        <w:rPr>
          <w:rFonts w:ascii="Verdana" w:hAnsi="Verdana" w:cs="Verdana"/>
          <w:b w:val="0"/>
          <w:i w:val="0"/>
          <w:sz w:val="20"/>
          <w:szCs w:val="20"/>
        </w:rPr>
        <w:t>prawo żądania ograniczenia przetwarzania Pani/Pana danych osobowych;</w:t>
      </w:r>
    </w:p>
    <w:p w:rsidR="001E23C4" w:rsidRDefault="001E23C4">
      <w:pPr>
        <w:pStyle w:val="Nagwek2"/>
        <w:numPr>
          <w:ilvl w:val="0"/>
          <w:numId w:val="5"/>
        </w:numPr>
        <w:spacing w:before="120" w:after="0" w:line="360" w:lineRule="auto"/>
        <w:ind w:left="0" w:firstLine="0"/>
        <w:rPr>
          <w:rFonts w:ascii="Verdana" w:hAnsi="Verdana" w:cs="Verdana"/>
          <w:b w:val="0"/>
          <w:i w:val="0"/>
          <w:color w:val="000000"/>
          <w:sz w:val="20"/>
          <w:szCs w:val="20"/>
        </w:rPr>
      </w:pPr>
      <w:r>
        <w:rPr>
          <w:rFonts w:ascii="Verdana" w:hAnsi="Verdana" w:cs="Verdana"/>
          <w:b w:val="0"/>
          <w:i w:val="0"/>
          <w:sz w:val="20"/>
          <w:szCs w:val="20"/>
        </w:rPr>
        <w:t>prawo do przenoszenia Pani/Pana danych osobowych, tj. prawo otrzymania od nas Pani/Pana danych osobowych w ustrukturyzowanym, powszechnie używanym formacie informatycznym nadającym się do odczytu maszynowego. Może Pani/Pan przesłać te dane innemu administratorowi danych lub zażądać, abyśmy przesyłali Pani/Pana dane do innego administratora. Jednakże, zrobimy to tylko jeśli takie przesłanie jest technicznie możliwe.</w:t>
      </w:r>
    </w:p>
    <w:p w:rsidR="001E23C4" w:rsidRDefault="001E23C4">
      <w:pPr>
        <w:pStyle w:val="Nagwek2"/>
        <w:spacing w:before="120" w:after="0" w:line="360" w:lineRule="auto"/>
        <w:rPr>
          <w:rFonts w:ascii="Verdana" w:hAnsi="Verdana" w:cs="Verdana"/>
          <w:b w:val="0"/>
          <w:i w:val="0"/>
          <w:color w:val="000000"/>
          <w:sz w:val="20"/>
          <w:szCs w:val="20"/>
        </w:rPr>
      </w:pPr>
      <w:r>
        <w:rPr>
          <w:rFonts w:ascii="Verdana" w:hAnsi="Verdana" w:cs="Verdana"/>
          <w:b w:val="0"/>
          <w:i w:val="0"/>
          <w:sz w:val="20"/>
          <w:szCs w:val="20"/>
        </w:rPr>
        <w:t>Aby skorzystać z powyższych praw musi Pani/Pan skontaktować się z Administratorem danych lub Inspektorem Ochrony Danych (dane kontaktowe poniżej).</w:t>
      </w:r>
    </w:p>
    <w:p w:rsidR="001E23C4" w:rsidRDefault="001E23C4">
      <w:pPr>
        <w:pStyle w:val="Nagwek2"/>
        <w:spacing w:before="120" w:after="0" w:line="360" w:lineRule="auto"/>
        <w:rPr>
          <w:rFonts w:ascii="Verdana" w:hAnsi="Verdana"/>
          <w:i w:val="0"/>
          <w:sz w:val="20"/>
          <w:szCs w:val="20"/>
        </w:rPr>
      </w:pPr>
      <w:r>
        <w:rPr>
          <w:rFonts w:ascii="Verdana" w:hAnsi="Verdana"/>
          <w:i w:val="0"/>
          <w:sz w:val="20"/>
          <w:szCs w:val="20"/>
        </w:rPr>
        <w:t>Inspektor Ochrony Danych</w:t>
      </w:r>
    </w:p>
    <w:p w:rsidR="001E23C4" w:rsidRDefault="001E23C4">
      <w:pPr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Urzędzie wyznaczony został Inspektor Ochrony Danych – Sebastian Sobecki. Jest to osoba, z którą można się kontaktować w sprawach dotyczących przetwarzania Pani/Pana danych osobowych oraz korzystania z przysługujących Pani/Panu praw związanych z przetwarzaniem danych. Z Inspektorem można kontaktować się w następujący sposób:</w:t>
      </w:r>
      <w:r>
        <w:rPr>
          <w:rFonts w:ascii="Verdana" w:hAnsi="Verdana"/>
          <w:sz w:val="20"/>
          <w:szCs w:val="20"/>
        </w:rPr>
        <w:br/>
        <w:t>• listownie na adres: ul. G. Zapolskiej 4, 50-032 Wrocław</w:t>
      </w:r>
      <w:r>
        <w:rPr>
          <w:rFonts w:ascii="Verdana" w:hAnsi="Verdana"/>
          <w:sz w:val="20"/>
          <w:szCs w:val="20"/>
        </w:rPr>
        <w:br/>
        <w:t>• przez e-mail: iod@um.wroc.pl</w:t>
      </w:r>
      <w:r>
        <w:rPr>
          <w:rFonts w:ascii="Verdana" w:hAnsi="Verdana"/>
          <w:sz w:val="20"/>
          <w:szCs w:val="20"/>
        </w:rPr>
        <w:br/>
        <w:t>• telefonicznie: 71 777 77 24.</w:t>
      </w:r>
    </w:p>
    <w:p w:rsidR="001E23C4" w:rsidRDefault="001E23C4">
      <w:pPr>
        <w:pStyle w:val="Nagwek2"/>
        <w:spacing w:before="120" w:after="0" w:line="360" w:lineRule="auto"/>
        <w:rPr>
          <w:rFonts w:ascii="Verdana" w:hAnsi="Verdana"/>
          <w:i w:val="0"/>
          <w:sz w:val="20"/>
          <w:szCs w:val="20"/>
        </w:rPr>
      </w:pPr>
      <w:r>
        <w:rPr>
          <w:rFonts w:ascii="Verdana" w:hAnsi="Verdana"/>
          <w:i w:val="0"/>
          <w:sz w:val="20"/>
          <w:szCs w:val="20"/>
        </w:rPr>
        <w:t>Prawo wniesienia skargi</w:t>
      </w:r>
    </w:p>
    <w:p w:rsidR="001E23C4" w:rsidRDefault="001E23C4">
      <w:pPr>
        <w:pStyle w:val="Nagwek2"/>
        <w:spacing w:before="120" w:after="0" w:line="360" w:lineRule="auto"/>
        <w:rPr>
          <w:rFonts w:ascii="Verdana" w:hAnsi="Verdana" w:cs="Verdana"/>
          <w:b w:val="0"/>
          <w:i w:val="0"/>
          <w:color w:val="000000"/>
          <w:sz w:val="20"/>
          <w:szCs w:val="20"/>
        </w:rPr>
      </w:pPr>
      <w:r>
        <w:rPr>
          <w:rFonts w:ascii="Verdana" w:hAnsi="Verdana" w:cs="Verdana"/>
          <w:b w:val="0"/>
          <w:i w:val="0"/>
          <w:color w:val="000000"/>
          <w:sz w:val="20"/>
          <w:szCs w:val="20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1E23C4" w:rsidRDefault="001E23C4">
      <w:pPr>
        <w:pStyle w:val="Nagwek2"/>
        <w:spacing w:before="120" w:after="0" w:line="360" w:lineRule="auto"/>
        <w:rPr>
          <w:rFonts w:ascii="Verdana" w:hAnsi="Verdana" w:cs="Verdana"/>
          <w:b w:val="0"/>
          <w:i w:val="0"/>
          <w:sz w:val="20"/>
          <w:szCs w:val="20"/>
        </w:rPr>
      </w:pPr>
      <w:r>
        <w:rPr>
          <w:rFonts w:ascii="Verdana" w:hAnsi="Verdana" w:cs="Verdana"/>
          <w:b w:val="0"/>
          <w:i w:val="0"/>
          <w:sz w:val="20"/>
          <w:szCs w:val="20"/>
        </w:rPr>
        <w:t>Wrocław, dnia</w:t>
      </w:r>
    </w:p>
    <w:p w:rsidR="001E23C4" w:rsidRDefault="001E23C4">
      <w:pPr>
        <w:pStyle w:val="Nagwek2"/>
        <w:spacing w:before="120" w:after="0" w:line="360" w:lineRule="auto"/>
        <w:rPr>
          <w:rFonts w:ascii="Verdana" w:hAnsi="Verdana"/>
          <w:b w:val="0"/>
          <w:i w:val="0"/>
          <w:sz w:val="20"/>
          <w:szCs w:val="20"/>
        </w:rPr>
      </w:pPr>
      <w:r>
        <w:rPr>
          <w:rFonts w:ascii="Verdana" w:hAnsi="Verdana" w:cs="Verdana"/>
          <w:b w:val="0"/>
          <w:i w:val="0"/>
          <w:sz w:val="20"/>
          <w:szCs w:val="20"/>
        </w:rPr>
        <w:t>Czytelny podpis Wykonawcy Pełnomocnika Wykonawcy</w:t>
      </w:r>
    </w:p>
    <w:sectPr w:rsidR="001E23C4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8E7" w:rsidRDefault="004A28E7">
      <w:r>
        <w:separator/>
      </w:r>
    </w:p>
  </w:endnote>
  <w:endnote w:type="continuationSeparator" w:id="0">
    <w:p w:rsidR="004A28E7" w:rsidRDefault="004A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8E7" w:rsidRDefault="004A28E7">
      <w:r>
        <w:separator/>
      </w:r>
    </w:p>
  </w:footnote>
  <w:footnote w:type="continuationSeparator" w:id="0">
    <w:p w:rsidR="004A28E7" w:rsidRDefault="004A2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3C4" w:rsidRDefault="001E23C4">
    <w:pPr>
      <w:pStyle w:val="Nagwek"/>
      <w:tabs>
        <w:tab w:val="clear" w:pos="4536"/>
        <w:tab w:val="clear" w:pos="9072"/>
        <w:tab w:val="left" w:pos="2396"/>
        <w:tab w:val="center" w:pos="4535"/>
      </w:tabs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42E111"/>
    <w:multiLevelType w:val="hybridMultilevel"/>
    <w:tmpl w:val="08B1250C"/>
    <w:lvl w:ilvl="0" w:tplc="FFFFFFFF">
      <w:start w:val="1"/>
      <w:numFmt w:val="decimal"/>
      <w:lvlText w:val=""/>
      <w:lvlJc w:val="left"/>
      <w:rPr>
        <w:rFonts w:ascii="Times New Roman" w:hAnsi="Times New Roman"/>
      </w:rPr>
    </w:lvl>
    <w:lvl w:ilvl="1" w:tplc="FFFFFFFF">
      <w:numFmt w:val="decimal"/>
      <w:lvlText w:val=""/>
      <w:lvlJc w:val="left"/>
      <w:rPr>
        <w:rFonts w:ascii="Times New Roman" w:hAnsi="Times New Roman"/>
      </w:rPr>
    </w:lvl>
    <w:lvl w:ilvl="2" w:tplc="FFFFFFFF">
      <w:numFmt w:val="decimal"/>
      <w:lvlText w:val=""/>
      <w:lvlJc w:val="left"/>
      <w:rPr>
        <w:rFonts w:ascii="Times New Roman" w:hAnsi="Times New Roman"/>
      </w:rPr>
    </w:lvl>
    <w:lvl w:ilvl="3" w:tplc="FFFFFFFF">
      <w:numFmt w:val="decimal"/>
      <w:lvlText w:val=""/>
      <w:lvlJc w:val="left"/>
      <w:rPr>
        <w:rFonts w:ascii="Times New Roman" w:hAnsi="Times New Roman"/>
      </w:rPr>
    </w:lvl>
    <w:lvl w:ilvl="4" w:tplc="FFFFFFFF">
      <w:numFmt w:val="decimal"/>
      <w:lvlText w:val=""/>
      <w:lvlJc w:val="left"/>
      <w:rPr>
        <w:rFonts w:ascii="Times New Roman" w:hAnsi="Times New Roman"/>
      </w:rPr>
    </w:lvl>
    <w:lvl w:ilvl="5" w:tplc="FFFFFFFF">
      <w:numFmt w:val="decimal"/>
      <w:lvlText w:val=""/>
      <w:lvlJc w:val="left"/>
      <w:rPr>
        <w:rFonts w:ascii="Times New Roman" w:hAnsi="Times New Roman"/>
      </w:rPr>
    </w:lvl>
    <w:lvl w:ilvl="6" w:tplc="FFFFFFFF">
      <w:numFmt w:val="decimal"/>
      <w:lvlText w:val=""/>
      <w:lvlJc w:val="left"/>
      <w:rPr>
        <w:rFonts w:ascii="Times New Roman" w:hAnsi="Times New Roman"/>
      </w:rPr>
    </w:lvl>
    <w:lvl w:ilvl="7" w:tplc="FFFFFFFF">
      <w:numFmt w:val="decimal"/>
      <w:lvlText w:val=""/>
      <w:lvlJc w:val="left"/>
      <w:rPr>
        <w:rFonts w:ascii="Times New Roman" w:hAnsi="Times New Roman"/>
      </w:rPr>
    </w:lvl>
    <w:lvl w:ilvl="8" w:tplc="FFFFFFFF">
      <w:numFmt w:val="decimal"/>
      <w:lvlText w:val=""/>
      <w:lvlJc w:val="left"/>
      <w:rPr>
        <w:rFonts w:ascii="Times New Roman" w:hAnsi="Times New Roman"/>
      </w:rPr>
    </w:lvl>
  </w:abstractNum>
  <w:abstractNum w:abstractNumId="1" w15:restartNumberingAfterBreak="0">
    <w:nsid w:val="377E2BD9"/>
    <w:multiLevelType w:val="hybridMultilevel"/>
    <w:tmpl w:val="C4A22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A63E1"/>
    <w:multiLevelType w:val="hybridMultilevel"/>
    <w:tmpl w:val="F1E81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4266A"/>
    <w:multiLevelType w:val="hybridMultilevel"/>
    <w:tmpl w:val="CF50C8A2"/>
    <w:lvl w:ilvl="0" w:tplc="A8C63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45AB7"/>
    <w:multiLevelType w:val="hybridMultilevel"/>
    <w:tmpl w:val="E15AF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E2B01"/>
    <w:multiLevelType w:val="hybridMultilevel"/>
    <w:tmpl w:val="E7844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E3A3A"/>
    <w:multiLevelType w:val="hybridMultilevel"/>
    <w:tmpl w:val="1F8ED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762F9"/>
    <w:multiLevelType w:val="hybridMultilevel"/>
    <w:tmpl w:val="70B41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042AD"/>
    <w:multiLevelType w:val="hybridMultilevel"/>
    <w:tmpl w:val="66E0F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5A"/>
    <w:rsid w:val="001E23C4"/>
    <w:rsid w:val="004A28E7"/>
    <w:rsid w:val="00A11E4E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599E56-E62E-4108-9331-E968CB1F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ytu">
    <w:name w:val="Title"/>
    <w:basedOn w:val="Normalny"/>
    <w:qFormat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st">
    <w:name w:val="st"/>
    <w:rPr>
      <w:rFonts w:ascii="Times New Roman" w:hAnsi="Times New Roman" w:cs="Times New Roman"/>
    </w:rPr>
  </w:style>
  <w:style w:type="paragraph" w:customStyle="1" w:styleId="PreformattedText">
    <w:name w:val="Preformatted Text"/>
    <w:basedOn w:val="Normalny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cze">
    <w:name w:val="Hyperlink"/>
    <w:semiHidden/>
    <w:unhideWhenUsed/>
    <w:rPr>
      <w:color w:val="0000FF"/>
      <w:u w:val="single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semiHidden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ke@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4079</CharactersWithSpaces>
  <SharedDoc>false</SharedDoc>
  <HLinks>
    <vt:vector size="6" baseType="variant"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ummaro05</dc:creator>
  <cp:keywords/>
  <cp:lastModifiedBy>Selera Anna</cp:lastModifiedBy>
  <cp:revision>2</cp:revision>
  <cp:lastPrinted>2023-02-07T13:32:00Z</cp:lastPrinted>
  <dcterms:created xsi:type="dcterms:W3CDTF">2023-05-17T07:59:00Z</dcterms:created>
  <dcterms:modified xsi:type="dcterms:W3CDTF">2023-05-17T07:59:00Z</dcterms:modified>
</cp:coreProperties>
</file>