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94F" w14:textId="19E81A15" w:rsidR="008B2DA2" w:rsidRPr="008B2DA2" w:rsidRDefault="008B2DA2" w:rsidP="008B2DA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 xml:space="preserve">Wrocław, </w:t>
      </w:r>
      <w:r w:rsidR="00F86C41" w:rsidRPr="00F86C41">
        <w:rPr>
          <w:rFonts w:ascii="Verdana" w:eastAsia="Times New Roman" w:hAnsi="Verdana" w:cs="Times New Roman"/>
          <w:lang w:eastAsia="pl-PL"/>
        </w:rPr>
        <w:t>19</w:t>
      </w:r>
      <w:r w:rsidRPr="00F86C41">
        <w:rPr>
          <w:rFonts w:ascii="Verdana" w:eastAsia="Times New Roman" w:hAnsi="Verdana" w:cs="Times New Roman"/>
          <w:lang w:eastAsia="pl-PL"/>
        </w:rPr>
        <w:t>.0</w:t>
      </w:r>
      <w:r w:rsidR="00446B9F" w:rsidRPr="00F86C41">
        <w:rPr>
          <w:rFonts w:ascii="Verdana" w:eastAsia="Times New Roman" w:hAnsi="Verdana" w:cs="Times New Roman"/>
          <w:lang w:eastAsia="pl-PL"/>
        </w:rPr>
        <w:t>5</w:t>
      </w:r>
      <w:r w:rsidRPr="00F86C41">
        <w:rPr>
          <w:rFonts w:ascii="Verdana" w:eastAsia="Times New Roman" w:hAnsi="Verdana" w:cs="Times New Roman"/>
          <w:lang w:eastAsia="pl-PL"/>
        </w:rPr>
        <w:t>.2023 r.</w:t>
      </w:r>
    </w:p>
    <w:p w14:paraId="5DC6725A" w14:textId="77777777" w:rsidR="000F1F58" w:rsidRDefault="000F1F58" w:rsidP="000F1F58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211DCC13" w14:textId="4EE5743D" w:rsidR="000F1F58" w:rsidRPr="00446B9F" w:rsidRDefault="000F1F58" w:rsidP="00446B9F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Arial"/>
        </w:rPr>
      </w:pPr>
      <w:r>
        <w:rPr>
          <w:rFonts w:ascii="Verdana" w:hAnsi="Verdana"/>
        </w:rPr>
        <w:t xml:space="preserve">Dotyczy zapytania ofertowego: </w:t>
      </w:r>
      <w:r w:rsidR="00446B9F">
        <w:rPr>
          <w:rFonts w:ascii="Verdana" w:hAnsi="Verdana" w:cs="Arial"/>
        </w:rPr>
        <w:t xml:space="preserve">usługa polegająca na organizacji </w:t>
      </w:r>
      <w:r w:rsidR="00446B9F">
        <w:rPr>
          <w:rFonts w:ascii="Verdana" w:hAnsi="Verdana"/>
        </w:rPr>
        <w:t xml:space="preserve">jednodniowego spotkania partnerów międzynarodowego projektu Fair </w:t>
      </w:r>
      <w:proofErr w:type="spellStart"/>
      <w:r w:rsidR="00446B9F">
        <w:rPr>
          <w:rFonts w:ascii="Verdana" w:hAnsi="Verdana"/>
        </w:rPr>
        <w:t>Local</w:t>
      </w:r>
      <w:proofErr w:type="spellEnd"/>
      <w:r w:rsidR="00446B9F">
        <w:rPr>
          <w:rFonts w:ascii="Verdana" w:hAnsi="Verdana"/>
        </w:rPr>
        <w:t xml:space="preserve"> Green Deal</w:t>
      </w:r>
      <w:r w:rsidR="00446B9F" w:rsidRPr="00525E57">
        <w:rPr>
          <w:rFonts w:ascii="Verdana" w:hAnsi="Verdana"/>
        </w:rPr>
        <w:t>.</w:t>
      </w:r>
    </w:p>
    <w:p w14:paraId="4C772C85" w14:textId="3D1FC246" w:rsidR="000F1F58" w:rsidRPr="00F86C41" w:rsidRDefault="000F1F58" w:rsidP="00F86C41">
      <w:pPr>
        <w:suppressAutoHyphens/>
        <w:spacing w:after="0" w:line="360" w:lineRule="auto"/>
        <w:rPr>
          <w:rFonts w:ascii="Verdana" w:eastAsia="Calibri" w:hAnsi="Verdana" w:cs="Arial"/>
          <w:color w:val="000000"/>
          <w:sz w:val="20"/>
          <w:szCs w:val="20"/>
        </w:rPr>
      </w:pPr>
      <w:r>
        <w:rPr>
          <w:rFonts w:ascii="Verdana" w:hAnsi="Verdana"/>
        </w:rPr>
        <w:t xml:space="preserve">Zamawiający informuje, że w wyniku badania i oceny oferty złożonej w przedmiotowym Zapytaniu ofertowym jako najkorzystniejsza została wybrana oferta złożona przez firmę: </w:t>
      </w:r>
      <w:r w:rsidR="00F86C41" w:rsidRPr="00F86C41">
        <w:rPr>
          <w:rFonts w:ascii="Verdana" w:eastAsia="Calibri" w:hAnsi="Verdana" w:cs="Arial"/>
          <w:color w:val="000000"/>
        </w:rPr>
        <w:t>Fundacja OnWater.pl, Wyb. Juliusza Słowackiego 5b, 50-406 Wrocław</w:t>
      </w:r>
    </w:p>
    <w:p w14:paraId="12F3CF2C" w14:textId="77777777" w:rsidR="000F1F58" w:rsidRDefault="000F1F58" w:rsidP="000F1F58">
      <w:pPr>
        <w:spacing w:before="12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Uzasadnienie:</w:t>
      </w:r>
    </w:p>
    <w:p w14:paraId="2E5F9132" w14:textId="1788AE46" w:rsidR="000F1F58" w:rsidRDefault="000F1F58" w:rsidP="000F1F58">
      <w:pPr>
        <w:suppressAutoHyphens/>
        <w:spacing w:before="120" w:line="360" w:lineRule="auto"/>
        <w:contextualSpacing/>
        <w:mirrorIndents/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Oferta złożona przez </w:t>
      </w:r>
      <w:r w:rsidR="00F86C41" w:rsidRPr="00F86C41">
        <w:rPr>
          <w:rFonts w:ascii="Verdana" w:eastAsia="Calibri" w:hAnsi="Verdana" w:cs="Arial"/>
          <w:color w:val="000000"/>
        </w:rPr>
        <w:t>Fundacj</w:t>
      </w:r>
      <w:r w:rsidR="00681DDF">
        <w:rPr>
          <w:rFonts w:ascii="Verdana" w:eastAsia="Calibri" w:hAnsi="Verdana" w:cs="Arial"/>
          <w:color w:val="000000"/>
        </w:rPr>
        <w:t>ę</w:t>
      </w:r>
      <w:r w:rsidR="00F86C41" w:rsidRPr="00F86C41">
        <w:rPr>
          <w:rFonts w:ascii="Verdana" w:eastAsia="Calibri" w:hAnsi="Verdana" w:cs="Arial"/>
          <w:color w:val="000000"/>
        </w:rPr>
        <w:t xml:space="preserve"> OnWater.pl, Wyb. Juliusza Słowackiego 5b, 50-</w:t>
      </w:r>
      <w:r w:rsidR="00681DDF">
        <w:rPr>
          <w:rFonts w:ascii="Verdana" w:eastAsia="Calibri" w:hAnsi="Verdana" w:cs="Arial"/>
          <w:color w:val="000000"/>
        </w:rPr>
        <w:t> </w:t>
      </w:r>
      <w:r w:rsidR="00F86C41" w:rsidRPr="00F86C41">
        <w:rPr>
          <w:rFonts w:ascii="Verdana" w:eastAsia="Calibri" w:hAnsi="Verdana" w:cs="Arial"/>
          <w:color w:val="000000"/>
        </w:rPr>
        <w:t>406 Wrocław</w:t>
      </w:r>
      <w:r w:rsidR="00F86C4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uznana została za ważną i niepodlegającą odrzuceniu. Oceny oferty dokonano w oparciu o kryteri</w:t>
      </w:r>
      <w:r w:rsidR="00A51346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oceny ofert określone w Zapytaniu ofertowym.</w:t>
      </w:r>
    </w:p>
    <w:p w14:paraId="2351E636" w14:textId="77777777" w:rsidR="000F1F58" w:rsidRDefault="000F1F58" w:rsidP="000F1F58">
      <w:pPr>
        <w:suppressAutoHyphens/>
        <w:spacing w:before="120" w:line="360" w:lineRule="auto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W niniejszym postępowaniu oferta otrzymała następującą ocenę: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6"/>
        <w:gridCol w:w="1985"/>
        <w:gridCol w:w="1931"/>
      </w:tblGrid>
      <w:tr w:rsidR="000F1F58" w14:paraId="3777E862" w14:textId="77777777" w:rsidTr="00AC3265">
        <w:trPr>
          <w:trHeight w:val="494"/>
          <w:tblHeader/>
          <w:jc w:val="center"/>
        </w:trPr>
        <w:tc>
          <w:tcPr>
            <w:tcW w:w="2693" w:type="dxa"/>
            <w:vAlign w:val="center"/>
            <w:hideMark/>
          </w:tcPr>
          <w:p w14:paraId="17F95E31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  adres Wykonawcy</w:t>
            </w:r>
          </w:p>
        </w:tc>
        <w:tc>
          <w:tcPr>
            <w:tcW w:w="1986" w:type="dxa"/>
            <w:vAlign w:val="center"/>
            <w:hideMark/>
          </w:tcPr>
          <w:p w14:paraId="549F3698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cena (60)</w:t>
            </w:r>
          </w:p>
        </w:tc>
        <w:tc>
          <w:tcPr>
            <w:tcW w:w="1985" w:type="dxa"/>
            <w:hideMark/>
          </w:tcPr>
          <w:p w14:paraId="7AFE5948" w14:textId="4F7FD75F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Kryterium doświadczenie </w:t>
            </w:r>
            <w:r w:rsidR="00681D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Wykonawcy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(40)</w:t>
            </w:r>
          </w:p>
        </w:tc>
        <w:tc>
          <w:tcPr>
            <w:tcW w:w="1931" w:type="dxa"/>
            <w:vAlign w:val="center"/>
            <w:hideMark/>
          </w:tcPr>
          <w:p w14:paraId="0AB406DC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Suma </w:t>
            </w:r>
          </w:p>
        </w:tc>
      </w:tr>
      <w:tr w:rsidR="000F1F58" w14:paraId="101A9579" w14:textId="77777777" w:rsidTr="00AC3265">
        <w:trPr>
          <w:trHeight w:val="786"/>
          <w:jc w:val="center"/>
        </w:trPr>
        <w:tc>
          <w:tcPr>
            <w:tcW w:w="2693" w:type="dxa"/>
            <w:vAlign w:val="center"/>
            <w:hideMark/>
          </w:tcPr>
          <w:p w14:paraId="25FE4B83" w14:textId="77777777" w:rsidR="00F86C41" w:rsidRDefault="00F86C41" w:rsidP="00F86C41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Fundacja OnWater.pl</w:t>
            </w:r>
          </w:p>
          <w:p w14:paraId="27A3B2A3" w14:textId="77777777" w:rsidR="00F86C41" w:rsidRDefault="00F86C41" w:rsidP="00F86C41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Wyb. Juliusza Słowackiego 5b</w:t>
            </w:r>
          </w:p>
          <w:p w14:paraId="180CD326" w14:textId="4E08ED15" w:rsidR="000F1F58" w:rsidRDefault="00F86C41" w:rsidP="00F86C41">
            <w:pPr>
              <w:pStyle w:val="Default"/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</w:rPr>
              <w:t>50-406 Wrocław</w:t>
            </w:r>
          </w:p>
        </w:tc>
        <w:tc>
          <w:tcPr>
            <w:tcW w:w="1986" w:type="dxa"/>
            <w:vAlign w:val="center"/>
            <w:hideMark/>
          </w:tcPr>
          <w:p w14:paraId="3F0D16C5" w14:textId="77777777" w:rsidR="000F1F58" w:rsidRDefault="000F1F58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vAlign w:val="center"/>
            <w:hideMark/>
          </w:tcPr>
          <w:p w14:paraId="742F65B8" w14:textId="77777777" w:rsidR="000F1F58" w:rsidRDefault="000F1F58">
            <w:pPr>
              <w:spacing w:before="12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1" w:type="dxa"/>
            <w:vAlign w:val="center"/>
            <w:hideMark/>
          </w:tcPr>
          <w:p w14:paraId="595E4219" w14:textId="2CBB35F4" w:rsidR="000F1F58" w:rsidRDefault="00F86C41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3370B024" w14:textId="77777777" w:rsidR="00AC3265" w:rsidRDefault="00AC3265" w:rsidP="00AC3265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14:paraId="22540D3E" w14:textId="05221FC9" w:rsidR="00AC3265" w:rsidRPr="00B8191C" w:rsidRDefault="00AC3265" w:rsidP="00AC3265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Zastępca Dyrektora Wydziału Klimatu i Energii</w:t>
      </w:r>
    </w:p>
    <w:p w14:paraId="0D8CD4F9" w14:textId="77777777" w:rsidR="00AC3265" w:rsidRDefault="00AC3265" w:rsidP="00AC3265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Grzegorz Synowiec</w:t>
      </w:r>
    </w:p>
    <w:p w14:paraId="2EB74E8C" w14:textId="1BE5DAA1" w:rsidR="008D6D45" w:rsidRPr="000F1F58" w:rsidRDefault="008D6D45" w:rsidP="000F1F58">
      <w:pPr>
        <w:pStyle w:val="Nagwek"/>
        <w:tabs>
          <w:tab w:val="left" w:pos="708"/>
        </w:tabs>
        <w:suppressAutoHyphens/>
        <w:spacing w:before="120" w:line="36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sectPr w:rsidR="008D6D45" w:rsidRPr="000F1F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D975" w14:textId="77777777" w:rsidR="00590B86" w:rsidRDefault="00590B86" w:rsidP="00BA0280">
      <w:pPr>
        <w:spacing w:after="0" w:line="240" w:lineRule="auto"/>
      </w:pPr>
      <w:r>
        <w:separator/>
      </w:r>
    </w:p>
  </w:endnote>
  <w:endnote w:type="continuationSeparator" w:id="0">
    <w:p w14:paraId="0A8859DF" w14:textId="77777777" w:rsidR="00590B86" w:rsidRDefault="00590B86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AC9" w14:textId="05A9705C" w:rsidR="00BA0280" w:rsidRDefault="00BA0280" w:rsidP="00BA0280">
    <w:pPr>
      <w:pStyle w:val="Stopka"/>
      <w:jc w:val="right"/>
    </w:pPr>
    <w:r>
      <w:rPr>
        <w:noProof/>
      </w:rPr>
      <w:drawing>
        <wp:inline distT="0" distB="0" distL="0" distR="0" wp14:anchorId="5048293A" wp14:editId="7B626B8F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A2D22" w14:textId="77777777" w:rsidR="00590B86" w:rsidRDefault="00590B86" w:rsidP="00BA0280">
      <w:pPr>
        <w:spacing w:after="0" w:line="240" w:lineRule="auto"/>
      </w:pPr>
      <w:r>
        <w:separator/>
      </w:r>
    </w:p>
  </w:footnote>
  <w:footnote w:type="continuationSeparator" w:id="0">
    <w:p w14:paraId="252252A3" w14:textId="77777777" w:rsidR="00590B86" w:rsidRDefault="00590B86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30F8" w14:textId="211CA368" w:rsidR="00BA0280" w:rsidRDefault="00BA0280" w:rsidP="00BA0280">
    <w:pPr>
      <w:pStyle w:val="Nagwek"/>
      <w:jc w:val="right"/>
    </w:pPr>
    <w:r>
      <w:rPr>
        <w:noProof/>
      </w:rPr>
      <w:drawing>
        <wp:inline distT="0" distB="0" distL="0" distR="0" wp14:anchorId="62B58041" wp14:editId="680635A5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F1F58"/>
    <w:rsid w:val="00140526"/>
    <w:rsid w:val="0030148B"/>
    <w:rsid w:val="00365345"/>
    <w:rsid w:val="00446B9F"/>
    <w:rsid w:val="00590B86"/>
    <w:rsid w:val="00681DDF"/>
    <w:rsid w:val="006A73E5"/>
    <w:rsid w:val="006F02B6"/>
    <w:rsid w:val="0074514C"/>
    <w:rsid w:val="0077241B"/>
    <w:rsid w:val="008B2DA2"/>
    <w:rsid w:val="008D6D45"/>
    <w:rsid w:val="00A51346"/>
    <w:rsid w:val="00AC3265"/>
    <w:rsid w:val="00B05348"/>
    <w:rsid w:val="00BA0280"/>
    <w:rsid w:val="00E420C4"/>
    <w:rsid w:val="00E47D42"/>
    <w:rsid w:val="00F74497"/>
    <w:rsid w:val="00F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69F"/>
  <w15:chartTrackingRefBased/>
  <w15:docId w15:val="{C9BFC4AD-58E0-4FC2-8821-60E409D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9</cp:revision>
  <cp:lastPrinted>2023-05-19T11:10:00Z</cp:lastPrinted>
  <dcterms:created xsi:type="dcterms:W3CDTF">2023-03-16T09:25:00Z</dcterms:created>
  <dcterms:modified xsi:type="dcterms:W3CDTF">2023-05-19T11:11:00Z</dcterms:modified>
</cp:coreProperties>
</file>