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6B" w:rsidRPr="0048321E" w:rsidRDefault="0025766B" w:rsidP="0025766B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Informacja z losowania</w:t>
      </w:r>
      <w:r w:rsidRPr="0048321E">
        <w:rPr>
          <w:rFonts w:ascii="Verdana" w:hAnsi="Verdana"/>
          <w:color w:val="auto"/>
          <w:sz w:val="24"/>
          <w:szCs w:val="24"/>
        </w:rPr>
        <w:t xml:space="preserve"> uzupełniające</w:t>
      </w:r>
      <w:r>
        <w:rPr>
          <w:rFonts w:ascii="Verdana" w:hAnsi="Verdana"/>
          <w:color w:val="auto"/>
          <w:sz w:val="24"/>
          <w:szCs w:val="24"/>
        </w:rPr>
        <w:t>go</w:t>
      </w:r>
      <w:r w:rsidR="00A8081A">
        <w:rPr>
          <w:rFonts w:ascii="Verdana" w:hAnsi="Verdana"/>
          <w:color w:val="auto"/>
          <w:sz w:val="24"/>
          <w:szCs w:val="24"/>
        </w:rPr>
        <w:t xml:space="preserve"> na</w:t>
      </w:r>
      <w:r w:rsidRPr="0048321E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owoce sezonowe</w:t>
      </w:r>
      <w:r w:rsidR="00A8081A">
        <w:rPr>
          <w:rFonts w:ascii="Verdana" w:hAnsi="Verdana"/>
          <w:color w:val="auto"/>
          <w:sz w:val="24"/>
          <w:szCs w:val="24"/>
        </w:rPr>
        <w:t xml:space="preserve"> oraz informacja o wolnych lokalizacjach</w:t>
      </w:r>
    </w:p>
    <w:p w:rsidR="0025766B" w:rsidRPr="00535AEA" w:rsidRDefault="0025766B" w:rsidP="0025766B">
      <w:pPr>
        <w:pStyle w:val="Default"/>
        <w:jc w:val="both"/>
        <w:rPr>
          <w:rFonts w:asciiTheme="minorHAnsi" w:hAnsiTheme="minorHAnsi"/>
        </w:rPr>
      </w:pPr>
    </w:p>
    <w:p w:rsidR="00355E78" w:rsidRDefault="0025766B" w:rsidP="0025766B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 xml:space="preserve">Szanowni Państwo, </w:t>
      </w:r>
    </w:p>
    <w:p w:rsidR="0025766B" w:rsidRPr="00556C79" w:rsidRDefault="0025766B" w:rsidP="0025766B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17</w:t>
      </w:r>
      <w:r w:rsidRPr="00556C79">
        <w:rPr>
          <w:rFonts w:ascii="Verdana" w:hAnsi="Verdana"/>
          <w:sz w:val="24"/>
          <w:szCs w:val="24"/>
        </w:rPr>
        <w:t xml:space="preserve">.04.2023 r. w Biurze Rozwoju Gospodarczego przy ul. Świdnickiej 53 we Wrocławiu odbyło się losowanie </w:t>
      </w:r>
      <w:r>
        <w:rPr>
          <w:rFonts w:ascii="Verdana" w:hAnsi="Verdana"/>
          <w:sz w:val="24"/>
          <w:szCs w:val="24"/>
        </w:rPr>
        <w:t xml:space="preserve">uzupełniające </w:t>
      </w:r>
      <w:r w:rsidRPr="00556C79">
        <w:rPr>
          <w:rFonts w:ascii="Verdana" w:hAnsi="Verdana"/>
          <w:sz w:val="24"/>
          <w:szCs w:val="24"/>
        </w:rPr>
        <w:t xml:space="preserve">miejsc przeznaczonych do handlu okrężnego z branżą: owoce sezonowe. Komisja przeprowadziła wirtualne losowanie przy użyciu systemu informatycznego LOMI. </w:t>
      </w:r>
      <w:r w:rsidR="00123DF2">
        <w:rPr>
          <w:rFonts w:ascii="Verdana" w:hAnsi="Verdana"/>
          <w:sz w:val="24"/>
          <w:szCs w:val="24"/>
        </w:rPr>
        <w:t>W losowaniu brały udział wnioski, które zostały zakwalifikowane do losowania w dniu 6.04.2023 r., a nie wygrały żadnej lokalizacji.</w:t>
      </w:r>
      <w:r w:rsidR="00081629">
        <w:rPr>
          <w:rFonts w:ascii="Verdana" w:hAnsi="Verdana"/>
          <w:sz w:val="24"/>
          <w:szCs w:val="24"/>
        </w:rPr>
        <w:t xml:space="preserve"> </w:t>
      </w:r>
      <w:r w:rsidRPr="00556C79">
        <w:rPr>
          <w:rFonts w:ascii="Verdana" w:hAnsi="Verdana"/>
          <w:sz w:val="24"/>
          <w:szCs w:val="24"/>
        </w:rPr>
        <w:t>Za</w:t>
      </w:r>
      <w:r w:rsidR="00123DF2">
        <w:rPr>
          <w:rFonts w:ascii="Verdana" w:hAnsi="Verdana"/>
          <w:sz w:val="24"/>
          <w:szCs w:val="24"/>
        </w:rPr>
        <w:t xml:space="preserve">kwalifikowano do losowania </w:t>
      </w:r>
      <w:r>
        <w:rPr>
          <w:rFonts w:ascii="Verdana" w:hAnsi="Verdana"/>
          <w:sz w:val="24"/>
          <w:szCs w:val="24"/>
        </w:rPr>
        <w:t>10</w:t>
      </w:r>
      <w:r w:rsidR="00123DF2">
        <w:rPr>
          <w:rFonts w:ascii="Verdana" w:hAnsi="Verdana"/>
          <w:sz w:val="24"/>
          <w:szCs w:val="24"/>
        </w:rPr>
        <w:t xml:space="preserve"> wniosków.</w:t>
      </w:r>
    </w:p>
    <w:p w:rsidR="0025766B" w:rsidRPr="00556C79" w:rsidRDefault="0025766B" w:rsidP="0025766B">
      <w:pPr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3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3544"/>
        <w:gridCol w:w="1559"/>
        <w:gridCol w:w="1418"/>
        <w:gridCol w:w="1418"/>
      </w:tblGrid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47060B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25766B" w:rsidP="00123DF2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56C79">
              <w:rPr>
                <w:rFonts w:ascii="Verdana" w:hAnsi="Verdana"/>
                <w:b/>
                <w:sz w:val="16"/>
                <w:szCs w:val="16"/>
              </w:rPr>
              <w:t xml:space="preserve">Liczba wniosków </w:t>
            </w:r>
            <w:r w:rsidR="00123DF2">
              <w:rPr>
                <w:rFonts w:ascii="Verdana" w:hAnsi="Verdana"/>
                <w:b/>
                <w:sz w:val="16"/>
                <w:szCs w:val="16"/>
              </w:rPr>
              <w:t>do losowania</w:t>
            </w:r>
          </w:p>
        </w:tc>
      </w:tr>
      <w:tr w:rsidR="0025766B" w:rsidRPr="0047060B" w:rsidTr="0025766B">
        <w:trPr>
          <w:trHeight w:val="869"/>
        </w:trPr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  7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  8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Ściany szczytowe budynków przy ul. Kazimierza Wielkiego nr 9 i Ruskiej nr 51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3. 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11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Zachodnia strona ul. Świdnickiej na odcinku pomiędzy ul. Podwale i Promenadą Staromiejską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12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Zachodnia strona ul. Świdnickiej na odcinku pomiędzy ul. Nożowniczą i Kotlarską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47060B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47060B">
              <w:rPr>
                <w:rFonts w:ascii="Verdana" w:hAnsi="Verdana"/>
                <w:sz w:val="16"/>
                <w:szCs w:val="16"/>
              </w:rPr>
              <w:t>. wew.</w:t>
            </w:r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85.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Zakładowa 5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Pilczycka róg ul. Górniczej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95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Łokietka róg ul. Drobnera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96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5766B" w:rsidRPr="0047060B" w:rsidTr="0025766B">
        <w:tc>
          <w:tcPr>
            <w:tcW w:w="502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916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52</w:t>
            </w:r>
          </w:p>
        </w:tc>
        <w:tc>
          <w:tcPr>
            <w:tcW w:w="3544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Kościuszki róg ul. Dworcowej</w:t>
            </w:r>
          </w:p>
        </w:tc>
        <w:tc>
          <w:tcPr>
            <w:tcW w:w="1559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418" w:type="dxa"/>
          </w:tcPr>
          <w:p w:rsidR="0025766B" w:rsidRPr="0047060B" w:rsidRDefault="0025766B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  <w:tc>
          <w:tcPr>
            <w:tcW w:w="1418" w:type="dxa"/>
          </w:tcPr>
          <w:p w:rsidR="0025766B" w:rsidRPr="0047060B" w:rsidRDefault="00123DF2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</w:tbl>
    <w:p w:rsidR="00081629" w:rsidRDefault="00081629" w:rsidP="0025766B">
      <w:pPr>
        <w:jc w:val="both"/>
        <w:rPr>
          <w:rFonts w:ascii="Verdana" w:hAnsi="Verdana"/>
          <w:sz w:val="24"/>
          <w:szCs w:val="24"/>
        </w:rPr>
      </w:pPr>
    </w:p>
    <w:p w:rsidR="00123DF2" w:rsidRDefault="00123DF2" w:rsidP="0025766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Uwaga!</w:t>
      </w:r>
    </w:p>
    <w:p w:rsidR="00123DF2" w:rsidRPr="00355E78" w:rsidRDefault="00123DF2" w:rsidP="00123DF2">
      <w:pPr>
        <w:pStyle w:val="Default"/>
        <w:spacing w:line="360" w:lineRule="auto"/>
      </w:pPr>
      <w:r w:rsidRPr="00355E78">
        <w:t xml:space="preserve">Zostały wolne lokalizacje (lista poniżej), które będą udostępniane </w:t>
      </w:r>
      <w:r w:rsidR="00355E78" w:rsidRPr="00355E78">
        <w:t xml:space="preserve">na wniosek przedsiębiorcom, </w:t>
      </w:r>
      <w:r w:rsidRPr="00355E78">
        <w:t>którzy nie wzięli udziału w losowaniu</w:t>
      </w:r>
      <w:r w:rsidR="00355E78" w:rsidRPr="00355E78">
        <w:t>.</w:t>
      </w:r>
    </w:p>
    <w:p w:rsidR="00123DF2" w:rsidRPr="00355E78" w:rsidRDefault="00123DF2" w:rsidP="00123DF2">
      <w:pPr>
        <w:pStyle w:val="Default"/>
        <w:spacing w:line="360" w:lineRule="auto"/>
      </w:pPr>
      <w:r w:rsidRPr="00355E78">
        <w:t xml:space="preserve">Wnioski można składać najpóźniej </w:t>
      </w:r>
      <w:r w:rsidR="00355E78" w:rsidRPr="00355E78">
        <w:t>do 30.06.2023</w:t>
      </w:r>
      <w:r w:rsidRPr="00355E78">
        <w:t xml:space="preserve"> r.</w:t>
      </w:r>
      <w:r w:rsidR="00355E78" w:rsidRPr="00355E78">
        <w:t xml:space="preserve"> do Biura Rozwoju Gospodarczego, ul. Świdnicka 53, e-mail:brg@um.wroc.pl</w:t>
      </w:r>
      <w:r w:rsidR="00355E78">
        <w:t>, tel.</w:t>
      </w:r>
      <w:r w:rsidR="00355E78" w:rsidRPr="00355E78">
        <w:t xml:space="preserve"> 71/777 71 74.</w:t>
      </w:r>
    </w:p>
    <w:p w:rsidR="00123DF2" w:rsidRPr="00355E78" w:rsidRDefault="00A8081A" w:rsidP="0025766B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Szczegółowych informacji</w:t>
      </w:r>
      <w:r w:rsidR="00355E78" w:rsidRPr="00355E78">
        <w:rPr>
          <w:rFonts w:ascii="Verdana" w:hAnsi="Verdana"/>
          <w:sz w:val="24"/>
          <w:szCs w:val="24"/>
        </w:rPr>
        <w:t xml:space="preserve"> udziela Dział Handlu i Reklam, tel. 71/777 78 03, 71/ 777 78 18, 71/777 76 27, </w:t>
      </w:r>
    </w:p>
    <w:p w:rsidR="00123DF2" w:rsidRPr="00AB063B" w:rsidRDefault="00355E78" w:rsidP="0025766B">
      <w:pPr>
        <w:tabs>
          <w:tab w:val="num" w:pos="360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AB063B">
        <w:rPr>
          <w:rFonts w:ascii="Verdana" w:hAnsi="Verdana"/>
          <w:b/>
          <w:sz w:val="24"/>
          <w:szCs w:val="24"/>
        </w:rPr>
        <w:t>Lista wolnych lokalizacji: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4253"/>
        <w:gridCol w:w="1701"/>
        <w:gridCol w:w="1984"/>
      </w:tblGrid>
      <w:tr w:rsidR="00081629" w:rsidRPr="0047060B" w:rsidTr="00081629">
        <w:tc>
          <w:tcPr>
            <w:tcW w:w="502" w:type="dxa"/>
          </w:tcPr>
          <w:p w:rsidR="00081629" w:rsidRPr="0047060B" w:rsidRDefault="00081629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60B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47060B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</w:tr>
      <w:tr w:rsidR="00081629" w:rsidRPr="0047060B" w:rsidTr="00081629">
        <w:trPr>
          <w:trHeight w:val="869"/>
        </w:trPr>
        <w:tc>
          <w:tcPr>
            <w:tcW w:w="502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1. 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  7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081629" w:rsidRPr="0047060B" w:rsidTr="00081629">
        <w:tc>
          <w:tcPr>
            <w:tcW w:w="502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  8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Ściany szczytowe budynków przy ul. Kazimierza Wielkiego nr 9 i Ruskiej nr 51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081629" w:rsidRPr="0047060B" w:rsidTr="00081629">
        <w:tc>
          <w:tcPr>
            <w:tcW w:w="502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3. 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11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Zachodnia strona ul. Świdnickiej na odcinku pomiędzy ul. Podwale i Promenadą Staromiejską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081629" w:rsidRPr="0047060B" w:rsidTr="00081629">
        <w:tc>
          <w:tcPr>
            <w:tcW w:w="502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081629" w:rsidRPr="0047060B" w:rsidTr="00081629">
        <w:tc>
          <w:tcPr>
            <w:tcW w:w="502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081629" w:rsidRPr="0047060B" w:rsidTr="00081629">
        <w:tc>
          <w:tcPr>
            <w:tcW w:w="502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47060B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16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 xml:space="preserve"> 96</w:t>
            </w:r>
          </w:p>
        </w:tc>
        <w:tc>
          <w:tcPr>
            <w:tcW w:w="4253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1701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1984" w:type="dxa"/>
          </w:tcPr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  <w:r w:rsidRPr="0047060B">
              <w:rPr>
                <w:rFonts w:ascii="Verdana" w:hAnsi="Verdana"/>
                <w:sz w:val="16"/>
                <w:szCs w:val="16"/>
              </w:rPr>
              <w:t>3 zł/</w:t>
            </w:r>
            <w:proofErr w:type="spellStart"/>
            <w:r w:rsidRPr="0047060B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  <w:p w:rsidR="00081629" w:rsidRPr="0047060B" w:rsidRDefault="00081629" w:rsidP="006A4177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55E78" w:rsidRDefault="00355E78" w:rsidP="0025766B">
      <w:pPr>
        <w:tabs>
          <w:tab w:val="num" w:pos="360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25766B" w:rsidRPr="001E2639" w:rsidRDefault="0025766B" w:rsidP="0025766B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1E2639">
        <w:rPr>
          <w:rFonts w:ascii="Verdana" w:hAnsi="Verdana"/>
          <w:b/>
          <w:sz w:val="24"/>
          <w:szCs w:val="24"/>
        </w:rPr>
        <w:t xml:space="preserve">UWAGA ! </w:t>
      </w:r>
      <w:r w:rsidRPr="001E2639">
        <w:rPr>
          <w:rFonts w:ascii="Verdana" w:hAnsi="Verdana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25766B" w:rsidRDefault="0025766B" w:rsidP="0025766B"/>
    <w:p w:rsidR="00323129" w:rsidRDefault="00AB063B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766B"/>
    <w:rsid w:val="00081629"/>
    <w:rsid w:val="00123DF2"/>
    <w:rsid w:val="0025766B"/>
    <w:rsid w:val="00355E78"/>
    <w:rsid w:val="003B6C57"/>
    <w:rsid w:val="00A8081A"/>
    <w:rsid w:val="00AB063B"/>
    <w:rsid w:val="00C237D0"/>
    <w:rsid w:val="00CD7004"/>
    <w:rsid w:val="00D064D5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66B"/>
  </w:style>
  <w:style w:type="paragraph" w:styleId="Nagwek1">
    <w:name w:val="heading 1"/>
    <w:basedOn w:val="Normalny"/>
    <w:next w:val="Normalny"/>
    <w:link w:val="Nagwek1Znak"/>
    <w:uiPriority w:val="9"/>
    <w:qFormat/>
    <w:rsid w:val="00257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576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3</cp:revision>
  <dcterms:created xsi:type="dcterms:W3CDTF">2023-04-17T09:21:00Z</dcterms:created>
  <dcterms:modified xsi:type="dcterms:W3CDTF">2023-04-18T06:50:00Z</dcterms:modified>
</cp:coreProperties>
</file>