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324F" w:rsidRDefault="00CC324F" w:rsidP="00CC324F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US" w:eastAsia="pl-PL"/>
        </w:rPr>
      </w:pPr>
    </w:p>
    <w:p w:rsidR="00CC324F" w:rsidRDefault="00CC324F" w:rsidP="00CC324F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lang w:val="en-US" w:eastAsia="pl-PL"/>
        </w:rPr>
      </w:pPr>
    </w:p>
    <w:p w:rsidR="00CC324F" w:rsidRDefault="00CC324F" w:rsidP="00CC324F">
      <w:pPr>
        <w:pStyle w:val="Nagwek"/>
        <w:spacing w:after="0"/>
        <w:jc w:val="center"/>
      </w:pPr>
      <w:r w:rsidRPr="00464E83">
        <w:rPr>
          <w:noProof/>
          <w:lang w:val="pl-PL" w:eastAsia="pl-PL"/>
        </w:rPr>
        <w:drawing>
          <wp:inline distT="0" distB="0" distL="0" distR="0">
            <wp:extent cx="5657850" cy="600075"/>
            <wp:effectExtent l="0" t="0" r="0" b="9525"/>
            <wp:docPr id="1" name="Obraz 1" descr="POP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POPC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785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24F" w:rsidRPr="009D76B2" w:rsidRDefault="00CC324F" w:rsidP="00CC324F">
      <w:pPr>
        <w:autoSpaceDE w:val="0"/>
        <w:jc w:val="center"/>
        <w:rPr>
          <w:rFonts w:ascii="Arial" w:eastAsia="Ubuntu Medium" w:hAnsi="Arial" w:cs="Arial"/>
          <w:bCs/>
          <w:color w:val="000000"/>
          <w:sz w:val="20"/>
          <w:szCs w:val="60"/>
        </w:rPr>
      </w:pPr>
      <w:r w:rsidRPr="009D76B2">
        <w:rPr>
          <w:rFonts w:ascii="Arial" w:eastAsia="Ubuntu Medium" w:hAnsi="Arial" w:cs="Arial"/>
          <w:bCs/>
          <w:color w:val="000000"/>
          <w:sz w:val="20"/>
          <w:szCs w:val="60"/>
        </w:rPr>
        <w:t>Sfinansowano w ramach reakcji Unii na pandemię COVID19</w:t>
      </w:r>
    </w:p>
    <w:p w:rsidR="00CC324F" w:rsidRPr="00CC324F" w:rsidRDefault="00CC324F" w:rsidP="00CC324F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lang w:eastAsia="pl-PL"/>
        </w:rPr>
      </w:pPr>
    </w:p>
    <w:p w:rsidR="00CC324F" w:rsidRPr="00CC324F" w:rsidRDefault="00CC324F" w:rsidP="00CC324F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lang w:eastAsia="pl-PL"/>
        </w:rPr>
      </w:pPr>
    </w:p>
    <w:p w:rsidR="00CC324F" w:rsidRPr="00CC324F" w:rsidRDefault="00CC324F" w:rsidP="00CC324F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lang w:eastAsia="pl-PL"/>
        </w:rPr>
      </w:pPr>
    </w:p>
    <w:p w:rsidR="00CC324F" w:rsidRPr="00CC324F" w:rsidRDefault="00CC324F" w:rsidP="00330363">
      <w:pPr>
        <w:autoSpaceDE w:val="0"/>
        <w:autoSpaceDN w:val="0"/>
        <w:adjustRightInd w:val="0"/>
        <w:rPr>
          <w:rFonts w:ascii="Verdana" w:hAnsi="Verdana" w:cs="Verdana"/>
          <w:sz w:val="20"/>
          <w:szCs w:val="20"/>
          <w:lang w:eastAsia="pl-PL"/>
        </w:rPr>
      </w:pPr>
    </w:p>
    <w:p w:rsidR="00263885" w:rsidRPr="00263885" w:rsidRDefault="00263885" w:rsidP="00330363">
      <w:pPr>
        <w:spacing w:line="360" w:lineRule="auto"/>
        <w:rPr>
          <w:rFonts w:ascii="Verdana" w:eastAsia="Times New Roman" w:hAnsi="Verdana"/>
          <w:sz w:val="20"/>
          <w:lang w:eastAsia="pl-PL"/>
        </w:rPr>
      </w:pPr>
      <w:r w:rsidRPr="00263885">
        <w:rPr>
          <w:rFonts w:ascii="Verdana" w:eastAsia="Times New Roman" w:hAnsi="Verdana"/>
          <w:sz w:val="20"/>
          <w:lang w:eastAsia="pl-PL"/>
        </w:rPr>
        <w:t>Wrocław,</w:t>
      </w:r>
      <w:r>
        <w:rPr>
          <w:rFonts w:ascii="Verdana" w:eastAsia="Times New Roman" w:hAnsi="Verdana"/>
          <w:sz w:val="20"/>
          <w:lang w:eastAsia="pl-PL"/>
        </w:rPr>
        <w:t>2</w:t>
      </w:r>
      <w:r w:rsidR="00351161">
        <w:rPr>
          <w:rFonts w:ascii="Verdana" w:eastAsia="Times New Roman" w:hAnsi="Verdana"/>
          <w:sz w:val="20"/>
          <w:lang w:eastAsia="pl-PL"/>
        </w:rPr>
        <w:t>2</w:t>
      </w:r>
      <w:r w:rsidRPr="00263885">
        <w:rPr>
          <w:rFonts w:ascii="Verdana" w:eastAsia="Times New Roman" w:hAnsi="Verdana"/>
          <w:sz w:val="20"/>
          <w:lang w:eastAsia="pl-PL"/>
        </w:rPr>
        <w:t>.03.2023 roku</w:t>
      </w:r>
    </w:p>
    <w:p w:rsidR="00263885" w:rsidRPr="00263885" w:rsidRDefault="00263885" w:rsidP="00330363">
      <w:pPr>
        <w:pStyle w:val="Nagwek2"/>
        <w:rPr>
          <w:rFonts w:asciiTheme="majorHAnsi" w:eastAsiaTheme="majorEastAsia" w:hAnsiTheme="majorHAnsi" w:cstheme="majorBidi"/>
          <w:sz w:val="26"/>
          <w:szCs w:val="26"/>
        </w:rPr>
      </w:pPr>
      <w:r w:rsidRPr="00263885">
        <w:rPr>
          <w:rFonts w:asciiTheme="majorHAnsi" w:eastAsiaTheme="majorEastAsia" w:hAnsiTheme="majorHAnsi" w:cstheme="majorBidi"/>
          <w:sz w:val="26"/>
          <w:szCs w:val="26"/>
        </w:rPr>
        <w:t>Ogłoszenie nr 2023-49588-149054</w:t>
      </w:r>
      <w:r>
        <w:rPr>
          <w:rFonts w:asciiTheme="majorHAnsi" w:eastAsiaTheme="majorEastAsia" w:hAnsiTheme="majorHAnsi" w:cstheme="majorBidi"/>
          <w:sz w:val="26"/>
          <w:szCs w:val="26"/>
        </w:rPr>
        <w:t xml:space="preserve"> </w:t>
      </w:r>
      <w:r w:rsidRPr="00263885">
        <w:rPr>
          <w:rFonts w:asciiTheme="majorHAnsi" w:eastAsiaTheme="majorEastAsia" w:hAnsiTheme="majorHAnsi" w:cstheme="majorBidi"/>
          <w:sz w:val="26"/>
          <w:szCs w:val="26"/>
        </w:rPr>
        <w:t>w Bazie Konkurencyjności</w:t>
      </w:r>
    </w:p>
    <w:p w:rsidR="00263885" w:rsidRPr="00263885" w:rsidRDefault="00263885" w:rsidP="00330363">
      <w:pPr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8A61F6" w:rsidRDefault="008A61F6" w:rsidP="00330363">
      <w:pPr>
        <w:keepNext/>
        <w:spacing w:before="100" w:beforeAutospacing="1" w:after="100" w:afterAutospacing="1" w:line="360" w:lineRule="auto"/>
        <w:outlineLvl w:val="0"/>
        <w:rPr>
          <w:rFonts w:ascii="Verdana" w:eastAsia="Times New Roman" w:hAnsi="Verdana"/>
          <w:b/>
          <w:bCs/>
          <w:kern w:val="32"/>
          <w:szCs w:val="28"/>
          <w:lang w:eastAsia="pl-PL"/>
        </w:rPr>
      </w:pPr>
      <w:r w:rsidRPr="003236EE">
        <w:rPr>
          <w:rFonts w:ascii="Verdana" w:eastAsia="Times New Roman" w:hAnsi="Verdana"/>
          <w:b/>
          <w:sz w:val="20"/>
          <w:szCs w:val="20"/>
          <w:lang w:eastAsia="pl-PL"/>
        </w:rPr>
        <w:t>O</w:t>
      </w:r>
      <w:r w:rsidR="00263885" w:rsidRPr="003236EE">
        <w:rPr>
          <w:rFonts w:ascii="Verdana" w:eastAsia="Times New Roman" w:hAnsi="Verdana"/>
          <w:b/>
          <w:sz w:val="20"/>
          <w:szCs w:val="20"/>
          <w:lang w:eastAsia="pl-PL"/>
        </w:rPr>
        <w:t>dpowiedź</w:t>
      </w:r>
      <w:r w:rsidRPr="003236EE">
        <w:rPr>
          <w:rFonts w:ascii="Verdana" w:eastAsia="Times New Roman" w:hAnsi="Verdana"/>
          <w:b/>
          <w:sz w:val="20"/>
          <w:szCs w:val="20"/>
          <w:lang w:eastAsia="pl-PL"/>
        </w:rPr>
        <w:t xml:space="preserve"> na pytanie</w:t>
      </w:r>
      <w:r w:rsidR="003236EE" w:rsidRPr="003236EE">
        <w:rPr>
          <w:rFonts w:ascii="Verdana" w:eastAsia="Times New Roman" w:hAnsi="Verdana"/>
          <w:b/>
          <w:sz w:val="20"/>
          <w:szCs w:val="20"/>
          <w:lang w:eastAsia="pl-PL"/>
        </w:rPr>
        <w:t xml:space="preserve"> dotyczące </w:t>
      </w:r>
      <w:r w:rsidR="003236EE">
        <w:rPr>
          <w:rFonts w:ascii="Verdana" w:eastAsia="Times New Roman" w:hAnsi="Verdana"/>
          <w:b/>
          <w:sz w:val="20"/>
          <w:szCs w:val="20"/>
          <w:lang w:eastAsia="pl-PL"/>
        </w:rPr>
        <w:t xml:space="preserve">- </w:t>
      </w:r>
      <w:r w:rsidR="003236EE" w:rsidRPr="00263885">
        <w:rPr>
          <w:rFonts w:ascii="Verdana" w:eastAsia="Times New Roman" w:hAnsi="Verdana"/>
          <w:b/>
          <w:sz w:val="20"/>
          <w:szCs w:val="20"/>
          <w:lang w:eastAsia="pl-PL"/>
        </w:rPr>
        <w:t>Zapytania ofertowego nr DEU-WPS.1</w:t>
      </w:r>
      <w:r w:rsidR="003236EE">
        <w:rPr>
          <w:rFonts w:ascii="Verdana" w:eastAsia="Times New Roman" w:hAnsi="Verdana"/>
          <w:b/>
          <w:sz w:val="20"/>
          <w:szCs w:val="20"/>
          <w:lang w:eastAsia="pl-PL"/>
        </w:rPr>
        <w:t>a</w:t>
      </w:r>
      <w:r w:rsidR="003236EE" w:rsidRPr="00263885">
        <w:rPr>
          <w:rFonts w:ascii="Verdana" w:eastAsia="Times New Roman" w:hAnsi="Verdana"/>
          <w:b/>
          <w:sz w:val="20"/>
          <w:szCs w:val="20"/>
          <w:lang w:eastAsia="pl-PL"/>
        </w:rPr>
        <w:t xml:space="preserve">.2023 z dnia </w:t>
      </w:r>
      <w:r w:rsidR="003236EE">
        <w:rPr>
          <w:rFonts w:ascii="Verdana" w:eastAsia="Times New Roman" w:hAnsi="Verdana"/>
          <w:b/>
          <w:sz w:val="20"/>
          <w:szCs w:val="20"/>
          <w:lang w:eastAsia="pl-PL"/>
        </w:rPr>
        <w:t>16</w:t>
      </w:r>
      <w:r w:rsidR="003236EE" w:rsidRPr="00263885">
        <w:rPr>
          <w:rFonts w:ascii="Verdana" w:eastAsia="Times New Roman" w:hAnsi="Verdana"/>
          <w:b/>
          <w:sz w:val="20"/>
          <w:szCs w:val="20"/>
          <w:lang w:eastAsia="pl-PL"/>
        </w:rPr>
        <w:t>.03.2023 roku</w:t>
      </w:r>
      <w:r>
        <w:rPr>
          <w:rFonts w:ascii="Verdana" w:eastAsia="Times New Roman" w:hAnsi="Verdana"/>
          <w:b/>
          <w:bCs/>
          <w:kern w:val="32"/>
          <w:szCs w:val="28"/>
          <w:lang w:eastAsia="pl-PL"/>
        </w:rPr>
        <w:t>:</w:t>
      </w:r>
    </w:p>
    <w:p w:rsidR="00351161" w:rsidRPr="00351161" w:rsidRDefault="00351161" w:rsidP="00330363">
      <w:pPr>
        <w:keepNext/>
        <w:spacing w:before="100" w:beforeAutospacing="1" w:after="100" w:afterAutospacing="1" w:line="360" w:lineRule="auto"/>
        <w:outlineLvl w:val="0"/>
        <w:rPr>
          <w:rFonts w:ascii="Verdana" w:eastAsia="Times New Roman" w:hAnsi="Verdana"/>
          <w:bCs/>
          <w:kern w:val="32"/>
          <w:szCs w:val="28"/>
          <w:lang w:eastAsia="pl-PL"/>
        </w:rPr>
      </w:pPr>
      <w:r w:rsidRPr="00351161">
        <w:rPr>
          <w:rFonts w:ascii="Verdana" w:eastAsia="Times New Roman" w:hAnsi="Verdana"/>
          <w:bCs/>
          <w:kern w:val="32"/>
          <w:sz w:val="20"/>
          <w:szCs w:val="28"/>
          <w:lang w:eastAsia="pl-PL"/>
        </w:rPr>
        <w:t xml:space="preserve">Pytanie z 22.03.2023 r. </w:t>
      </w:r>
      <w:r>
        <w:rPr>
          <w:rFonts w:ascii="Verdana" w:eastAsia="Times New Roman" w:hAnsi="Verdana"/>
          <w:bCs/>
          <w:kern w:val="32"/>
          <w:sz w:val="20"/>
          <w:szCs w:val="28"/>
          <w:lang w:eastAsia="pl-PL"/>
        </w:rPr>
        <w:t>:</w:t>
      </w:r>
    </w:p>
    <w:p w:rsidR="00351161" w:rsidRPr="00351161" w:rsidRDefault="00351161" w:rsidP="00351161">
      <w:pPr>
        <w:autoSpaceDE w:val="0"/>
        <w:autoSpaceDN w:val="0"/>
        <w:adjustRightInd w:val="0"/>
        <w:spacing w:before="240"/>
        <w:rPr>
          <w:rFonts w:eastAsiaTheme="minorHAnsi" w:cs="Calibri"/>
          <w:color w:val="000000"/>
          <w:sz w:val="24"/>
          <w:szCs w:val="24"/>
        </w:rPr>
      </w:pPr>
      <w:r>
        <w:rPr>
          <w:rFonts w:eastAsiaTheme="minorHAnsi" w:cs="Calibri"/>
          <w:color w:val="000000"/>
          <w:sz w:val="24"/>
          <w:szCs w:val="24"/>
        </w:rPr>
        <w:t xml:space="preserve">Słuchawki przewodowe (typu np. JBL </w:t>
      </w:r>
      <w:proofErr w:type="spellStart"/>
      <w:r>
        <w:rPr>
          <w:rFonts w:eastAsiaTheme="minorHAnsi" w:cs="Calibri"/>
          <w:color w:val="000000"/>
          <w:sz w:val="24"/>
          <w:szCs w:val="24"/>
        </w:rPr>
        <w:t>Qantum</w:t>
      </w:r>
      <w:proofErr w:type="spellEnd"/>
      <w:r>
        <w:rPr>
          <w:rFonts w:eastAsiaTheme="minorHAnsi" w:cs="Calibri"/>
          <w:color w:val="000000"/>
          <w:sz w:val="24"/>
          <w:szCs w:val="24"/>
        </w:rPr>
        <w:t xml:space="preserve"> 100 lub SPC Gear VIRO </w:t>
      </w:r>
      <w:proofErr w:type="spellStart"/>
      <w:r>
        <w:rPr>
          <w:rFonts w:eastAsiaTheme="minorHAnsi" w:cs="Calibri"/>
          <w:color w:val="000000"/>
          <w:sz w:val="24"/>
          <w:szCs w:val="24"/>
        </w:rPr>
        <w:t>Infra</w:t>
      </w:r>
      <w:proofErr w:type="spellEnd"/>
      <w:r>
        <w:rPr>
          <w:rFonts w:eastAsiaTheme="minorHAnsi" w:cs="Calibri"/>
          <w:color w:val="000000"/>
          <w:sz w:val="24"/>
          <w:szCs w:val="24"/>
        </w:rPr>
        <w:t xml:space="preserve"> ) wskazujecie Państwo jako referencyjny model SPC Gear VIRO </w:t>
      </w:r>
      <w:proofErr w:type="spellStart"/>
      <w:r>
        <w:rPr>
          <w:rFonts w:eastAsiaTheme="minorHAnsi" w:cs="Calibri"/>
          <w:color w:val="000000"/>
          <w:sz w:val="24"/>
          <w:szCs w:val="24"/>
        </w:rPr>
        <w:t>Infra</w:t>
      </w:r>
      <w:proofErr w:type="spellEnd"/>
      <w:r>
        <w:rPr>
          <w:rFonts w:eastAsiaTheme="minorHAnsi" w:cs="Calibri"/>
          <w:color w:val="000000"/>
          <w:sz w:val="24"/>
          <w:szCs w:val="24"/>
        </w:rPr>
        <w:t>, który nie spełnia wymogów OPZ, tj</w:t>
      </w:r>
      <w:r>
        <w:rPr>
          <w:rFonts w:eastAsiaTheme="minorHAnsi" w:cs="Calibri"/>
          <w:color w:val="000000"/>
          <w:sz w:val="24"/>
          <w:szCs w:val="24"/>
        </w:rPr>
        <w:t>.</w:t>
      </w:r>
      <w:r>
        <w:rPr>
          <w:rFonts w:eastAsiaTheme="minorHAnsi" w:cs="Calibri"/>
          <w:color w:val="000000"/>
          <w:sz w:val="24"/>
          <w:szCs w:val="24"/>
        </w:rPr>
        <w:t xml:space="preserve"> impedancji słuchawek </w:t>
      </w:r>
      <w:r>
        <w:rPr>
          <w:rFonts w:eastAsiaTheme="minorHAnsi" w:cs="Calibri"/>
          <w:color w:val="000000"/>
          <w:sz w:val="24"/>
          <w:szCs w:val="24"/>
        </w:rPr>
        <w:t xml:space="preserve"> - min. 32 Om.  </w:t>
      </w:r>
      <w:r>
        <w:rPr>
          <w:rFonts w:eastAsiaTheme="minorHAnsi" w:cs="Calibri"/>
          <w:color w:val="000000"/>
          <w:sz w:val="24"/>
          <w:szCs w:val="24"/>
        </w:rPr>
        <w:t>Model ten posiada 16 Om. W związku z tym  prosimy o modyfikację opisu zamówienia lub zmianę referencyjnych modeli, w także przesunięcie terminu składania ofert.</w:t>
      </w:r>
    </w:p>
    <w:p w:rsidR="00351161" w:rsidRDefault="00351161" w:rsidP="00DB263A">
      <w:pPr>
        <w:pStyle w:val="Akapitzlist1"/>
        <w:ind w:left="0"/>
        <w:jc w:val="both"/>
        <w:rPr>
          <w:rFonts w:ascii="Verdana" w:hAnsi="Verdana" w:cs="Verdana"/>
          <w:sz w:val="20"/>
          <w:szCs w:val="20"/>
          <w:lang w:eastAsia="pl-PL"/>
        </w:rPr>
      </w:pPr>
    </w:p>
    <w:p w:rsidR="00263885" w:rsidRPr="00DD1068" w:rsidRDefault="00DB263A" w:rsidP="00DB263A">
      <w:pPr>
        <w:pStyle w:val="Akapitzlist1"/>
        <w:ind w:left="0"/>
        <w:jc w:val="both"/>
        <w:rPr>
          <w:rFonts w:ascii="Verdana" w:hAnsi="Verdana" w:cs="Verdana"/>
          <w:sz w:val="20"/>
          <w:szCs w:val="20"/>
          <w:lang w:eastAsia="pl-PL"/>
        </w:rPr>
      </w:pPr>
      <w:r w:rsidRPr="00DD1068">
        <w:rPr>
          <w:rFonts w:ascii="Verdana" w:hAnsi="Verdana" w:cs="Verdana"/>
          <w:sz w:val="20"/>
          <w:szCs w:val="20"/>
          <w:lang w:eastAsia="pl-PL"/>
        </w:rPr>
        <w:t>Odpowiedź:</w:t>
      </w:r>
      <w:r w:rsidR="00263885" w:rsidRPr="00DD1068">
        <w:rPr>
          <w:rFonts w:ascii="Verdana" w:hAnsi="Verdana" w:cs="Verdana"/>
          <w:sz w:val="20"/>
          <w:szCs w:val="20"/>
          <w:lang w:eastAsia="pl-PL"/>
        </w:rPr>
        <w:br/>
      </w:r>
      <w:r w:rsidR="003236EE" w:rsidRPr="00DD1068">
        <w:rPr>
          <w:rFonts w:ascii="Verdana" w:hAnsi="Verdana"/>
          <w:sz w:val="20"/>
          <w:szCs w:val="20"/>
          <w:lang w:eastAsia="pl-PL"/>
        </w:rPr>
        <w:t>Zamawiający - Gmina Wrocław, informuje</w:t>
      </w:r>
      <w:r w:rsidRPr="00DD1068">
        <w:rPr>
          <w:rFonts w:ascii="Verdana" w:hAnsi="Verdana"/>
          <w:sz w:val="20"/>
          <w:szCs w:val="20"/>
          <w:lang w:eastAsia="pl-PL"/>
        </w:rPr>
        <w:t>,</w:t>
      </w:r>
      <w:r w:rsidR="00345946" w:rsidRPr="00DD1068">
        <w:rPr>
          <w:rFonts w:ascii="Verdana" w:hAnsi="Verdana"/>
          <w:sz w:val="20"/>
          <w:szCs w:val="20"/>
          <w:lang w:eastAsia="pl-PL"/>
        </w:rPr>
        <w:t xml:space="preserve"> </w:t>
      </w:r>
      <w:r w:rsidRPr="00DD1068">
        <w:rPr>
          <w:rFonts w:ascii="Verdana" w:hAnsi="Verdana"/>
          <w:sz w:val="20"/>
          <w:szCs w:val="20"/>
          <w:lang w:eastAsia="pl-PL"/>
        </w:rPr>
        <w:t xml:space="preserve">że </w:t>
      </w:r>
      <w:r w:rsidR="00351161">
        <w:rPr>
          <w:rFonts w:ascii="Verdana" w:hAnsi="Verdana"/>
          <w:sz w:val="20"/>
          <w:szCs w:val="20"/>
          <w:lang w:eastAsia="pl-PL"/>
        </w:rPr>
        <w:t xml:space="preserve">został podany błędnie przykładowy referencyjny model słuchawek </w:t>
      </w:r>
      <w:r w:rsidR="00351161">
        <w:rPr>
          <w:rFonts w:eastAsiaTheme="minorHAnsi"/>
          <w:color w:val="000000"/>
          <w:sz w:val="24"/>
          <w:szCs w:val="24"/>
        </w:rPr>
        <w:t xml:space="preserve">SPC Gear VIRO </w:t>
      </w:r>
      <w:proofErr w:type="spellStart"/>
      <w:r w:rsidR="00351161">
        <w:rPr>
          <w:rFonts w:eastAsiaTheme="minorHAnsi"/>
          <w:color w:val="000000"/>
          <w:sz w:val="24"/>
          <w:szCs w:val="24"/>
        </w:rPr>
        <w:t>Infra</w:t>
      </w:r>
      <w:proofErr w:type="spellEnd"/>
      <w:r w:rsidR="00351161">
        <w:rPr>
          <w:rFonts w:ascii="Verdana" w:hAnsi="Verdana"/>
          <w:sz w:val="20"/>
          <w:szCs w:val="20"/>
          <w:lang w:eastAsia="pl-PL"/>
        </w:rPr>
        <w:t xml:space="preserve"> </w:t>
      </w:r>
      <w:r w:rsidR="00351161">
        <w:rPr>
          <w:rFonts w:ascii="Verdana" w:hAnsi="Verdana"/>
          <w:sz w:val="20"/>
          <w:szCs w:val="20"/>
          <w:lang w:eastAsia="pl-PL"/>
        </w:rPr>
        <w:t xml:space="preserve">, opis zamówienia nie zmienia się. Termin składania ofert pozostaje bez zmian. </w:t>
      </w:r>
    </w:p>
    <w:p w:rsidR="00263885" w:rsidRPr="00DB263A" w:rsidRDefault="00263885" w:rsidP="00330363">
      <w:pPr>
        <w:rPr>
          <w:rFonts w:asciiTheme="minorHAnsi" w:eastAsiaTheme="minorHAnsi" w:hAnsiTheme="minorHAnsi" w:cstheme="minorBidi"/>
          <w:sz w:val="32"/>
        </w:rPr>
      </w:pPr>
    </w:p>
    <w:p w:rsidR="00263885" w:rsidRDefault="00263885" w:rsidP="00263885">
      <w:pPr>
        <w:rPr>
          <w:rFonts w:asciiTheme="minorHAnsi" w:eastAsiaTheme="minorHAnsi" w:hAnsiTheme="minorHAnsi" w:cstheme="minorBidi"/>
          <w:sz w:val="24"/>
        </w:rPr>
      </w:pPr>
    </w:p>
    <w:p w:rsidR="00CC324F" w:rsidRDefault="00CC324F"/>
    <w:p w:rsidR="00CC324F" w:rsidRPr="00CC324F" w:rsidRDefault="00CC324F" w:rsidP="00CC324F"/>
    <w:p w:rsidR="00CC324F" w:rsidRPr="00CC324F" w:rsidRDefault="00CC324F" w:rsidP="00CC324F"/>
    <w:p w:rsidR="00CC324F" w:rsidRPr="00CC324F" w:rsidRDefault="00CC324F" w:rsidP="00CC324F"/>
    <w:p w:rsidR="00CC324F" w:rsidRPr="00CC324F" w:rsidRDefault="00CC324F" w:rsidP="00CC324F"/>
    <w:p w:rsidR="00CC324F" w:rsidRPr="00CC324F" w:rsidRDefault="00CC324F" w:rsidP="00CC324F"/>
    <w:p w:rsidR="00CC324F" w:rsidRPr="00CC324F" w:rsidRDefault="00CC324F" w:rsidP="00CC324F"/>
    <w:p w:rsidR="00CC324F" w:rsidRPr="00CC324F" w:rsidRDefault="00CC324F" w:rsidP="00CC324F"/>
    <w:p w:rsidR="00CC324F" w:rsidRPr="00CC324F" w:rsidRDefault="00CC324F" w:rsidP="00CC324F">
      <w:bookmarkStart w:id="0" w:name="_GoBack"/>
      <w:bookmarkEnd w:id="0"/>
    </w:p>
    <w:p w:rsidR="00CC324F" w:rsidRPr="00CC324F" w:rsidRDefault="00CC324F" w:rsidP="00CC324F"/>
    <w:p w:rsidR="00CC324F" w:rsidRPr="00CC324F" w:rsidRDefault="00CC324F" w:rsidP="00CC324F"/>
    <w:p w:rsidR="00351161" w:rsidRDefault="00351161" w:rsidP="00351161">
      <w:r>
        <w:t xml:space="preserve">Podpisała Zastępca Dyrektora </w:t>
      </w:r>
    </w:p>
    <w:p w:rsidR="00351161" w:rsidRDefault="00351161" w:rsidP="00351161">
      <w:r>
        <w:t>Wydziału Szkół Ponadpodstawowych i Specjalnych UM Wrocławia</w:t>
      </w:r>
    </w:p>
    <w:p w:rsidR="00351161" w:rsidRDefault="00351161" w:rsidP="00351161">
      <w:r>
        <w:t>Jolanta Bednarska</w:t>
      </w:r>
    </w:p>
    <w:p w:rsidR="00351161" w:rsidRPr="00CC324F" w:rsidRDefault="00351161" w:rsidP="00351161"/>
    <w:p w:rsidR="008A61F6" w:rsidRPr="00CC324F" w:rsidRDefault="008A61F6" w:rsidP="00CC324F">
      <w:pPr>
        <w:tabs>
          <w:tab w:val="left" w:pos="960"/>
        </w:tabs>
      </w:pPr>
    </w:p>
    <w:sectPr w:rsidR="008A61F6" w:rsidRPr="00CC324F" w:rsidSect="008A61F6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61F6" w:rsidRDefault="008A61F6" w:rsidP="008A61F6">
      <w:r>
        <w:separator/>
      </w:r>
    </w:p>
  </w:endnote>
  <w:endnote w:type="continuationSeparator" w:id="0">
    <w:p w:rsidR="008A61F6" w:rsidRDefault="008A61F6" w:rsidP="008A6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Ubuntu Medium">
    <w:altName w:val="MS Mincho"/>
    <w:charset w:val="8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61F6" w:rsidRDefault="008A61F6" w:rsidP="003236EE">
    <w:pPr>
      <w:pStyle w:val="Stopka"/>
      <w:jc w:val="center"/>
    </w:pPr>
    <w:r w:rsidRPr="001F2502">
      <w:rPr>
        <w:noProof/>
        <w:lang w:eastAsia="pl-PL"/>
      </w:rPr>
      <w:drawing>
        <wp:inline distT="0" distB="0" distL="0" distR="0" wp14:anchorId="0AC55C94" wp14:editId="507D44A0">
          <wp:extent cx="5328285" cy="634110"/>
          <wp:effectExtent l="0" t="0" r="5715" b="0"/>
          <wp:docPr id="5" name="Obraz 5" descr="logociag_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logociag_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28285" cy="634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A61F6" w:rsidRDefault="008A61F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61F6" w:rsidRDefault="008A61F6" w:rsidP="008A61F6">
      <w:r>
        <w:separator/>
      </w:r>
    </w:p>
  </w:footnote>
  <w:footnote w:type="continuationSeparator" w:id="0">
    <w:p w:rsidR="008A61F6" w:rsidRDefault="008A61F6" w:rsidP="008A6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81E41"/>
    <w:multiLevelType w:val="hybridMultilevel"/>
    <w:tmpl w:val="991C48A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B2A7B8C"/>
    <w:multiLevelType w:val="multilevel"/>
    <w:tmpl w:val="61D6C7DA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4F"/>
    <w:rsid w:val="00263885"/>
    <w:rsid w:val="003236EE"/>
    <w:rsid w:val="00330363"/>
    <w:rsid w:val="00345946"/>
    <w:rsid w:val="00351161"/>
    <w:rsid w:val="008A61F6"/>
    <w:rsid w:val="00AF58D7"/>
    <w:rsid w:val="00CC324F"/>
    <w:rsid w:val="00D93E38"/>
    <w:rsid w:val="00DB263A"/>
    <w:rsid w:val="00DD1068"/>
    <w:rsid w:val="00E03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3395048"/>
  <w15:chartTrackingRefBased/>
  <w15:docId w15:val="{0B817B82-979A-4FCB-B6D7-7D8790A6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C324F"/>
    <w:pPr>
      <w:spacing w:after="0" w:line="240" w:lineRule="auto"/>
    </w:pPr>
    <w:rPr>
      <w:rFonts w:ascii="Calibri" w:eastAsia="Calibri" w:hAnsi="Calibri" w:cs="Times New Roman"/>
    </w:rPr>
  </w:style>
  <w:style w:type="paragraph" w:styleId="Nagwek2">
    <w:name w:val="heading 2"/>
    <w:basedOn w:val="Normalny"/>
    <w:link w:val="Nagwek2Znak"/>
    <w:uiPriority w:val="9"/>
    <w:qFormat/>
    <w:rsid w:val="00263885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C324F"/>
    <w:pPr>
      <w:tabs>
        <w:tab w:val="center" w:pos="4536"/>
        <w:tab w:val="right" w:pos="9072"/>
      </w:tabs>
      <w:spacing w:after="200" w:line="276" w:lineRule="auto"/>
    </w:pPr>
    <w:rPr>
      <w:rFonts w:eastAsia="Times New Roman"/>
      <w:lang w:val="x-none" w:eastAsia="x-none"/>
    </w:rPr>
  </w:style>
  <w:style w:type="character" w:customStyle="1" w:styleId="NagwekZnak">
    <w:name w:val="Nagłówek Znak"/>
    <w:basedOn w:val="Domylnaczcionkaakapitu"/>
    <w:link w:val="Nagwek"/>
    <w:uiPriority w:val="99"/>
    <w:rsid w:val="00CC324F"/>
    <w:rPr>
      <w:rFonts w:ascii="Calibri" w:eastAsia="Times New Roman" w:hAnsi="Calibri" w:cs="Times New Roman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26388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Akapitzlist1">
    <w:name w:val="Akapit z listą1"/>
    <w:basedOn w:val="Normalny"/>
    <w:qFormat/>
    <w:rsid w:val="008A61F6"/>
    <w:pPr>
      <w:suppressAutoHyphens/>
      <w:spacing w:after="200" w:line="276" w:lineRule="auto"/>
      <w:ind w:left="720"/>
      <w:contextualSpacing/>
    </w:pPr>
    <w:rPr>
      <w:rFonts w:asciiTheme="minorHAnsi" w:eastAsia="Times New Roman" w:hAnsiTheme="minorHAnsi" w:cs="Calibri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8A61F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A61F6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236E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36EE"/>
    <w:rPr>
      <w:rFonts w:ascii="Segoe UI" w:eastAsia="Calibri" w:hAnsi="Segoe UI" w:cs="Segoe UI"/>
      <w:sz w:val="18"/>
      <w:szCs w:val="18"/>
    </w:rPr>
  </w:style>
  <w:style w:type="paragraph" w:customStyle="1" w:styleId="label">
    <w:name w:val="label"/>
    <w:basedOn w:val="Normalny"/>
    <w:rsid w:val="00DB263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DB263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6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0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Nowińska Iwona</dc:creator>
  <cp:keywords/>
  <dc:description/>
  <cp:lastModifiedBy>Nowińska Iwona</cp:lastModifiedBy>
  <cp:revision>3</cp:revision>
  <cp:lastPrinted>2023-03-22T14:24:00Z</cp:lastPrinted>
  <dcterms:created xsi:type="dcterms:W3CDTF">2023-03-22T14:19:00Z</dcterms:created>
  <dcterms:modified xsi:type="dcterms:W3CDTF">2023-03-22T14:30:00Z</dcterms:modified>
</cp:coreProperties>
</file>