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E746DB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E746DB">
        <w:rPr>
          <w:sz w:val="24"/>
          <w:szCs w:val="24"/>
        </w:rPr>
        <w:t>grudnia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2022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WSS-WBO.152.3</w:t>
      </w:r>
      <w:r w:rsidR="00E746DB">
        <w:rPr>
          <w:rFonts w:ascii="Verdana" w:hAnsi="Verdana"/>
        </w:rPr>
        <w:t>8</w:t>
      </w:r>
      <w:r w:rsidR="00D37C57" w:rsidRPr="00AB7865">
        <w:rPr>
          <w:rFonts w:ascii="Verdana" w:hAnsi="Verdana"/>
        </w:rPr>
        <w:t>.2022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AB7865">
        <w:rPr>
          <w:rFonts w:ascii="Verdana" w:hAnsi="Verdana"/>
        </w:rPr>
        <w:t>:</w:t>
      </w:r>
      <w:r w:rsidR="00E746DB">
        <w:rPr>
          <w:rFonts w:ascii="Verdana" w:hAnsi="Verdana"/>
        </w:rPr>
        <w:t xml:space="preserve"> </w:t>
      </w:r>
      <w:r w:rsidR="00E746DB" w:rsidRPr="00E746DB">
        <w:rPr>
          <w:rFonts w:ascii="Verdana" w:hAnsi="Verdana"/>
        </w:rPr>
        <w:t>00143430/2022/W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dniu </w:t>
      </w:r>
      <w:r w:rsidR="00E746DB">
        <w:rPr>
          <w:rFonts w:ascii="Verdana" w:hAnsi="Verdana"/>
        </w:rPr>
        <w:t>14</w:t>
      </w:r>
      <w:r w:rsidR="00EC4FD5" w:rsidRPr="00AB7865">
        <w:rPr>
          <w:rFonts w:ascii="Verdana" w:hAnsi="Verdana"/>
        </w:rPr>
        <w:t xml:space="preserve"> </w:t>
      </w:r>
      <w:r w:rsidR="00E746DB">
        <w:rPr>
          <w:rFonts w:ascii="Verdana" w:hAnsi="Verdana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w sprawie remontu boisk szkolnych położonych przy Szkole Podstawowej nr 43 z oddziałami integracyjnymi</w:t>
      </w:r>
      <w:r w:rsidR="00E830E7">
        <w:rPr>
          <w:rFonts w:ascii="Verdana" w:hAnsi="Verdana" w:cs="Verdana"/>
        </w:rPr>
        <w:t>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FC1E74" w:rsidRPr="00AB7865" w:rsidRDefault="00FC1E74" w:rsidP="00FC1E74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zostało wskazane miejsce zamieszkania albo siedziby podmiotu wnoszącego petycję.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Natomiast zgodnie z brzmieniem art. 7 ust. 1 </w:t>
      </w:r>
      <w:r w:rsidR="00B3515A" w:rsidRPr="00AB7865">
        <w:rPr>
          <w:rFonts w:ascii="Verdana" w:hAnsi="Verdana"/>
        </w:rPr>
        <w:t>w</w:t>
      </w:r>
      <w:r w:rsidR="003B0CF0" w:rsidRPr="00AB7865">
        <w:rPr>
          <w:rFonts w:ascii="Verdana" w:hAnsi="Verdana"/>
        </w:rPr>
        <w:t>yżej wymienionej</w:t>
      </w:r>
      <w:r w:rsidRPr="00AB7865">
        <w:rPr>
          <w:rFonts w:ascii="Verdana" w:hAnsi="Verdana"/>
        </w:rPr>
        <w:t xml:space="preserve"> ustawy „jeżeli petycja nie spełnia wymogów, o których mowa w art. 4 ust. 2 pkt 1 lub 2, pozostawia się ją bez rozpatrzenia”.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</w:t>
      </w:r>
      <w:r w:rsidR="001C0EEB" w:rsidRPr="00AB7865">
        <w:rPr>
          <w:rFonts w:ascii="Verdana" w:hAnsi="Verdana"/>
        </w:rPr>
        <w:t>sadzie art. 7 ust</w:t>
      </w:r>
      <w:r w:rsidR="00794A7F" w:rsidRPr="00AB7865">
        <w:rPr>
          <w:rFonts w:ascii="Verdana" w:hAnsi="Verdana"/>
        </w:rPr>
        <w:t xml:space="preserve">. 1 </w:t>
      </w:r>
      <w:r w:rsidR="00B3515A" w:rsidRPr="00AB7865">
        <w:rPr>
          <w:rFonts w:ascii="Verdana" w:hAnsi="Verdana"/>
        </w:rPr>
        <w:t xml:space="preserve">cytowanej ustawy </w:t>
      </w:r>
      <w:r w:rsidR="001C0EEB" w:rsidRPr="00AB7865">
        <w:rPr>
          <w:rFonts w:ascii="Verdana" w:hAnsi="Verdana"/>
        </w:rPr>
        <w:t>przedmiotowa petycja pozostaje</w:t>
      </w:r>
      <w:r w:rsidRPr="00AB7865">
        <w:rPr>
          <w:rFonts w:ascii="Verdana" w:hAnsi="Verdana"/>
        </w:rPr>
        <w:t xml:space="preserve"> bez rozpa</w:t>
      </w:r>
      <w:r w:rsidR="00AB3F79" w:rsidRPr="00AB7865">
        <w:rPr>
          <w:rFonts w:ascii="Verdana" w:hAnsi="Verdana"/>
        </w:rPr>
        <w:t>t</w:t>
      </w:r>
      <w:r w:rsidRPr="00AB7865">
        <w:rPr>
          <w:rFonts w:ascii="Verdana" w:hAnsi="Verdana"/>
        </w:rPr>
        <w:t>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3B0CF0" w:rsidRPr="00AB7865" w:rsidRDefault="00134CFB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3B0CF0" w:rsidRPr="00AB7865" w:rsidRDefault="00134CFB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3B0CF0" w:rsidRPr="00AB7865" w:rsidRDefault="00134CFB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/>
          <w:bCs/>
        </w:rPr>
      </w:pP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662" w:rsidRDefault="00006662">
      <w:r>
        <w:separator/>
      </w:r>
    </w:p>
  </w:endnote>
  <w:endnote w:type="continuationSeparator" w:id="1">
    <w:p w:rsidR="00006662" w:rsidRDefault="0000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52C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52CEB" w:rsidRPr="004D6885">
      <w:rPr>
        <w:sz w:val="14"/>
        <w:szCs w:val="14"/>
      </w:rPr>
      <w:fldChar w:fldCharType="separate"/>
    </w:r>
    <w:r w:rsidR="00134CFB">
      <w:rPr>
        <w:noProof/>
        <w:sz w:val="14"/>
        <w:szCs w:val="14"/>
      </w:rPr>
      <w:t>2</w:t>
    </w:r>
    <w:r w:rsidR="00352CE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52CE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52CEB" w:rsidRPr="004D6885">
      <w:rPr>
        <w:sz w:val="14"/>
        <w:szCs w:val="14"/>
      </w:rPr>
      <w:fldChar w:fldCharType="separate"/>
    </w:r>
    <w:r w:rsidR="00134CFB">
      <w:rPr>
        <w:noProof/>
        <w:sz w:val="14"/>
        <w:szCs w:val="14"/>
      </w:rPr>
      <w:t>2</w:t>
    </w:r>
    <w:r w:rsidR="00352CE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662" w:rsidRDefault="00006662">
      <w:r>
        <w:separator/>
      </w:r>
    </w:p>
  </w:footnote>
  <w:footnote w:type="continuationSeparator" w:id="1">
    <w:p w:rsidR="00006662" w:rsidRDefault="00006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352CE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06662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34CFB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52CEB"/>
    <w:rsid w:val="003656CA"/>
    <w:rsid w:val="00366E4D"/>
    <w:rsid w:val="00375FA3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C5B"/>
    <w:rsid w:val="00597E32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34D03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E50F0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C4FD5"/>
    <w:rsid w:val="00EC7C55"/>
    <w:rsid w:val="00ED3E79"/>
    <w:rsid w:val="00ED4B93"/>
    <w:rsid w:val="00F06DBA"/>
    <w:rsid w:val="00F261E5"/>
    <w:rsid w:val="00F37E67"/>
    <w:rsid w:val="00F40755"/>
    <w:rsid w:val="00F426EA"/>
    <w:rsid w:val="00F4664A"/>
    <w:rsid w:val="00F54AB6"/>
    <w:rsid w:val="00F8165E"/>
    <w:rsid w:val="00F87C4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2022-12-14T14:46:00Z</cp:lastPrinted>
  <dcterms:created xsi:type="dcterms:W3CDTF">2023-02-20T11:59:00Z</dcterms:created>
  <dcterms:modified xsi:type="dcterms:W3CDTF">2023-02-20T12:00:00Z</dcterms:modified>
</cp:coreProperties>
</file>