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A14" w:rsidRPr="00B05274" w:rsidRDefault="00885A14" w:rsidP="00490707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 w:val="22"/>
          <w:szCs w:val="22"/>
          <w:lang w:eastAsia="pl-PL"/>
        </w:rPr>
      </w:pPr>
      <w:r w:rsidRPr="00B05274">
        <w:rPr>
          <w:b w:val="0"/>
          <w:sz w:val="22"/>
          <w:szCs w:val="22"/>
          <w:lang w:eastAsia="pl-PL"/>
        </w:rPr>
        <w:t>Urząd Miejski Wrocławia</w:t>
      </w:r>
    </w:p>
    <w:p w:rsidR="00885A14" w:rsidRPr="00B05274" w:rsidRDefault="00885A14" w:rsidP="00490707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 w:val="22"/>
          <w:szCs w:val="22"/>
          <w:lang w:eastAsia="pl-PL"/>
        </w:rPr>
      </w:pPr>
      <w:r w:rsidRPr="00B05274">
        <w:rPr>
          <w:b w:val="0"/>
          <w:sz w:val="22"/>
          <w:szCs w:val="22"/>
          <w:lang w:eastAsia="pl-PL"/>
        </w:rPr>
        <w:t>Departament Spraw Społecznych</w:t>
      </w:r>
    </w:p>
    <w:p w:rsidR="00885A14" w:rsidRPr="00B05274" w:rsidRDefault="00885A14" w:rsidP="00490707">
      <w:pPr>
        <w:spacing w:line="360" w:lineRule="auto"/>
        <w:jc w:val="left"/>
        <w:rPr>
          <w:sz w:val="22"/>
          <w:szCs w:val="22"/>
        </w:rPr>
      </w:pPr>
      <w:r w:rsidRPr="00B05274">
        <w:rPr>
          <w:sz w:val="22"/>
          <w:szCs w:val="22"/>
        </w:rPr>
        <w:t>Pan Bartłomiej Świerczewski</w:t>
      </w:r>
    </w:p>
    <w:p w:rsidR="00885A14" w:rsidRPr="00B05274" w:rsidRDefault="00885A14" w:rsidP="00490707">
      <w:pPr>
        <w:spacing w:line="360" w:lineRule="auto"/>
        <w:jc w:val="left"/>
        <w:rPr>
          <w:bCs/>
          <w:sz w:val="22"/>
          <w:szCs w:val="22"/>
        </w:rPr>
      </w:pPr>
      <w:r w:rsidRPr="00B05274">
        <w:rPr>
          <w:bCs/>
          <w:sz w:val="22"/>
          <w:szCs w:val="22"/>
        </w:rPr>
        <w:t>Dyrektor</w:t>
      </w:r>
    </w:p>
    <w:p w:rsidR="00885A14" w:rsidRPr="00B05274" w:rsidRDefault="00885A14" w:rsidP="00490707">
      <w:pPr>
        <w:spacing w:line="360" w:lineRule="auto"/>
        <w:jc w:val="left"/>
        <w:rPr>
          <w:bCs/>
          <w:sz w:val="22"/>
          <w:szCs w:val="22"/>
        </w:rPr>
      </w:pPr>
      <w:r w:rsidRPr="00B05274">
        <w:rPr>
          <w:bCs/>
          <w:sz w:val="22"/>
          <w:szCs w:val="22"/>
        </w:rPr>
        <w:t>ul. Wojciecha Bogusławskiego 8, 10</w:t>
      </w:r>
    </w:p>
    <w:p w:rsidR="00885A14" w:rsidRPr="00B05274" w:rsidRDefault="00885A14" w:rsidP="00490707">
      <w:pPr>
        <w:spacing w:line="360" w:lineRule="auto"/>
        <w:jc w:val="left"/>
        <w:rPr>
          <w:bCs/>
          <w:sz w:val="22"/>
          <w:szCs w:val="22"/>
        </w:rPr>
      </w:pPr>
      <w:r w:rsidRPr="00B05274">
        <w:rPr>
          <w:bCs/>
          <w:sz w:val="22"/>
          <w:szCs w:val="22"/>
        </w:rPr>
        <w:t>50-031 Wrocław</w:t>
      </w:r>
    </w:p>
    <w:p w:rsidR="00885A14" w:rsidRPr="00C714ED" w:rsidRDefault="00885A14" w:rsidP="00490707">
      <w:pPr>
        <w:pStyle w:val="07Datapisma"/>
        <w:spacing w:before="240" w:after="240" w:line="360" w:lineRule="auto"/>
        <w:jc w:val="left"/>
        <w:rPr>
          <w:sz w:val="22"/>
          <w:szCs w:val="22"/>
        </w:rPr>
      </w:pPr>
      <w:r w:rsidRPr="00C714ED">
        <w:rPr>
          <w:sz w:val="22"/>
          <w:szCs w:val="22"/>
        </w:rPr>
        <w:t xml:space="preserve">Wrocław, </w:t>
      </w:r>
      <w:r>
        <w:rPr>
          <w:sz w:val="22"/>
          <w:szCs w:val="22"/>
        </w:rPr>
        <w:t>29</w:t>
      </w:r>
      <w:r w:rsidRPr="00C714ED">
        <w:rPr>
          <w:sz w:val="22"/>
          <w:szCs w:val="22"/>
        </w:rPr>
        <w:t xml:space="preserve"> </w:t>
      </w:r>
      <w:r>
        <w:rPr>
          <w:sz w:val="22"/>
          <w:szCs w:val="22"/>
        </w:rPr>
        <w:t>grudnia</w:t>
      </w:r>
      <w:r w:rsidRPr="00C714ED">
        <w:rPr>
          <w:sz w:val="22"/>
          <w:szCs w:val="22"/>
        </w:rPr>
        <w:t xml:space="preserve"> 202</w:t>
      </w:r>
      <w:r>
        <w:rPr>
          <w:sz w:val="22"/>
          <w:szCs w:val="22"/>
        </w:rPr>
        <w:t>2</w:t>
      </w:r>
      <w:r w:rsidRPr="00C714ED">
        <w:rPr>
          <w:sz w:val="22"/>
          <w:szCs w:val="22"/>
        </w:rPr>
        <w:t xml:space="preserve"> r.</w:t>
      </w:r>
    </w:p>
    <w:p w:rsidR="00885A14" w:rsidRPr="00B05274" w:rsidRDefault="00885A14" w:rsidP="00490707">
      <w:pPr>
        <w:pStyle w:val="07Datapisma"/>
        <w:spacing w:before="0" w:line="360" w:lineRule="auto"/>
        <w:jc w:val="left"/>
        <w:rPr>
          <w:sz w:val="22"/>
          <w:szCs w:val="22"/>
        </w:rPr>
      </w:pPr>
      <w:r w:rsidRPr="00B05274">
        <w:rPr>
          <w:sz w:val="22"/>
          <w:szCs w:val="22"/>
        </w:rPr>
        <w:t>WKN-KF.1711.24.2022</w:t>
      </w:r>
    </w:p>
    <w:p w:rsidR="00885A14" w:rsidRPr="00C714ED" w:rsidRDefault="00885A14" w:rsidP="00490707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C714ED">
        <w:rPr>
          <w:sz w:val="22"/>
          <w:szCs w:val="22"/>
        </w:rPr>
        <w:t>00128452/2022/W</w:t>
      </w:r>
    </w:p>
    <w:p w:rsidR="00885A14" w:rsidRPr="00306FB6" w:rsidRDefault="00885A14" w:rsidP="00490707">
      <w:pPr>
        <w:pStyle w:val="11Trescpisma"/>
        <w:spacing w:before="480" w:after="240" w:line="360" w:lineRule="auto"/>
        <w:jc w:val="left"/>
        <w:rPr>
          <w:b/>
          <w:bCs/>
          <w:sz w:val="22"/>
          <w:szCs w:val="22"/>
        </w:rPr>
      </w:pPr>
      <w:r w:rsidRPr="00306FB6">
        <w:rPr>
          <w:b/>
          <w:bCs/>
          <w:sz w:val="22"/>
          <w:szCs w:val="22"/>
        </w:rPr>
        <w:t>WYSTĄPIENIE POKONTROLNE</w:t>
      </w:r>
    </w:p>
    <w:p w:rsidR="00885A14" w:rsidRPr="00275EFB" w:rsidRDefault="00885A14" w:rsidP="00490707">
      <w:pPr>
        <w:spacing w:line="360" w:lineRule="auto"/>
        <w:jc w:val="left"/>
        <w:rPr>
          <w:sz w:val="22"/>
          <w:szCs w:val="22"/>
        </w:rPr>
      </w:pPr>
      <w:r w:rsidRPr="005627BF">
        <w:rPr>
          <w:sz w:val="22"/>
          <w:szCs w:val="22"/>
        </w:rPr>
        <w:t>Wydział Kontroli Urzędu Miejskiego Wrocławia przeprowadził kontrolę w Unii Ew</w:t>
      </w:r>
      <w:r>
        <w:rPr>
          <w:sz w:val="22"/>
          <w:szCs w:val="22"/>
        </w:rPr>
        <w:t>angelikalnej w Rzeczypospolitej</w:t>
      </w:r>
      <w:r w:rsidRPr="005627BF">
        <w:rPr>
          <w:sz w:val="22"/>
          <w:szCs w:val="22"/>
        </w:rPr>
        <w:t xml:space="preserve"> Polskiej z siedzibą przy ul. Św. Jadwigi 12 we Wrocławiu. Kontrolą objęto realizację umowy nr D/WCRS/2529/33/2020-2021 z dnia 15 stycznia 2020 r. za okres od dnia 1 stycznia 2021 r. do dnia 31 grudnia 2021 r., której przedmiotem było wykonanie zadania publicznego pod tytułem „Działania na rzecz wrocławskich seniorów w latach 2020-2021 – Międzykulturowa akademia trzeciego wieku (MATW) 2020 i 2021”. </w:t>
      </w:r>
      <w:r w:rsidRPr="00275EFB">
        <w:rPr>
          <w:sz w:val="22"/>
          <w:szCs w:val="22"/>
          <w:lang w:eastAsia="ar-SA"/>
        </w:rPr>
        <w:t>W ramach wyżej wymienionej umowy Gmina Wrocław przekazała</w:t>
      </w:r>
      <w:r>
        <w:rPr>
          <w:sz w:val="22"/>
          <w:szCs w:val="22"/>
          <w:lang w:eastAsia="ar-SA"/>
        </w:rPr>
        <w:t xml:space="preserve"> w 2021 r.</w:t>
      </w:r>
      <w:r w:rsidRPr="00275EFB">
        <w:rPr>
          <w:sz w:val="22"/>
          <w:szCs w:val="22"/>
          <w:lang w:eastAsia="ar-SA"/>
        </w:rPr>
        <w:t xml:space="preserve"> dotację w kwocie </w:t>
      </w:r>
      <w:r w:rsidRPr="00275EFB">
        <w:rPr>
          <w:bCs/>
          <w:sz w:val="22"/>
          <w:szCs w:val="22"/>
        </w:rPr>
        <w:t>18.190,00 zł</w:t>
      </w:r>
      <w:r>
        <w:rPr>
          <w:sz w:val="22"/>
          <w:szCs w:val="22"/>
          <w:lang w:eastAsia="ar-SA"/>
        </w:rPr>
        <w:t>, z czego wykorzystana została kwota 16.553,67 zł. Niewykorzystana dotacja w kwocie 1.636,33 zł została zwrócona na rachunek bankowy Gminy Wrocław.</w:t>
      </w:r>
    </w:p>
    <w:p w:rsidR="00885A14" w:rsidRPr="00A90500" w:rsidRDefault="00885A14" w:rsidP="00490707">
      <w:pPr>
        <w:spacing w:before="120" w:line="360" w:lineRule="auto"/>
        <w:jc w:val="left"/>
        <w:rPr>
          <w:sz w:val="22"/>
          <w:szCs w:val="22"/>
          <w:lang w:eastAsia="ar-SA"/>
        </w:rPr>
      </w:pPr>
      <w:r w:rsidRPr="00275EFB">
        <w:rPr>
          <w:sz w:val="22"/>
          <w:szCs w:val="22"/>
        </w:rPr>
        <w:t>Szczegółowe ustalenia kontroli przedstawiono w protokole nr WKN-KF.1711.24.2022, doręczonym w dniu 27 października 2022 r</w:t>
      </w:r>
      <w:r w:rsidRPr="00A90500">
        <w:rPr>
          <w:sz w:val="22"/>
          <w:szCs w:val="22"/>
        </w:rPr>
        <w:t xml:space="preserve">., </w:t>
      </w:r>
      <w:r w:rsidRPr="00A90500">
        <w:rPr>
          <w:sz w:val="22"/>
          <w:szCs w:val="22"/>
          <w:lang w:eastAsia="ar-SA"/>
        </w:rPr>
        <w:t>do którego nie wniesiono zastrzeżeń.</w:t>
      </w:r>
    </w:p>
    <w:p w:rsidR="00885A14" w:rsidRPr="00887C50" w:rsidRDefault="00885A14" w:rsidP="00490707">
      <w:pPr>
        <w:spacing w:before="120" w:line="360" w:lineRule="auto"/>
        <w:jc w:val="left"/>
        <w:rPr>
          <w:sz w:val="22"/>
          <w:szCs w:val="22"/>
          <w:lang w:eastAsia="ar-SA"/>
        </w:rPr>
      </w:pPr>
      <w:r w:rsidRPr="00887C50">
        <w:rPr>
          <w:sz w:val="22"/>
          <w:szCs w:val="22"/>
        </w:rPr>
        <w:lastRenderedPageBreak/>
        <w:t xml:space="preserve">Przeprowadzona kontrola wykazała, że zadanie publiczne zostało zrealizowane zgodnie z ofertą za wyjątkiem lektoratów z języka niemieckiego </w:t>
      </w:r>
      <w:r>
        <w:rPr>
          <w:sz w:val="22"/>
          <w:szCs w:val="22"/>
        </w:rPr>
        <w:t>dla których osiągnięto rezultaty na poziomie 68,75</w:t>
      </w:r>
      <w:r w:rsidR="006366CD">
        <w:rPr>
          <w:sz w:val="22"/>
          <w:szCs w:val="22"/>
        </w:rPr>
        <w:t xml:space="preserve"> </w:t>
      </w:r>
      <w:r>
        <w:rPr>
          <w:sz w:val="22"/>
          <w:szCs w:val="22"/>
        </w:rPr>
        <w:t>% wartości docelowej zakładanej w ofercie. W związku z poniesieniem niższych od zaplanowanych w ofercie o 31,25</w:t>
      </w:r>
      <w:r w:rsidR="006366CD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% kosztów wynagrodzenia lektora języka niemieckiego, Zleceniobiorca dokonał zwrotu niewykorzystanej dotacji w wysokości 1.629,00 zł</w:t>
      </w:r>
      <w:r w:rsidR="00853D5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87C50">
        <w:rPr>
          <w:sz w:val="22"/>
          <w:szCs w:val="22"/>
        </w:rPr>
        <w:t>Koszty zadania rozliczone w sprawozdaniu z wykonania zadania publicznego były zgodne, co do rodzaju z kosztami zaplanowanymi w ofercie.</w:t>
      </w:r>
      <w:r w:rsidRPr="0048216E">
        <w:rPr>
          <w:sz w:val="22"/>
          <w:szCs w:val="22"/>
        </w:rPr>
        <w:t xml:space="preserve"> </w:t>
      </w:r>
      <w:r w:rsidRPr="00887C50">
        <w:rPr>
          <w:sz w:val="22"/>
          <w:szCs w:val="22"/>
        </w:rPr>
        <w:t>Wydatki pokryte z dotacji zostały udokumentowane i dokonane terminowo.</w:t>
      </w:r>
    </w:p>
    <w:p w:rsidR="00885A14" w:rsidRDefault="00885A14" w:rsidP="00490707">
      <w:pPr>
        <w:spacing w:before="120" w:line="360" w:lineRule="auto"/>
        <w:jc w:val="left"/>
        <w:rPr>
          <w:sz w:val="22"/>
          <w:szCs w:val="22"/>
        </w:rPr>
      </w:pPr>
      <w:r w:rsidRPr="00B05274">
        <w:rPr>
          <w:sz w:val="22"/>
          <w:szCs w:val="22"/>
        </w:rPr>
        <w:t>Stwierdzono nieprawidłowość, która nie miała wpływu na wydatkowanie przekazanej przez Gminę Wrocław dotacji, mianowicie</w:t>
      </w:r>
      <w:r>
        <w:rPr>
          <w:sz w:val="22"/>
          <w:szCs w:val="22"/>
        </w:rPr>
        <w:t xml:space="preserve"> Zleceniobiorca </w:t>
      </w:r>
      <w:r w:rsidRPr="00B05274">
        <w:rPr>
          <w:sz w:val="22"/>
          <w:szCs w:val="22"/>
        </w:rPr>
        <w:t xml:space="preserve">w </w:t>
      </w:r>
      <w:r>
        <w:rPr>
          <w:sz w:val="22"/>
          <w:szCs w:val="22"/>
        </w:rPr>
        <w:t>s</w:t>
      </w:r>
      <w:r w:rsidRPr="00B05274">
        <w:rPr>
          <w:sz w:val="22"/>
          <w:szCs w:val="22"/>
        </w:rPr>
        <w:t>prawozdaniu z wykonania zadania publicznego</w:t>
      </w:r>
      <w:r>
        <w:rPr>
          <w:sz w:val="22"/>
          <w:szCs w:val="22"/>
        </w:rPr>
        <w:t xml:space="preserve"> </w:t>
      </w:r>
      <w:r w:rsidR="00FF1F0C">
        <w:rPr>
          <w:sz w:val="22"/>
          <w:szCs w:val="22"/>
        </w:rPr>
        <w:t xml:space="preserve">wskazał dane </w:t>
      </w:r>
      <w:r>
        <w:rPr>
          <w:sz w:val="22"/>
          <w:szCs w:val="22"/>
        </w:rPr>
        <w:t>niewynikające z dokumentów źródłowych</w:t>
      </w:r>
      <w:r w:rsidR="00FF1F0C">
        <w:rPr>
          <w:sz w:val="22"/>
          <w:szCs w:val="22"/>
        </w:rPr>
        <w:t>,</w:t>
      </w:r>
      <w:r>
        <w:rPr>
          <w:sz w:val="22"/>
          <w:szCs w:val="22"/>
        </w:rPr>
        <w:t xml:space="preserve"> w tym:</w:t>
      </w:r>
    </w:p>
    <w:p w:rsidR="00885A14" w:rsidRDefault="00885A14" w:rsidP="0049070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części II. p</w:t>
      </w:r>
      <w:r w:rsidR="00490707">
        <w:rPr>
          <w:sz w:val="22"/>
          <w:szCs w:val="22"/>
          <w:lang w:eastAsia="ar-SA"/>
        </w:rPr>
        <w:t>unkt</w:t>
      </w:r>
      <w:r>
        <w:rPr>
          <w:sz w:val="22"/>
          <w:szCs w:val="22"/>
          <w:lang w:eastAsia="ar-SA"/>
        </w:rPr>
        <w:t xml:space="preserve"> 1 „Rozliczenie wydatków </w:t>
      </w:r>
      <w:r w:rsidR="00FF1F0C">
        <w:rPr>
          <w:sz w:val="22"/>
          <w:szCs w:val="22"/>
          <w:lang w:eastAsia="ar-SA"/>
        </w:rPr>
        <w:t xml:space="preserve">za rok 2021” </w:t>
      </w:r>
      <w:r>
        <w:rPr>
          <w:sz w:val="22"/>
          <w:szCs w:val="22"/>
          <w:lang w:eastAsia="ar-SA"/>
        </w:rPr>
        <w:t>sumę</w:t>
      </w:r>
      <w:r w:rsidR="00FF1F0C">
        <w:rPr>
          <w:sz w:val="22"/>
          <w:szCs w:val="22"/>
          <w:lang w:eastAsia="ar-SA"/>
        </w:rPr>
        <w:t xml:space="preserve"> faktycznie poniesionych wydatków</w:t>
      </w:r>
      <w:r>
        <w:rPr>
          <w:sz w:val="22"/>
          <w:szCs w:val="22"/>
          <w:lang w:eastAsia="ar-SA"/>
        </w:rPr>
        <w:t xml:space="preserve"> na wynagrodzenie lektora języka niemieckiego i sumę wszystkich kosztów realizacji zadania,</w:t>
      </w:r>
    </w:p>
    <w:p w:rsidR="00885A14" w:rsidRDefault="00885A14" w:rsidP="0049070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części II. p</w:t>
      </w:r>
      <w:r w:rsidR="00490707">
        <w:rPr>
          <w:sz w:val="22"/>
          <w:szCs w:val="22"/>
          <w:lang w:eastAsia="ar-SA"/>
        </w:rPr>
        <w:t>unkt</w:t>
      </w:r>
      <w:r>
        <w:rPr>
          <w:sz w:val="22"/>
          <w:szCs w:val="22"/>
          <w:lang w:eastAsia="ar-SA"/>
        </w:rPr>
        <w:t xml:space="preserve"> 2 „Rozliczenie ze względu na źródła finansowania zadania publicznego”, </w:t>
      </w:r>
      <w:r w:rsidR="00FF1F0C">
        <w:rPr>
          <w:sz w:val="22"/>
          <w:szCs w:val="22"/>
          <w:lang w:eastAsia="ar-SA"/>
        </w:rPr>
        <w:t>kwotę przeznaczonych na zadanie</w:t>
      </w:r>
      <w:r>
        <w:rPr>
          <w:sz w:val="22"/>
          <w:szCs w:val="22"/>
          <w:lang w:eastAsia="ar-SA"/>
        </w:rPr>
        <w:t xml:space="preserve"> środków finansowych własnych</w:t>
      </w:r>
      <w:r w:rsidR="00FF1F0C">
        <w:rPr>
          <w:sz w:val="22"/>
          <w:szCs w:val="22"/>
          <w:lang w:eastAsia="ar-SA"/>
        </w:rPr>
        <w:t>.</w:t>
      </w:r>
    </w:p>
    <w:p w:rsidR="00885A14" w:rsidRPr="007E7D79" w:rsidRDefault="00885A14" w:rsidP="00490707">
      <w:pPr>
        <w:spacing w:line="360" w:lineRule="auto"/>
        <w:jc w:val="left"/>
        <w:rPr>
          <w:sz w:val="22"/>
          <w:szCs w:val="22"/>
          <w:lang w:eastAsia="ar-SA"/>
        </w:rPr>
      </w:pPr>
      <w:r w:rsidRPr="007E7D79">
        <w:rPr>
          <w:sz w:val="22"/>
          <w:szCs w:val="22"/>
        </w:rPr>
        <w:t>Wpisywanie w sprawozdaniu kwot wydatków innych niż wynikające z dokumentów źródłowych jest niezgodne ze wzorem sprawozdania z wykonania zadania publicznego stanowiącym załącznik nr 5 do rozporządzenia Przewodniczącego Komitetu do Spraw Pożytku Publicznego z dnia 24 października 2018 r. w sprawie wzorów ofert i ramowych wzorów umów dotyczących realizacji zadań publicznych oraz wzorów sprawozdań z wykonania tych zadań (Dz. U.</w:t>
      </w:r>
      <w:r w:rsidR="00FF1F0C">
        <w:rPr>
          <w:sz w:val="22"/>
          <w:szCs w:val="22"/>
        </w:rPr>
        <w:t xml:space="preserve"> z 2018 r. pozycja</w:t>
      </w:r>
      <w:r>
        <w:rPr>
          <w:sz w:val="22"/>
          <w:szCs w:val="22"/>
        </w:rPr>
        <w:t xml:space="preserve"> 2057) </w:t>
      </w:r>
      <w:r w:rsidRPr="007E7D79">
        <w:rPr>
          <w:sz w:val="22"/>
          <w:szCs w:val="22"/>
        </w:rPr>
        <w:t>– strona 13 protokołu kontroli.</w:t>
      </w:r>
    </w:p>
    <w:p w:rsidR="00885A14" w:rsidRPr="00B05274" w:rsidRDefault="00885A14" w:rsidP="00490707">
      <w:pPr>
        <w:pStyle w:val="Tekstpodstawowy"/>
        <w:suppressAutoHyphens/>
        <w:spacing w:before="120" w:line="360" w:lineRule="auto"/>
        <w:jc w:val="left"/>
        <w:rPr>
          <w:sz w:val="22"/>
          <w:szCs w:val="22"/>
        </w:rPr>
      </w:pPr>
      <w:r w:rsidRPr="00B05274">
        <w:rPr>
          <w:sz w:val="22"/>
          <w:szCs w:val="22"/>
        </w:rPr>
        <w:t>Na podstawie § 19 ust. 11 Zarządzenia nr 10908/18 Prezydenta Wrocławia z dnia 16 listopada 2018 r. przekazuję wystąpienie pokontrolne oraz wnoszę o podjęcie stosownych działań zapewniających wyeliminowanie stwierdzonej w toku kontroli nieprawidłowości.</w:t>
      </w:r>
    </w:p>
    <w:p w:rsidR="00885A14" w:rsidRDefault="00885A14" w:rsidP="00490707">
      <w:pPr>
        <w:pStyle w:val="Tekstpodstawowy2"/>
        <w:tabs>
          <w:tab w:val="clear" w:pos="360"/>
          <w:tab w:val="left" w:pos="708"/>
        </w:tabs>
        <w:suppressAutoHyphens w:val="0"/>
        <w:spacing w:before="120" w:line="360" w:lineRule="auto"/>
        <w:jc w:val="left"/>
        <w:rPr>
          <w:szCs w:val="22"/>
        </w:rPr>
      </w:pPr>
      <w:r w:rsidRPr="00B05274">
        <w:rPr>
          <w:szCs w:val="22"/>
        </w:rPr>
        <w:t>O podjętych działaniach należy poinformować Wydział Kontroli w terminie 30 dni od dnia doręczenia niniejszego pisma.</w:t>
      </w:r>
    </w:p>
    <w:p w:rsidR="006315FC" w:rsidRPr="00F21E8A" w:rsidRDefault="006315FC" w:rsidP="00490707">
      <w:pPr>
        <w:pStyle w:val="Tekstpodstawowy2"/>
        <w:spacing w:before="360" w:line="360" w:lineRule="auto"/>
        <w:jc w:val="left"/>
        <w:rPr>
          <w:szCs w:val="22"/>
        </w:rPr>
      </w:pPr>
      <w:r w:rsidRPr="00F21E8A">
        <w:rPr>
          <w:bCs/>
          <w:szCs w:val="22"/>
        </w:rPr>
        <w:t>Dokument podpisała z upoważnienia Prezydenta</w:t>
      </w:r>
    </w:p>
    <w:p w:rsidR="006315FC" w:rsidRPr="00F21E8A" w:rsidRDefault="006315FC" w:rsidP="00490707">
      <w:pPr>
        <w:snapToGrid w:val="0"/>
        <w:spacing w:line="360" w:lineRule="auto"/>
        <w:jc w:val="left"/>
        <w:rPr>
          <w:bCs/>
          <w:sz w:val="22"/>
          <w:szCs w:val="22"/>
        </w:rPr>
      </w:pPr>
      <w:r w:rsidRPr="00F21E8A">
        <w:rPr>
          <w:bCs/>
          <w:sz w:val="22"/>
          <w:szCs w:val="22"/>
        </w:rPr>
        <w:lastRenderedPageBreak/>
        <w:t>Marta Kalicińska</w:t>
      </w:r>
    </w:p>
    <w:p w:rsidR="006315FC" w:rsidRPr="00F21E8A" w:rsidRDefault="006315FC" w:rsidP="00490707">
      <w:pPr>
        <w:pStyle w:val="Tekstpodstawowy2"/>
        <w:spacing w:after="360" w:line="360" w:lineRule="auto"/>
        <w:jc w:val="left"/>
        <w:rPr>
          <w:bCs/>
          <w:szCs w:val="22"/>
        </w:rPr>
      </w:pPr>
      <w:r w:rsidRPr="00F21E8A">
        <w:rPr>
          <w:bCs/>
          <w:szCs w:val="22"/>
        </w:rPr>
        <w:t>Dyrektor Wydziału Kontroli</w:t>
      </w:r>
    </w:p>
    <w:p w:rsidR="00885A14" w:rsidRPr="0018574B" w:rsidRDefault="006315FC" w:rsidP="00490707">
      <w:pPr>
        <w:pStyle w:val="Tekstpodstawowy2"/>
        <w:tabs>
          <w:tab w:val="clear" w:pos="360"/>
          <w:tab w:val="left" w:pos="708"/>
        </w:tabs>
        <w:suppressAutoHyphens w:val="0"/>
        <w:spacing w:line="360" w:lineRule="auto"/>
        <w:jc w:val="left"/>
        <w:rPr>
          <w:szCs w:val="22"/>
        </w:rPr>
      </w:pPr>
      <w:r>
        <w:rPr>
          <w:szCs w:val="22"/>
        </w:rPr>
        <w:t>Z</w:t>
      </w:r>
      <w:r w:rsidR="00885A14" w:rsidRPr="0018574B">
        <w:rPr>
          <w:szCs w:val="22"/>
        </w:rPr>
        <w:t>ałącznik w wersji elektronicznej:</w:t>
      </w:r>
    </w:p>
    <w:p w:rsidR="00885A14" w:rsidRPr="0018574B" w:rsidRDefault="00885A14" w:rsidP="00490707">
      <w:pPr>
        <w:pStyle w:val="Tekstpodstawowy2"/>
        <w:tabs>
          <w:tab w:val="clear" w:pos="360"/>
          <w:tab w:val="left" w:pos="708"/>
        </w:tabs>
        <w:suppressAutoHyphens w:val="0"/>
        <w:spacing w:line="360" w:lineRule="auto"/>
        <w:jc w:val="left"/>
        <w:rPr>
          <w:szCs w:val="22"/>
        </w:rPr>
      </w:pPr>
      <w:r w:rsidRPr="0018574B">
        <w:rPr>
          <w:szCs w:val="22"/>
        </w:rPr>
        <w:t>Protokół kontroli nr WKN-KF.1711.24.2022</w:t>
      </w:r>
    </w:p>
    <w:p w:rsidR="00885A14" w:rsidRPr="00C8224F" w:rsidRDefault="00FF1F0C" w:rsidP="00490707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Otrzymują</w:t>
      </w:r>
      <w:r w:rsidR="00885A14" w:rsidRPr="00C8224F">
        <w:rPr>
          <w:sz w:val="22"/>
          <w:szCs w:val="22"/>
        </w:rPr>
        <w:t>:</w:t>
      </w:r>
    </w:p>
    <w:p w:rsidR="00885A14" w:rsidRPr="00C8224F" w:rsidRDefault="00885A14" w:rsidP="00490707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C8224F">
        <w:rPr>
          <w:sz w:val="22"/>
          <w:szCs w:val="22"/>
        </w:rPr>
        <w:t>Pani Beata Bernacka – Dyrektor Wydziału Partycypacji Społecznej UMW</w:t>
      </w:r>
    </w:p>
    <w:p w:rsidR="00885A14" w:rsidRPr="00C8224F" w:rsidRDefault="00885A14" w:rsidP="00490707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C8224F">
        <w:rPr>
          <w:sz w:val="22"/>
          <w:szCs w:val="22"/>
        </w:rPr>
        <w:t>aa</w:t>
      </w:r>
    </w:p>
    <w:p w:rsidR="00FF4175" w:rsidRPr="006315FC" w:rsidRDefault="00885A14" w:rsidP="00490707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C8224F">
        <w:rPr>
          <w:sz w:val="22"/>
          <w:szCs w:val="22"/>
        </w:rPr>
        <w:t>Pismo przygotowano zgodnie z wymogami WCAG w zakresie dostępności cyfrowej.</w:t>
      </w:r>
    </w:p>
    <w:sectPr w:rsidR="00FF4175" w:rsidRPr="006315FC" w:rsidSect="00DB48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2AD" w:rsidRDefault="001472AD">
      <w:r>
        <w:separator/>
      </w:r>
    </w:p>
  </w:endnote>
  <w:endnote w:type="continuationSeparator" w:id="0">
    <w:p w:rsidR="001472AD" w:rsidRDefault="0014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BF" w:rsidRDefault="005627B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85F7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85F72">
      <w:rPr>
        <w:sz w:val="14"/>
        <w:szCs w:val="14"/>
      </w:rPr>
      <w:fldChar w:fldCharType="separate"/>
    </w:r>
    <w:r w:rsidR="00876EF6">
      <w:rPr>
        <w:noProof/>
        <w:sz w:val="14"/>
        <w:szCs w:val="14"/>
      </w:rPr>
      <w:t>2</w:t>
    </w:r>
    <w:r w:rsidR="00B85F7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85F7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85F72">
      <w:rPr>
        <w:sz w:val="14"/>
        <w:szCs w:val="14"/>
      </w:rPr>
      <w:fldChar w:fldCharType="separate"/>
    </w:r>
    <w:r w:rsidR="00876EF6">
      <w:rPr>
        <w:noProof/>
        <w:sz w:val="14"/>
        <w:szCs w:val="14"/>
      </w:rPr>
      <w:t>2</w:t>
    </w:r>
    <w:r w:rsidR="00B85F7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BF" w:rsidRDefault="005627BF">
    <w:pPr>
      <w:pStyle w:val="Stopka"/>
    </w:pPr>
  </w:p>
  <w:p w:rsidR="005627BF" w:rsidRDefault="005627BF">
    <w:pPr>
      <w:pStyle w:val="Stopka"/>
    </w:pPr>
    <w:r>
      <w:rPr>
        <w:noProof/>
      </w:rPr>
      <w:drawing>
        <wp:inline distT="0" distB="0" distL="0" distR="0">
          <wp:extent cx="2045970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2AD" w:rsidRDefault="001472AD">
      <w:r>
        <w:separator/>
      </w:r>
    </w:p>
  </w:footnote>
  <w:footnote w:type="continuationSeparator" w:id="0">
    <w:p w:rsidR="001472AD" w:rsidRDefault="0014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BF" w:rsidRDefault="006366C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BF" w:rsidRDefault="005627BF">
    <w:pPr>
      <w:pStyle w:val="Stopka"/>
    </w:pPr>
    <w:r>
      <w:rPr>
        <w:noProof/>
      </w:rPr>
      <w:drawing>
        <wp:inline distT="0" distB="0" distL="0" distR="0">
          <wp:extent cx="204597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CD6BB5"/>
    <w:multiLevelType w:val="hybridMultilevel"/>
    <w:tmpl w:val="19F2B4F4"/>
    <w:lvl w:ilvl="0" w:tplc="16203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C7D13"/>
    <w:multiLevelType w:val="hybridMultilevel"/>
    <w:tmpl w:val="4ACE26D0"/>
    <w:lvl w:ilvl="0" w:tplc="0415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22AC6840"/>
    <w:multiLevelType w:val="hybridMultilevel"/>
    <w:tmpl w:val="51A6A41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00E6C"/>
    <w:multiLevelType w:val="hybridMultilevel"/>
    <w:tmpl w:val="FFECBFB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77638"/>
    <w:multiLevelType w:val="hybridMultilevel"/>
    <w:tmpl w:val="2BC223DC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F25DE"/>
    <w:multiLevelType w:val="hybridMultilevel"/>
    <w:tmpl w:val="8F0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A1106"/>
    <w:multiLevelType w:val="hybridMultilevel"/>
    <w:tmpl w:val="85F461F6"/>
    <w:lvl w:ilvl="0" w:tplc="7FBE0D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24"/>
    <w:rsid w:val="0002094B"/>
    <w:rsid w:val="00021D73"/>
    <w:rsid w:val="00033CB4"/>
    <w:rsid w:val="0004010F"/>
    <w:rsid w:val="00044FA1"/>
    <w:rsid w:val="00054327"/>
    <w:rsid w:val="00066B70"/>
    <w:rsid w:val="0007630C"/>
    <w:rsid w:val="00077213"/>
    <w:rsid w:val="00085226"/>
    <w:rsid w:val="000860DB"/>
    <w:rsid w:val="000B377F"/>
    <w:rsid w:val="000C3B4A"/>
    <w:rsid w:val="001001DA"/>
    <w:rsid w:val="00102E8E"/>
    <w:rsid w:val="00120A37"/>
    <w:rsid w:val="00121F31"/>
    <w:rsid w:val="001244F6"/>
    <w:rsid w:val="00124D44"/>
    <w:rsid w:val="00127B9A"/>
    <w:rsid w:val="00133615"/>
    <w:rsid w:val="001356E2"/>
    <w:rsid w:val="0013722E"/>
    <w:rsid w:val="001472AD"/>
    <w:rsid w:val="00153188"/>
    <w:rsid w:val="0018574B"/>
    <w:rsid w:val="0018703C"/>
    <w:rsid w:val="0019110E"/>
    <w:rsid w:val="00194F4F"/>
    <w:rsid w:val="001A1FDB"/>
    <w:rsid w:val="001B4EA2"/>
    <w:rsid w:val="001C34DE"/>
    <w:rsid w:val="001E190A"/>
    <w:rsid w:val="00227A27"/>
    <w:rsid w:val="00232DB8"/>
    <w:rsid w:val="00240AAB"/>
    <w:rsid w:val="00244556"/>
    <w:rsid w:val="00275EFB"/>
    <w:rsid w:val="00282076"/>
    <w:rsid w:val="002868F0"/>
    <w:rsid w:val="002A1EF9"/>
    <w:rsid w:val="002B2C82"/>
    <w:rsid w:val="002B6696"/>
    <w:rsid w:val="002C07C0"/>
    <w:rsid w:val="00310338"/>
    <w:rsid w:val="00310627"/>
    <w:rsid w:val="00322A11"/>
    <w:rsid w:val="003236DC"/>
    <w:rsid w:val="00331E2F"/>
    <w:rsid w:val="003354CF"/>
    <w:rsid w:val="00362D78"/>
    <w:rsid w:val="00364A51"/>
    <w:rsid w:val="00377C0D"/>
    <w:rsid w:val="00392420"/>
    <w:rsid w:val="003963A1"/>
    <w:rsid w:val="003B609B"/>
    <w:rsid w:val="003C7834"/>
    <w:rsid w:val="003D74E0"/>
    <w:rsid w:val="003E09A5"/>
    <w:rsid w:val="003E5238"/>
    <w:rsid w:val="003F1923"/>
    <w:rsid w:val="00410D8B"/>
    <w:rsid w:val="00416426"/>
    <w:rsid w:val="00432F1D"/>
    <w:rsid w:val="00433AA1"/>
    <w:rsid w:val="0044068D"/>
    <w:rsid w:val="00444380"/>
    <w:rsid w:val="00447BB1"/>
    <w:rsid w:val="0046686F"/>
    <w:rsid w:val="00473BCD"/>
    <w:rsid w:val="0048702B"/>
    <w:rsid w:val="00487676"/>
    <w:rsid w:val="00490707"/>
    <w:rsid w:val="00495003"/>
    <w:rsid w:val="00495046"/>
    <w:rsid w:val="00495499"/>
    <w:rsid w:val="004A7D31"/>
    <w:rsid w:val="004B3255"/>
    <w:rsid w:val="004B3E11"/>
    <w:rsid w:val="004B4D70"/>
    <w:rsid w:val="004B53AF"/>
    <w:rsid w:val="004B68D1"/>
    <w:rsid w:val="004C4C9F"/>
    <w:rsid w:val="004D0BDB"/>
    <w:rsid w:val="004E61A8"/>
    <w:rsid w:val="004E67FA"/>
    <w:rsid w:val="004F4324"/>
    <w:rsid w:val="004F6B8A"/>
    <w:rsid w:val="00500F3D"/>
    <w:rsid w:val="005027FA"/>
    <w:rsid w:val="00526F17"/>
    <w:rsid w:val="005304FE"/>
    <w:rsid w:val="0053308A"/>
    <w:rsid w:val="00560D83"/>
    <w:rsid w:val="00561621"/>
    <w:rsid w:val="005627BF"/>
    <w:rsid w:val="00581600"/>
    <w:rsid w:val="00586F89"/>
    <w:rsid w:val="005B703C"/>
    <w:rsid w:val="005C27A0"/>
    <w:rsid w:val="005F5192"/>
    <w:rsid w:val="00615568"/>
    <w:rsid w:val="006315FC"/>
    <w:rsid w:val="006366CD"/>
    <w:rsid w:val="00664296"/>
    <w:rsid w:val="006702A8"/>
    <w:rsid w:val="006A2B34"/>
    <w:rsid w:val="006A59F0"/>
    <w:rsid w:val="006C2301"/>
    <w:rsid w:val="006C26A5"/>
    <w:rsid w:val="006E6876"/>
    <w:rsid w:val="00704610"/>
    <w:rsid w:val="00712906"/>
    <w:rsid w:val="00721FD0"/>
    <w:rsid w:val="00725888"/>
    <w:rsid w:val="00734B2B"/>
    <w:rsid w:val="007370AE"/>
    <w:rsid w:val="007403B8"/>
    <w:rsid w:val="0074554B"/>
    <w:rsid w:val="00746587"/>
    <w:rsid w:val="0074755C"/>
    <w:rsid w:val="00756D02"/>
    <w:rsid w:val="007836ED"/>
    <w:rsid w:val="0079047A"/>
    <w:rsid w:val="00796F20"/>
    <w:rsid w:val="007C269C"/>
    <w:rsid w:val="007E0C79"/>
    <w:rsid w:val="007E1D92"/>
    <w:rsid w:val="007E2730"/>
    <w:rsid w:val="007E617A"/>
    <w:rsid w:val="00802DB9"/>
    <w:rsid w:val="008122D0"/>
    <w:rsid w:val="008316D3"/>
    <w:rsid w:val="0084071E"/>
    <w:rsid w:val="00842444"/>
    <w:rsid w:val="008524EC"/>
    <w:rsid w:val="00852EBF"/>
    <w:rsid w:val="00853D54"/>
    <w:rsid w:val="00876EF6"/>
    <w:rsid w:val="00885A14"/>
    <w:rsid w:val="00887262"/>
    <w:rsid w:val="00887C50"/>
    <w:rsid w:val="008A545D"/>
    <w:rsid w:val="008B5E8F"/>
    <w:rsid w:val="008C7262"/>
    <w:rsid w:val="008E6A35"/>
    <w:rsid w:val="008F2483"/>
    <w:rsid w:val="008F256D"/>
    <w:rsid w:val="0090146C"/>
    <w:rsid w:val="0090781D"/>
    <w:rsid w:val="0092064F"/>
    <w:rsid w:val="0092162E"/>
    <w:rsid w:val="0092258D"/>
    <w:rsid w:val="009421CF"/>
    <w:rsid w:val="00947CC4"/>
    <w:rsid w:val="0095299F"/>
    <w:rsid w:val="00953E2B"/>
    <w:rsid w:val="00953F24"/>
    <w:rsid w:val="00961994"/>
    <w:rsid w:val="00980CCD"/>
    <w:rsid w:val="00984775"/>
    <w:rsid w:val="00993104"/>
    <w:rsid w:val="009A60B7"/>
    <w:rsid w:val="009B3E15"/>
    <w:rsid w:val="009C638C"/>
    <w:rsid w:val="009D3537"/>
    <w:rsid w:val="009D597F"/>
    <w:rsid w:val="009E29E5"/>
    <w:rsid w:val="009F05AF"/>
    <w:rsid w:val="00A133E6"/>
    <w:rsid w:val="00A1747C"/>
    <w:rsid w:val="00A23146"/>
    <w:rsid w:val="00A26F98"/>
    <w:rsid w:val="00A357E4"/>
    <w:rsid w:val="00A36485"/>
    <w:rsid w:val="00A42604"/>
    <w:rsid w:val="00A51287"/>
    <w:rsid w:val="00A67C81"/>
    <w:rsid w:val="00A73AA1"/>
    <w:rsid w:val="00A80C72"/>
    <w:rsid w:val="00A85E95"/>
    <w:rsid w:val="00A90500"/>
    <w:rsid w:val="00A97CB3"/>
    <w:rsid w:val="00AA5164"/>
    <w:rsid w:val="00AC0BCD"/>
    <w:rsid w:val="00AD1FAD"/>
    <w:rsid w:val="00AD75F9"/>
    <w:rsid w:val="00AE0C27"/>
    <w:rsid w:val="00B001B2"/>
    <w:rsid w:val="00B001EF"/>
    <w:rsid w:val="00B04378"/>
    <w:rsid w:val="00B05274"/>
    <w:rsid w:val="00B109ED"/>
    <w:rsid w:val="00B138EB"/>
    <w:rsid w:val="00B33DD9"/>
    <w:rsid w:val="00B35A0B"/>
    <w:rsid w:val="00B37C33"/>
    <w:rsid w:val="00B41FE4"/>
    <w:rsid w:val="00B44060"/>
    <w:rsid w:val="00B450D0"/>
    <w:rsid w:val="00B57FBB"/>
    <w:rsid w:val="00B64085"/>
    <w:rsid w:val="00B74BE5"/>
    <w:rsid w:val="00B821ED"/>
    <w:rsid w:val="00B84195"/>
    <w:rsid w:val="00B85F72"/>
    <w:rsid w:val="00B9062A"/>
    <w:rsid w:val="00BA7231"/>
    <w:rsid w:val="00BB13A3"/>
    <w:rsid w:val="00BC2937"/>
    <w:rsid w:val="00BE51D3"/>
    <w:rsid w:val="00BF068D"/>
    <w:rsid w:val="00BF5BA0"/>
    <w:rsid w:val="00C16698"/>
    <w:rsid w:val="00C17A1A"/>
    <w:rsid w:val="00C17CA2"/>
    <w:rsid w:val="00C40CBC"/>
    <w:rsid w:val="00C6615D"/>
    <w:rsid w:val="00C714ED"/>
    <w:rsid w:val="00C82C0E"/>
    <w:rsid w:val="00C90130"/>
    <w:rsid w:val="00C908DB"/>
    <w:rsid w:val="00C908E9"/>
    <w:rsid w:val="00C90A16"/>
    <w:rsid w:val="00C91E24"/>
    <w:rsid w:val="00CA02A2"/>
    <w:rsid w:val="00CD2747"/>
    <w:rsid w:val="00CD49C6"/>
    <w:rsid w:val="00CE0B77"/>
    <w:rsid w:val="00CE25E1"/>
    <w:rsid w:val="00D16DBD"/>
    <w:rsid w:val="00D23EE5"/>
    <w:rsid w:val="00D43FD8"/>
    <w:rsid w:val="00D63216"/>
    <w:rsid w:val="00D64D3D"/>
    <w:rsid w:val="00D83AB7"/>
    <w:rsid w:val="00D93F5F"/>
    <w:rsid w:val="00D9574D"/>
    <w:rsid w:val="00DA2342"/>
    <w:rsid w:val="00DA35EA"/>
    <w:rsid w:val="00DA70D4"/>
    <w:rsid w:val="00DB481A"/>
    <w:rsid w:val="00DB56AB"/>
    <w:rsid w:val="00DC1E41"/>
    <w:rsid w:val="00DC7715"/>
    <w:rsid w:val="00DE2FEA"/>
    <w:rsid w:val="00DF7CDE"/>
    <w:rsid w:val="00DF7EC6"/>
    <w:rsid w:val="00E10E5A"/>
    <w:rsid w:val="00E20A38"/>
    <w:rsid w:val="00E445FD"/>
    <w:rsid w:val="00E62F56"/>
    <w:rsid w:val="00E63877"/>
    <w:rsid w:val="00E7313E"/>
    <w:rsid w:val="00E7443A"/>
    <w:rsid w:val="00E74B3A"/>
    <w:rsid w:val="00E769A4"/>
    <w:rsid w:val="00E77AE2"/>
    <w:rsid w:val="00E817B8"/>
    <w:rsid w:val="00E81EEF"/>
    <w:rsid w:val="00E91F91"/>
    <w:rsid w:val="00E93B37"/>
    <w:rsid w:val="00EB6749"/>
    <w:rsid w:val="00EB6A6F"/>
    <w:rsid w:val="00EC4827"/>
    <w:rsid w:val="00ED5219"/>
    <w:rsid w:val="00EE326A"/>
    <w:rsid w:val="00EE7C4B"/>
    <w:rsid w:val="00F14DA2"/>
    <w:rsid w:val="00F21746"/>
    <w:rsid w:val="00F23FB7"/>
    <w:rsid w:val="00F30D3C"/>
    <w:rsid w:val="00F31D9E"/>
    <w:rsid w:val="00F34569"/>
    <w:rsid w:val="00F35ACB"/>
    <w:rsid w:val="00F55C29"/>
    <w:rsid w:val="00F571CA"/>
    <w:rsid w:val="00F62BA7"/>
    <w:rsid w:val="00F82469"/>
    <w:rsid w:val="00F86308"/>
    <w:rsid w:val="00F944A6"/>
    <w:rsid w:val="00F944D3"/>
    <w:rsid w:val="00F95D9D"/>
    <w:rsid w:val="00FA477D"/>
    <w:rsid w:val="00FA5452"/>
    <w:rsid w:val="00FB0029"/>
    <w:rsid w:val="00FB0F77"/>
    <w:rsid w:val="00FB1369"/>
    <w:rsid w:val="00FB34C2"/>
    <w:rsid w:val="00FB5FCC"/>
    <w:rsid w:val="00FB68A7"/>
    <w:rsid w:val="00FC0B3C"/>
    <w:rsid w:val="00FD09DC"/>
    <w:rsid w:val="00FD68AC"/>
    <w:rsid w:val="00FF1F0C"/>
    <w:rsid w:val="00FF37E7"/>
    <w:rsid w:val="00FF4175"/>
    <w:rsid w:val="00FF4AF0"/>
    <w:rsid w:val="00FF53F2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4A8BB"/>
  <w15:docId w15:val="{711FDEEC-81FA-4D2A-9923-0176755A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71CA"/>
    <w:pPr>
      <w:jc w:val="both"/>
    </w:pPr>
    <w:rPr>
      <w:rFonts w:ascii="Verdana" w:hAnsi="Verdana"/>
      <w:szCs w:val="24"/>
    </w:rPr>
  </w:style>
  <w:style w:type="paragraph" w:styleId="Nagwek8">
    <w:name w:val="heading 8"/>
    <w:basedOn w:val="Normalny"/>
    <w:next w:val="Normalny"/>
    <w:qFormat/>
    <w:rsid w:val="00DB481A"/>
    <w:pPr>
      <w:keepNext/>
      <w:suppressAutoHyphens/>
      <w:jc w:val="center"/>
      <w:outlineLvl w:val="7"/>
    </w:pPr>
    <w:rPr>
      <w:b/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DB481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DB481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DB481A"/>
  </w:style>
  <w:style w:type="paragraph" w:customStyle="1" w:styleId="11Trescpisma">
    <w:name w:val="@11.Tresc_pisma"/>
    <w:basedOn w:val="Normalny"/>
    <w:rsid w:val="00DB481A"/>
    <w:pPr>
      <w:spacing w:before="180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DB481A"/>
  </w:style>
  <w:style w:type="paragraph" w:customStyle="1" w:styleId="12Zwyrazamiszacunku">
    <w:name w:val="@12.Z_wyrazami_szacunku"/>
    <w:basedOn w:val="07Datapisma"/>
    <w:next w:val="13Podpisujacypismo"/>
    <w:rsid w:val="00DB481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DB481A"/>
    <w:pPr>
      <w:spacing w:before="540"/>
    </w:pPr>
  </w:style>
  <w:style w:type="paragraph" w:customStyle="1" w:styleId="14StanowiskoPodpisujacego">
    <w:name w:val="@14.StanowiskoPodpisujacego"/>
    <w:basedOn w:val="11Trescpisma"/>
    <w:rsid w:val="00DB481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DB481A"/>
    <w:rPr>
      <w:sz w:val="18"/>
    </w:rPr>
  </w:style>
  <w:style w:type="paragraph" w:customStyle="1" w:styleId="06Adresmiasto">
    <w:name w:val="@06.Adres_miasto"/>
    <w:basedOn w:val="11Trescpisma"/>
    <w:next w:val="07Datapisma"/>
    <w:rsid w:val="00DB481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DB481A"/>
    <w:pPr>
      <w:spacing w:after="100"/>
    </w:pPr>
  </w:style>
  <w:style w:type="paragraph" w:styleId="Stopka">
    <w:name w:val="footer"/>
    <w:basedOn w:val="Normalny"/>
    <w:semiHidden/>
    <w:rsid w:val="00DB481A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DB481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DB481A"/>
    <w:rPr>
      <w:sz w:val="16"/>
    </w:rPr>
  </w:style>
  <w:style w:type="paragraph" w:styleId="Nagwek">
    <w:name w:val="header"/>
    <w:basedOn w:val="Normalny"/>
    <w:semiHidden/>
    <w:rsid w:val="00DB481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B481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DB481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DB481A"/>
    <w:rPr>
      <w:sz w:val="16"/>
    </w:rPr>
  </w:style>
  <w:style w:type="paragraph" w:customStyle="1" w:styleId="19Dowiadomosci">
    <w:name w:val="@19.Do_wiadomosci"/>
    <w:basedOn w:val="11Trescpisma"/>
    <w:rsid w:val="00DB481A"/>
    <w:rPr>
      <w:sz w:val="16"/>
    </w:rPr>
  </w:style>
  <w:style w:type="paragraph" w:customStyle="1" w:styleId="18Zalacznikilista">
    <w:name w:val="@18.Zalaczniki_lista"/>
    <w:basedOn w:val="11Trescpisma"/>
    <w:rsid w:val="00DB481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DB481A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DB481A"/>
  </w:style>
  <w:style w:type="paragraph" w:customStyle="1" w:styleId="20Dowiadomoscilista">
    <w:name w:val="@20.Do_wiadomosci_lista"/>
    <w:basedOn w:val="11Trescpisma"/>
    <w:rsid w:val="00DB481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DB481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DB481A"/>
    <w:pPr>
      <w:ind w:firstLine="708"/>
    </w:pPr>
  </w:style>
  <w:style w:type="paragraph" w:styleId="Tekstpodstawowy2">
    <w:name w:val="Body Text 2"/>
    <w:basedOn w:val="Normalny"/>
    <w:semiHidden/>
    <w:rsid w:val="00DB481A"/>
    <w:pPr>
      <w:tabs>
        <w:tab w:val="left" w:pos="360"/>
      </w:tabs>
      <w:suppressAutoHyphens/>
    </w:pPr>
    <w:rPr>
      <w:sz w:val="22"/>
    </w:rPr>
  </w:style>
  <w:style w:type="paragraph" w:styleId="Tekstpodstawowy3">
    <w:name w:val="Body Text 3"/>
    <w:basedOn w:val="Normalny"/>
    <w:semiHidden/>
    <w:rsid w:val="00DB481A"/>
    <w:pPr>
      <w:tabs>
        <w:tab w:val="left" w:pos="720"/>
      </w:tabs>
      <w:suppressAutoHyphens/>
    </w:pPr>
    <w:rPr>
      <w:color w:val="FF0000"/>
      <w:sz w:val="22"/>
    </w:rPr>
  </w:style>
  <w:style w:type="paragraph" w:styleId="Tekstpodstawowywcity2">
    <w:name w:val="Body Text Indent 2"/>
    <w:basedOn w:val="Normalny"/>
    <w:semiHidden/>
    <w:rsid w:val="00DB481A"/>
    <w:pPr>
      <w:tabs>
        <w:tab w:val="left" w:pos="720"/>
      </w:tabs>
      <w:suppressAutoHyphens/>
      <w:ind w:left="180"/>
    </w:pPr>
    <w:rPr>
      <w:sz w:val="22"/>
    </w:rPr>
  </w:style>
  <w:style w:type="paragraph" w:customStyle="1" w:styleId="NormalIMP">
    <w:name w:val="Normal_IMP"/>
    <w:basedOn w:val="Normalny"/>
    <w:rsid w:val="00DB481A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DB481A"/>
    <w:pPr>
      <w:suppressAutoHyphens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DB481A"/>
    <w:pPr>
      <w:suppressLineNumbers/>
      <w:suppressAutoHyphens/>
      <w:jc w:val="center"/>
    </w:pPr>
    <w:rPr>
      <w:b/>
      <w:bCs/>
      <w:szCs w:val="16"/>
      <w:lang w:eastAsia="ar-SA"/>
    </w:rPr>
  </w:style>
  <w:style w:type="paragraph" w:styleId="Tekstpodstawowywcity3">
    <w:name w:val="Body Text Indent 3"/>
    <w:basedOn w:val="Normalny"/>
    <w:semiHidden/>
    <w:rsid w:val="00DB481A"/>
    <w:pPr>
      <w:autoSpaceDE w:val="0"/>
      <w:autoSpaceDN w:val="0"/>
      <w:adjustRightInd w:val="0"/>
      <w:ind w:firstLine="709"/>
    </w:pPr>
    <w:rPr>
      <w:szCs w:val="20"/>
    </w:rPr>
  </w:style>
  <w:style w:type="character" w:styleId="Odwoaniedokomentarza">
    <w:name w:val="annotation reference"/>
    <w:basedOn w:val="Domylnaczcionkaakapitu"/>
    <w:semiHidden/>
    <w:rsid w:val="00DB481A"/>
    <w:rPr>
      <w:sz w:val="16"/>
      <w:szCs w:val="16"/>
    </w:rPr>
  </w:style>
  <w:style w:type="paragraph" w:styleId="Tekstkomentarza">
    <w:name w:val="annotation text"/>
    <w:basedOn w:val="Normalny"/>
    <w:semiHidden/>
    <w:rsid w:val="00DB481A"/>
    <w:rPr>
      <w:szCs w:val="20"/>
    </w:rPr>
  </w:style>
  <w:style w:type="character" w:customStyle="1" w:styleId="readonlytext">
    <w:name w:val="readonly_text"/>
    <w:basedOn w:val="Domylnaczcionkaakapitu"/>
    <w:rsid w:val="00DB481A"/>
  </w:style>
  <w:style w:type="paragraph" w:styleId="Listapunktowana">
    <w:name w:val="List Bullet"/>
    <w:basedOn w:val="Normalny"/>
    <w:autoRedefine/>
    <w:semiHidden/>
    <w:rsid w:val="00DB481A"/>
    <w:pPr>
      <w:numPr>
        <w:numId w:val="2"/>
      </w:numPr>
      <w:suppressAutoHyphens/>
    </w:pPr>
    <w:rPr>
      <w:szCs w:val="20"/>
      <w:lang w:eastAsia="ar-SA"/>
    </w:rPr>
  </w:style>
  <w:style w:type="paragraph" w:styleId="Tekstprzypisudolnego">
    <w:name w:val="footnote text"/>
    <w:basedOn w:val="Normalny"/>
    <w:semiHidden/>
    <w:rsid w:val="00DB481A"/>
    <w:rPr>
      <w:szCs w:val="20"/>
    </w:rPr>
  </w:style>
  <w:style w:type="character" w:styleId="Odwoanieprzypisudolnego">
    <w:name w:val="footnote reference"/>
    <w:basedOn w:val="Domylnaczcionkaakapitu"/>
    <w:semiHidden/>
    <w:rsid w:val="00DB481A"/>
    <w:rPr>
      <w:vertAlign w:val="superscript"/>
    </w:rPr>
  </w:style>
  <w:style w:type="character" w:customStyle="1" w:styleId="Heading1Char">
    <w:name w:val="Heading 1 Char"/>
    <w:basedOn w:val="Domylnaczcionkaakapitu"/>
    <w:rsid w:val="00DB481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omylnaczcionkaakapitu"/>
    <w:rsid w:val="00DB481A"/>
    <w:rPr>
      <w:rFonts w:ascii="Times New Roman" w:hAnsi="Times New Roman" w:cs="Times New Roman"/>
      <w:b/>
      <w:bCs/>
      <w:sz w:val="28"/>
      <w:szCs w:val="28"/>
    </w:rPr>
  </w:style>
  <w:style w:type="paragraph" w:customStyle="1" w:styleId="Indeks">
    <w:name w:val="Indeks"/>
    <w:basedOn w:val="Normalny"/>
    <w:rsid w:val="00D43FD8"/>
    <w:pPr>
      <w:suppressLineNumbers/>
      <w:suppressAutoHyphens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B2C82"/>
    <w:pPr>
      <w:ind w:left="720"/>
      <w:contextualSpacing/>
    </w:pPr>
  </w:style>
  <w:style w:type="paragraph" w:customStyle="1" w:styleId="Standard">
    <w:name w:val="Standard"/>
    <w:rsid w:val="00D83AB7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7238-0965-4C59-B6F7-FD92B7BF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20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5</cp:revision>
  <cp:lastPrinted>2022-11-08T07:45:00Z</cp:lastPrinted>
  <dcterms:created xsi:type="dcterms:W3CDTF">2023-01-17T11:39:00Z</dcterms:created>
  <dcterms:modified xsi:type="dcterms:W3CDTF">2023-02-09T07:48:00Z</dcterms:modified>
</cp:coreProperties>
</file>