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D8B" w:rsidRDefault="00212D8B" w:rsidP="00212D8B">
      <w:pPr>
        <w:pStyle w:val="07Datapisma"/>
        <w:spacing w:before="0" w:line="288" w:lineRule="auto"/>
        <w:jc w:val="left"/>
        <w:rPr>
          <w:rFonts w:cs="Calibri"/>
          <w:sz w:val="20"/>
          <w:szCs w:val="20"/>
        </w:rPr>
      </w:pPr>
    </w:p>
    <w:p w:rsidR="00677E6F" w:rsidRPr="00212D8B" w:rsidRDefault="00677E6F" w:rsidP="00212D8B">
      <w:pPr>
        <w:pStyle w:val="07Datapisma"/>
        <w:spacing w:before="0" w:line="288" w:lineRule="auto"/>
        <w:rPr>
          <w:rFonts w:cs="Calibri"/>
          <w:sz w:val="20"/>
          <w:szCs w:val="20"/>
        </w:rPr>
      </w:pPr>
      <w:r w:rsidRPr="00212D8B">
        <w:rPr>
          <w:rFonts w:cs="Calibri"/>
          <w:sz w:val="20"/>
          <w:szCs w:val="20"/>
        </w:rPr>
        <w:t xml:space="preserve">Wrocław, </w:t>
      </w:r>
      <w:r w:rsidR="00C940A3" w:rsidRPr="00212D8B">
        <w:rPr>
          <w:rFonts w:cs="Calibri"/>
          <w:sz w:val="20"/>
          <w:szCs w:val="20"/>
        </w:rPr>
        <w:t>8</w:t>
      </w:r>
      <w:r w:rsidRPr="00212D8B">
        <w:rPr>
          <w:rFonts w:cs="Calibri"/>
          <w:sz w:val="20"/>
          <w:szCs w:val="20"/>
        </w:rPr>
        <w:t xml:space="preserve"> lutego 2023</w:t>
      </w:r>
      <w:r w:rsidR="00212D8B">
        <w:rPr>
          <w:rFonts w:cs="Calibri"/>
          <w:sz w:val="20"/>
          <w:szCs w:val="20"/>
        </w:rPr>
        <w:t xml:space="preserve"> r.</w:t>
      </w:r>
    </w:p>
    <w:p w:rsidR="00677E6F" w:rsidRPr="00212D8B" w:rsidRDefault="00677E6F" w:rsidP="00212D8B">
      <w:pPr>
        <w:pStyle w:val="11Trescpisma"/>
        <w:spacing w:before="0" w:line="288" w:lineRule="auto"/>
        <w:jc w:val="left"/>
      </w:pPr>
    </w:p>
    <w:p w:rsidR="00B321DF" w:rsidRPr="00212D8B" w:rsidRDefault="000E1B00" w:rsidP="00212D8B">
      <w:pPr>
        <w:pStyle w:val="11Trescpisma"/>
        <w:spacing w:before="0" w:line="288" w:lineRule="auto"/>
        <w:jc w:val="left"/>
      </w:pPr>
      <w:r w:rsidRPr="00212D8B">
        <w:t>DSS.24.1.2023</w:t>
      </w:r>
      <w:r w:rsidR="00266483" w:rsidRPr="00212D8B">
        <w:t>/IO</w:t>
      </w:r>
    </w:p>
    <w:p w:rsidR="00304ABF" w:rsidRPr="00212D8B" w:rsidRDefault="00304ABF" w:rsidP="00212D8B">
      <w:pPr>
        <w:autoSpaceDE w:val="0"/>
        <w:autoSpaceDN w:val="0"/>
        <w:adjustRightInd w:val="0"/>
        <w:spacing w:after="0" w:line="288" w:lineRule="auto"/>
        <w:rPr>
          <w:rFonts w:ascii="Verdana" w:hAnsi="Verdana" w:cs="Helv"/>
          <w:color w:val="000000"/>
          <w:sz w:val="20"/>
          <w:szCs w:val="20"/>
        </w:rPr>
      </w:pPr>
      <w:bookmarkStart w:id="0" w:name="_GoBack"/>
      <w:bookmarkEnd w:id="0"/>
    </w:p>
    <w:p w:rsidR="00304ABF" w:rsidRPr="00212D8B" w:rsidRDefault="007C0C06" w:rsidP="00212D8B">
      <w:pPr>
        <w:autoSpaceDE w:val="0"/>
        <w:autoSpaceDN w:val="0"/>
        <w:adjustRightInd w:val="0"/>
        <w:spacing w:after="0" w:line="288" w:lineRule="auto"/>
        <w:rPr>
          <w:rFonts w:ascii="Verdana" w:hAnsi="Verdana" w:cs="Helv"/>
          <w:color w:val="000000"/>
          <w:sz w:val="20"/>
          <w:szCs w:val="20"/>
        </w:rPr>
      </w:pPr>
      <w:r w:rsidRPr="00212D8B">
        <w:rPr>
          <w:rFonts w:ascii="Verdana" w:hAnsi="Verdana" w:cs="Helv"/>
          <w:color w:val="000000"/>
          <w:sz w:val="20"/>
          <w:szCs w:val="20"/>
        </w:rPr>
        <w:t>Szanown</w:t>
      </w:r>
      <w:r w:rsidR="00140F0C" w:rsidRPr="00212D8B">
        <w:rPr>
          <w:rFonts w:ascii="Verdana" w:hAnsi="Verdana" w:cs="Helv"/>
          <w:color w:val="000000"/>
          <w:sz w:val="20"/>
          <w:szCs w:val="20"/>
        </w:rPr>
        <w:t>i</w:t>
      </w:r>
      <w:r w:rsidRPr="00212D8B">
        <w:rPr>
          <w:rFonts w:ascii="Verdana" w:hAnsi="Verdana" w:cs="Helv"/>
          <w:color w:val="000000"/>
          <w:sz w:val="20"/>
          <w:szCs w:val="20"/>
        </w:rPr>
        <w:t xml:space="preserve"> </w:t>
      </w:r>
      <w:r w:rsidR="00140F0C" w:rsidRPr="00212D8B">
        <w:rPr>
          <w:rFonts w:ascii="Verdana" w:hAnsi="Verdana" w:cs="Helv"/>
          <w:color w:val="000000"/>
          <w:sz w:val="20"/>
          <w:szCs w:val="20"/>
        </w:rPr>
        <w:t>Państwo,</w:t>
      </w:r>
    </w:p>
    <w:p w:rsidR="007C0C06" w:rsidRPr="00212D8B" w:rsidRDefault="00F94E94" w:rsidP="00212D8B">
      <w:pPr>
        <w:autoSpaceDE w:val="0"/>
        <w:autoSpaceDN w:val="0"/>
        <w:adjustRightInd w:val="0"/>
        <w:spacing w:after="0" w:line="288" w:lineRule="auto"/>
        <w:rPr>
          <w:rFonts w:ascii="Verdana" w:hAnsi="Verdana" w:cs="Tms Rmn"/>
          <w:color w:val="000000"/>
          <w:sz w:val="20"/>
          <w:szCs w:val="20"/>
        </w:rPr>
      </w:pPr>
      <w:r w:rsidRPr="00212D8B">
        <w:rPr>
          <w:rFonts w:ascii="Verdana" w:hAnsi="Verdana" w:cs="Tms Rmn"/>
          <w:color w:val="000000"/>
          <w:sz w:val="20"/>
          <w:szCs w:val="20"/>
        </w:rPr>
        <w:t>tworzenie miejsc dedykowanych</w:t>
      </w:r>
      <w:r w:rsidR="007C0C06" w:rsidRPr="00212D8B">
        <w:rPr>
          <w:rFonts w:ascii="Verdana" w:hAnsi="Verdana" w:cs="Tms Rmn"/>
          <w:color w:val="000000"/>
          <w:sz w:val="20"/>
          <w:szCs w:val="20"/>
        </w:rPr>
        <w:t xml:space="preserve"> lokalnej społeczności jest </w:t>
      </w:r>
      <w:r w:rsidR="00EA4129" w:rsidRPr="00212D8B">
        <w:rPr>
          <w:rFonts w:ascii="Verdana" w:hAnsi="Verdana" w:cs="Tms Rmn"/>
          <w:color w:val="000000"/>
          <w:sz w:val="20"/>
          <w:szCs w:val="20"/>
        </w:rPr>
        <w:t>jednym z naszych priorytetów</w:t>
      </w:r>
      <w:r w:rsidR="007C0C06" w:rsidRPr="00212D8B">
        <w:rPr>
          <w:rFonts w:ascii="Verdana" w:hAnsi="Verdana" w:cs="Tms Rmn"/>
          <w:color w:val="000000"/>
          <w:sz w:val="20"/>
          <w:szCs w:val="20"/>
        </w:rPr>
        <w:t xml:space="preserve">. Zależy nam, aby również </w:t>
      </w:r>
      <w:r w:rsidR="005D209D" w:rsidRPr="00212D8B">
        <w:rPr>
          <w:rFonts w:ascii="Verdana" w:hAnsi="Verdana" w:cs="Tms Rmn"/>
          <w:color w:val="000000"/>
          <w:sz w:val="20"/>
          <w:szCs w:val="20"/>
        </w:rPr>
        <w:t>o</w:t>
      </w:r>
      <w:r w:rsidR="007C0C06" w:rsidRPr="00212D8B">
        <w:rPr>
          <w:rFonts w:ascii="Verdana" w:hAnsi="Verdana" w:cs="Tms Rmn"/>
          <w:color w:val="000000"/>
          <w:sz w:val="20"/>
          <w:szCs w:val="20"/>
        </w:rPr>
        <w:t>siedle Biskupin-</w:t>
      </w:r>
      <w:r w:rsidR="007C0C06" w:rsidRPr="00212D8B">
        <w:rPr>
          <w:rFonts w:ascii="Verdana" w:hAnsi="Verdana" w:cs="Segoe UI"/>
          <w:color w:val="050505"/>
          <w:sz w:val="20"/>
          <w:szCs w:val="20"/>
        </w:rPr>
        <w:t>Sępolno-Dąbie</w:t>
      </w:r>
      <w:r w:rsidR="00EA4129" w:rsidRPr="00212D8B">
        <w:rPr>
          <w:rFonts w:ascii="Verdana" w:hAnsi="Verdana" w:cs="Segoe UI"/>
          <w:color w:val="050505"/>
          <w:sz w:val="20"/>
          <w:szCs w:val="20"/>
        </w:rPr>
        <w:t>-</w:t>
      </w:r>
      <w:r w:rsidR="007C0C06" w:rsidRPr="00212D8B">
        <w:rPr>
          <w:rFonts w:ascii="Verdana" w:hAnsi="Verdana" w:cs="Segoe UI"/>
          <w:color w:val="050505"/>
          <w:sz w:val="20"/>
          <w:szCs w:val="20"/>
        </w:rPr>
        <w:t xml:space="preserve">Bartoszowice dysponowało miejscem </w:t>
      </w:r>
      <w:r w:rsidR="00C16A82" w:rsidRPr="00212D8B">
        <w:rPr>
          <w:rFonts w:ascii="Verdana" w:hAnsi="Verdana" w:cs="Segoe UI"/>
          <w:color w:val="050505"/>
          <w:sz w:val="20"/>
          <w:szCs w:val="20"/>
        </w:rPr>
        <w:t xml:space="preserve">dostępnym, inkluzywnym, zapewniającym różne formy aktywności </w:t>
      </w:r>
      <w:r w:rsidR="00EA4129" w:rsidRPr="00212D8B">
        <w:rPr>
          <w:rFonts w:ascii="Verdana" w:hAnsi="Verdana" w:cs="Segoe UI"/>
          <w:color w:val="050505"/>
          <w:sz w:val="20"/>
          <w:szCs w:val="20"/>
        </w:rPr>
        <w:t xml:space="preserve">dedykowane </w:t>
      </w:r>
      <w:r w:rsidR="007C0C06" w:rsidRPr="00212D8B">
        <w:rPr>
          <w:rFonts w:ascii="Verdana" w:hAnsi="Verdana" w:cs="Tms Rmn"/>
          <w:color w:val="000000"/>
          <w:sz w:val="20"/>
          <w:szCs w:val="20"/>
        </w:rPr>
        <w:t>każdej grupie wiekowej.</w:t>
      </w:r>
      <w:r w:rsidR="00C16A82" w:rsidRPr="00212D8B">
        <w:rPr>
          <w:rFonts w:ascii="Verdana" w:hAnsi="Verdana" w:cs="Tms Rmn"/>
          <w:color w:val="000000"/>
          <w:sz w:val="20"/>
          <w:szCs w:val="20"/>
        </w:rPr>
        <w:t xml:space="preserve"> </w:t>
      </w:r>
      <w:r w:rsidR="007C0C06" w:rsidRPr="00212D8B">
        <w:rPr>
          <w:rFonts w:ascii="Verdana" w:hAnsi="Verdana" w:cs="Tms Rmn"/>
          <w:color w:val="000000"/>
          <w:sz w:val="20"/>
          <w:szCs w:val="20"/>
        </w:rPr>
        <w:t>Zapewnienie odpowiedniej infrastruktury jest</w:t>
      </w:r>
      <w:r w:rsidR="00764D0A" w:rsidRPr="00212D8B">
        <w:rPr>
          <w:rFonts w:ascii="Verdana" w:hAnsi="Verdana" w:cs="Tms Rmn"/>
          <w:color w:val="000000"/>
          <w:sz w:val="20"/>
          <w:szCs w:val="20"/>
        </w:rPr>
        <w:t xml:space="preserve"> dla nas </w:t>
      </w:r>
      <w:r w:rsidR="00EA4129" w:rsidRPr="00212D8B">
        <w:rPr>
          <w:rFonts w:ascii="Verdana" w:hAnsi="Verdana" w:cs="Tms Rmn"/>
          <w:color w:val="000000"/>
          <w:sz w:val="20"/>
          <w:szCs w:val="20"/>
        </w:rPr>
        <w:t>ważne</w:t>
      </w:r>
      <w:r w:rsidR="00764D0A" w:rsidRPr="00212D8B">
        <w:rPr>
          <w:rFonts w:ascii="Verdana" w:hAnsi="Verdana" w:cs="Tms Rmn"/>
          <w:color w:val="000000"/>
          <w:sz w:val="20"/>
          <w:szCs w:val="20"/>
        </w:rPr>
        <w:t>,</w:t>
      </w:r>
      <w:r w:rsidR="007C0C06" w:rsidRPr="00212D8B">
        <w:rPr>
          <w:rFonts w:ascii="Verdana" w:hAnsi="Verdana" w:cs="Tms Rmn"/>
          <w:color w:val="000000"/>
          <w:sz w:val="20"/>
          <w:szCs w:val="20"/>
        </w:rPr>
        <w:t xml:space="preserve"> </w:t>
      </w:r>
      <w:r w:rsidR="00764D0A" w:rsidRPr="00212D8B">
        <w:rPr>
          <w:rFonts w:ascii="Verdana" w:hAnsi="Verdana" w:cs="Tms Rmn"/>
          <w:color w:val="000000"/>
          <w:sz w:val="20"/>
          <w:szCs w:val="20"/>
        </w:rPr>
        <w:t>j</w:t>
      </w:r>
      <w:r w:rsidR="007C0C06" w:rsidRPr="00212D8B">
        <w:rPr>
          <w:rFonts w:ascii="Verdana" w:hAnsi="Verdana" w:cs="Tms Rmn"/>
          <w:color w:val="000000"/>
          <w:sz w:val="20"/>
          <w:szCs w:val="20"/>
        </w:rPr>
        <w:t xml:space="preserve">ednak w tym zakresie kierujemy się szczególnie </w:t>
      </w:r>
      <w:r w:rsidR="008C23C0" w:rsidRPr="00212D8B">
        <w:rPr>
          <w:rFonts w:ascii="Verdana" w:hAnsi="Verdana" w:cs="Tms Rmn"/>
          <w:color w:val="000000"/>
          <w:sz w:val="20"/>
          <w:szCs w:val="20"/>
        </w:rPr>
        <w:t xml:space="preserve">możliwościami inwestycyjnymi oraz </w:t>
      </w:r>
      <w:r w:rsidR="007C0C06" w:rsidRPr="00212D8B">
        <w:rPr>
          <w:rFonts w:ascii="Verdana" w:hAnsi="Verdana" w:cs="Tms Rmn"/>
          <w:color w:val="000000"/>
          <w:sz w:val="20"/>
          <w:szCs w:val="20"/>
        </w:rPr>
        <w:t>bezpieczeństwem użytkowników</w:t>
      </w:r>
      <w:r w:rsidR="00764D0A" w:rsidRPr="00212D8B">
        <w:rPr>
          <w:rFonts w:ascii="Verdana" w:hAnsi="Verdana" w:cs="Tms Rmn"/>
          <w:color w:val="000000"/>
          <w:sz w:val="20"/>
          <w:szCs w:val="20"/>
        </w:rPr>
        <w:t>.</w:t>
      </w:r>
      <w:r w:rsidR="00EA4129" w:rsidRPr="00212D8B">
        <w:rPr>
          <w:rFonts w:ascii="Verdana" w:hAnsi="Verdana" w:cs="Tms Rmn"/>
          <w:color w:val="000000"/>
          <w:sz w:val="20"/>
          <w:szCs w:val="20"/>
        </w:rPr>
        <w:t xml:space="preserve"> Planując nasze działania musimy dostrzegać potrzeby mieszkańców w różnych częściach miasta. Przede wszystkim na tych osiedlach, na których nie funkcjonują żadne obiekty ani przestrzenie publiczne.</w:t>
      </w:r>
      <w:r w:rsidR="00764D0A" w:rsidRPr="00212D8B">
        <w:rPr>
          <w:rFonts w:ascii="Verdana" w:hAnsi="Verdana" w:cs="Tms Rmn"/>
          <w:color w:val="000000"/>
          <w:sz w:val="20"/>
          <w:szCs w:val="20"/>
        </w:rPr>
        <w:t xml:space="preserve"> </w:t>
      </w:r>
      <w:r w:rsidR="00EA4129" w:rsidRPr="00212D8B">
        <w:rPr>
          <w:rFonts w:ascii="Verdana" w:hAnsi="Verdana" w:cs="Tms Rmn"/>
          <w:color w:val="000000"/>
          <w:sz w:val="20"/>
          <w:szCs w:val="20"/>
        </w:rPr>
        <w:t>W tym miejscu przypomnę, że na osiedlu Biskupin-</w:t>
      </w:r>
      <w:r w:rsidR="00EA4129" w:rsidRPr="00212D8B">
        <w:rPr>
          <w:rFonts w:ascii="Verdana" w:hAnsi="Verdana" w:cs="Segoe UI"/>
          <w:color w:val="050505"/>
          <w:sz w:val="20"/>
          <w:szCs w:val="20"/>
        </w:rPr>
        <w:t>Sępolno-Dąbie-Bartoszowice funkcjonuje obecnie</w:t>
      </w:r>
      <w:r w:rsidR="008C23C0" w:rsidRPr="00212D8B">
        <w:rPr>
          <w:rFonts w:ascii="Verdana" w:hAnsi="Verdana" w:cs="Segoe UI"/>
          <w:color w:val="050505"/>
          <w:sz w:val="20"/>
          <w:szCs w:val="20"/>
        </w:rPr>
        <w:t xml:space="preserve"> m.in.</w:t>
      </w:r>
      <w:r w:rsidR="00EA4129" w:rsidRPr="00212D8B">
        <w:rPr>
          <w:rFonts w:ascii="Verdana" w:hAnsi="Verdana" w:cs="Segoe UI"/>
          <w:color w:val="050505"/>
          <w:sz w:val="20"/>
          <w:szCs w:val="20"/>
        </w:rPr>
        <w:t xml:space="preserve">: </w:t>
      </w:r>
      <w:r w:rsidR="008C23C0" w:rsidRPr="00212D8B">
        <w:rPr>
          <w:rFonts w:ascii="Verdana" w:hAnsi="Verdana" w:cs="Segoe UI"/>
          <w:color w:val="050505"/>
          <w:sz w:val="20"/>
          <w:szCs w:val="20"/>
        </w:rPr>
        <w:t xml:space="preserve">Ośrodek Działań Twórczych </w:t>
      </w:r>
      <w:r w:rsidR="00EA4129" w:rsidRPr="00212D8B">
        <w:rPr>
          <w:rFonts w:ascii="Verdana" w:hAnsi="Verdana" w:cs="Segoe UI"/>
          <w:color w:val="050505"/>
          <w:sz w:val="20"/>
          <w:szCs w:val="20"/>
        </w:rPr>
        <w:t>Światowid, fili</w:t>
      </w:r>
      <w:r w:rsidR="005328AB" w:rsidRPr="00212D8B">
        <w:rPr>
          <w:rFonts w:ascii="Verdana" w:hAnsi="Verdana" w:cs="Segoe UI"/>
          <w:color w:val="050505"/>
          <w:sz w:val="20"/>
          <w:szCs w:val="20"/>
        </w:rPr>
        <w:t>a</w:t>
      </w:r>
      <w:r w:rsidR="00EA4129" w:rsidRPr="00212D8B">
        <w:rPr>
          <w:rFonts w:ascii="Verdana" w:hAnsi="Verdana" w:cs="Segoe UI"/>
          <w:color w:val="050505"/>
          <w:sz w:val="20"/>
          <w:szCs w:val="20"/>
        </w:rPr>
        <w:t xml:space="preserve"> Miejskiej Biblioteki Publicznej, centrum kultury Czasoprzestrzeń, centrum aktywności „Gniazdo” przy ul. </w:t>
      </w:r>
      <w:r w:rsidR="00437FD8" w:rsidRPr="00212D8B">
        <w:rPr>
          <w:rFonts w:ascii="Verdana" w:hAnsi="Verdana" w:cs="Segoe UI"/>
          <w:color w:val="050505"/>
          <w:sz w:val="20"/>
          <w:szCs w:val="20"/>
        </w:rPr>
        <w:t>Potebni 41</w:t>
      </w:r>
      <w:r w:rsidR="005328AB" w:rsidRPr="00212D8B">
        <w:rPr>
          <w:rFonts w:ascii="Verdana" w:hAnsi="Verdana" w:cs="Segoe UI"/>
          <w:color w:val="050505"/>
          <w:sz w:val="20"/>
          <w:szCs w:val="20"/>
        </w:rPr>
        <w:t>.</w:t>
      </w:r>
    </w:p>
    <w:p w:rsidR="007C0C06" w:rsidRPr="00212D8B" w:rsidRDefault="007C0C06" w:rsidP="00212D8B">
      <w:pPr>
        <w:autoSpaceDE w:val="0"/>
        <w:autoSpaceDN w:val="0"/>
        <w:adjustRightInd w:val="0"/>
        <w:spacing w:after="0" w:line="288" w:lineRule="auto"/>
        <w:rPr>
          <w:rFonts w:ascii="Verdana" w:hAnsi="Verdana" w:cs="Segoe UI"/>
          <w:color w:val="050505"/>
          <w:sz w:val="20"/>
          <w:szCs w:val="20"/>
        </w:rPr>
      </w:pPr>
    </w:p>
    <w:p w:rsidR="00694898" w:rsidRPr="00212D8B" w:rsidRDefault="00C16A82" w:rsidP="00212D8B">
      <w:pPr>
        <w:autoSpaceDE w:val="0"/>
        <w:autoSpaceDN w:val="0"/>
        <w:adjustRightInd w:val="0"/>
        <w:spacing w:after="0" w:line="288" w:lineRule="auto"/>
        <w:rPr>
          <w:rFonts w:ascii="Verdana" w:hAnsi="Verdana"/>
          <w:sz w:val="20"/>
          <w:szCs w:val="20"/>
          <w:lang w:eastAsia="pl-PL"/>
        </w:rPr>
      </w:pPr>
      <w:r w:rsidRPr="00212D8B">
        <w:rPr>
          <w:rFonts w:ascii="Verdana" w:hAnsi="Verdana" w:cs="Segoe UI"/>
          <w:color w:val="050505"/>
          <w:sz w:val="20"/>
          <w:szCs w:val="20"/>
        </w:rPr>
        <w:t xml:space="preserve">Budynek przy ul. </w:t>
      </w:r>
      <w:r w:rsidR="00BA1B94" w:rsidRPr="00212D8B">
        <w:rPr>
          <w:rFonts w:ascii="Verdana" w:hAnsi="Verdana" w:cs="Segoe UI"/>
          <w:color w:val="050505"/>
          <w:sz w:val="20"/>
          <w:szCs w:val="20"/>
        </w:rPr>
        <w:t xml:space="preserve">Pautscha 4 </w:t>
      </w:r>
      <w:r w:rsidRPr="00212D8B">
        <w:rPr>
          <w:rFonts w:ascii="Verdana" w:hAnsi="Verdana" w:cs="Segoe UI"/>
          <w:color w:val="050505"/>
          <w:sz w:val="20"/>
          <w:szCs w:val="20"/>
        </w:rPr>
        <w:t>d</w:t>
      </w:r>
      <w:r w:rsidR="005D209D" w:rsidRPr="00212D8B">
        <w:rPr>
          <w:rFonts w:ascii="Verdana" w:hAnsi="Verdana" w:cs="Segoe UI"/>
          <w:color w:val="050505"/>
          <w:sz w:val="20"/>
          <w:szCs w:val="20"/>
        </w:rPr>
        <w:t>o końca 2021 roku pozostawał</w:t>
      </w:r>
      <w:r w:rsidR="008C23C0" w:rsidRPr="00212D8B">
        <w:rPr>
          <w:rFonts w:ascii="Verdana" w:hAnsi="Verdana" w:cs="Segoe UI"/>
          <w:color w:val="050505"/>
          <w:sz w:val="20"/>
          <w:szCs w:val="20"/>
        </w:rPr>
        <w:t xml:space="preserve"> </w:t>
      </w:r>
      <w:r w:rsidR="005D209D" w:rsidRPr="00212D8B">
        <w:rPr>
          <w:rFonts w:ascii="Verdana" w:hAnsi="Verdana" w:cs="Segoe UI"/>
          <w:color w:val="050505"/>
          <w:sz w:val="20"/>
          <w:szCs w:val="20"/>
        </w:rPr>
        <w:t xml:space="preserve">w trwałym zarządzie Straży Miejskiej, która </w:t>
      </w:r>
      <w:r w:rsidR="005D209D" w:rsidRPr="00212D8B">
        <w:rPr>
          <w:rFonts w:ascii="Verdana" w:hAnsi="Verdana" w:cs="Segoe UI"/>
          <w:color w:val="050505"/>
          <w:sz w:val="20"/>
          <w:szCs w:val="20"/>
          <w:u w:val="single"/>
        </w:rPr>
        <w:t xml:space="preserve">ze względu na </w:t>
      </w:r>
      <w:r w:rsidR="00E8237A" w:rsidRPr="00212D8B">
        <w:rPr>
          <w:rFonts w:ascii="Verdana" w:hAnsi="Verdana" w:cs="Segoe UI"/>
          <w:color w:val="050505"/>
          <w:sz w:val="20"/>
          <w:szCs w:val="20"/>
          <w:u w:val="single"/>
        </w:rPr>
        <w:t xml:space="preserve">jego </w:t>
      </w:r>
      <w:r w:rsidR="005D209D" w:rsidRPr="00212D8B">
        <w:rPr>
          <w:rFonts w:ascii="Verdana" w:hAnsi="Verdana" w:cs="Segoe UI"/>
          <w:color w:val="050505"/>
          <w:sz w:val="20"/>
          <w:szCs w:val="20"/>
          <w:u w:val="single"/>
        </w:rPr>
        <w:t>zły stan techniczny</w:t>
      </w:r>
      <w:r w:rsidR="00E8237A" w:rsidRPr="00212D8B">
        <w:rPr>
          <w:rFonts w:ascii="Verdana" w:hAnsi="Verdana" w:cs="Segoe UI"/>
          <w:color w:val="050505"/>
          <w:sz w:val="20"/>
          <w:szCs w:val="20"/>
        </w:rPr>
        <w:t>,</w:t>
      </w:r>
      <w:r w:rsidR="005D209D" w:rsidRPr="00212D8B">
        <w:rPr>
          <w:rFonts w:ascii="Verdana" w:hAnsi="Verdana" w:cs="Segoe UI"/>
          <w:color w:val="050505"/>
          <w:sz w:val="20"/>
          <w:szCs w:val="20"/>
        </w:rPr>
        <w:t xml:space="preserve"> została przeniesiona do nowej siedziby przy ul. Na Grobli. W budynku swoją siedzibę ma również Rada Osiedla. </w:t>
      </w:r>
      <w:r w:rsidRPr="00212D8B">
        <w:rPr>
          <w:rFonts w:ascii="Verdana" w:hAnsi="Verdana" w:cs="Segoe UI"/>
          <w:color w:val="050505"/>
          <w:sz w:val="20"/>
          <w:szCs w:val="20"/>
        </w:rPr>
        <w:t>Obiekt ma charakter biurowy, brakuje w nim dostępności dla osób z niepełnosprawnościami</w:t>
      </w:r>
      <w:r w:rsidR="00212D8B">
        <w:rPr>
          <w:rFonts w:ascii="Verdana" w:hAnsi="Verdana" w:cs="Segoe UI"/>
          <w:color w:val="050505"/>
          <w:sz w:val="20"/>
          <w:szCs w:val="20"/>
        </w:rPr>
        <w:t xml:space="preserve"> -</w:t>
      </w:r>
      <w:r w:rsidR="00DE39A0" w:rsidRPr="00212D8B">
        <w:rPr>
          <w:rFonts w:ascii="Verdana" w:hAnsi="Verdana" w:cs="Segoe UI"/>
          <w:color w:val="050505"/>
          <w:sz w:val="20"/>
          <w:szCs w:val="20"/>
        </w:rPr>
        <w:t xml:space="preserve"> co jest obecnie standardem dla prowadzenia działalności publicznej. Obiekt </w:t>
      </w:r>
      <w:r w:rsidRPr="00212D8B">
        <w:rPr>
          <w:rFonts w:ascii="Verdana" w:hAnsi="Verdana" w:cs="Segoe UI"/>
          <w:color w:val="050505"/>
          <w:sz w:val="20"/>
          <w:szCs w:val="20"/>
        </w:rPr>
        <w:t>ma wąskie korytarze i niewielkie pomieszczenia o charakterze biurowym</w:t>
      </w:r>
      <w:r w:rsidR="00212D8B">
        <w:rPr>
          <w:rFonts w:ascii="Verdana" w:hAnsi="Verdana" w:cs="Segoe UI"/>
          <w:color w:val="050505"/>
          <w:sz w:val="20"/>
          <w:szCs w:val="20"/>
        </w:rPr>
        <w:t>,</w:t>
      </w:r>
      <w:r w:rsidRPr="00212D8B">
        <w:rPr>
          <w:rFonts w:ascii="Verdana" w:hAnsi="Verdana" w:cs="Segoe UI"/>
          <w:color w:val="050505"/>
          <w:sz w:val="20"/>
          <w:szCs w:val="20"/>
        </w:rPr>
        <w:t xml:space="preserve"> a nie użytkowym/publicznym.</w:t>
      </w:r>
      <w:r w:rsidR="00DE39A0" w:rsidRPr="00212D8B">
        <w:rPr>
          <w:rFonts w:ascii="Verdana" w:hAnsi="Verdana" w:cs="Segoe UI"/>
          <w:color w:val="050505"/>
          <w:sz w:val="20"/>
          <w:szCs w:val="20"/>
        </w:rPr>
        <w:t xml:space="preserve"> Obiekt po naszych oględzinach wydawał się w złym stanie technicznym.</w:t>
      </w:r>
      <w:r w:rsidRPr="00212D8B">
        <w:rPr>
          <w:rFonts w:ascii="Verdana" w:hAnsi="Verdana" w:cs="Segoe UI"/>
          <w:color w:val="050505"/>
          <w:sz w:val="20"/>
          <w:szCs w:val="20"/>
        </w:rPr>
        <w:t xml:space="preserve"> </w:t>
      </w:r>
      <w:r w:rsidR="005D209D" w:rsidRPr="00212D8B">
        <w:rPr>
          <w:rFonts w:ascii="Verdana" w:hAnsi="Verdana" w:cs="Segoe UI"/>
          <w:color w:val="050505"/>
          <w:sz w:val="20"/>
          <w:szCs w:val="20"/>
        </w:rPr>
        <w:t>Z t</w:t>
      </w:r>
      <w:r w:rsidRPr="00212D8B">
        <w:rPr>
          <w:rFonts w:ascii="Verdana" w:hAnsi="Verdana" w:cs="Segoe UI"/>
          <w:color w:val="050505"/>
          <w:sz w:val="20"/>
          <w:szCs w:val="20"/>
        </w:rPr>
        <w:t xml:space="preserve">ych </w:t>
      </w:r>
      <w:r w:rsidR="005D209D" w:rsidRPr="00212D8B">
        <w:rPr>
          <w:rFonts w:ascii="Verdana" w:hAnsi="Verdana" w:cs="Segoe UI"/>
          <w:color w:val="050505"/>
          <w:sz w:val="20"/>
          <w:szCs w:val="20"/>
        </w:rPr>
        <w:t>względ</w:t>
      </w:r>
      <w:r w:rsidR="00212D8B">
        <w:rPr>
          <w:rFonts w:ascii="Verdana" w:hAnsi="Verdana" w:cs="Segoe UI"/>
          <w:color w:val="050505"/>
          <w:sz w:val="20"/>
          <w:szCs w:val="20"/>
        </w:rPr>
        <w:t>ów poprosiliśmy zarządcę - spółkę Wrocławskie Mieszkania -</w:t>
      </w:r>
      <w:r w:rsidRPr="00212D8B">
        <w:rPr>
          <w:rFonts w:ascii="Verdana" w:hAnsi="Verdana" w:cs="Segoe UI"/>
          <w:color w:val="050505"/>
          <w:sz w:val="20"/>
          <w:szCs w:val="20"/>
        </w:rPr>
        <w:t xml:space="preserve"> o </w:t>
      </w:r>
      <w:r w:rsidR="00E46BF9" w:rsidRPr="00212D8B">
        <w:rPr>
          <w:rFonts w:ascii="Verdana" w:hAnsi="Verdana"/>
          <w:sz w:val="20"/>
          <w:szCs w:val="20"/>
          <w:lang w:eastAsia="pl-PL"/>
        </w:rPr>
        <w:t xml:space="preserve">przeprowadzenie kontroli stanu technicznego i sprawności obiektu. </w:t>
      </w:r>
      <w:r w:rsidR="00DE39A0" w:rsidRPr="00212D8B">
        <w:rPr>
          <w:rFonts w:ascii="Verdana" w:hAnsi="Verdana"/>
          <w:sz w:val="20"/>
          <w:szCs w:val="20"/>
          <w:lang w:eastAsia="pl-PL"/>
        </w:rPr>
        <w:t xml:space="preserve">W wyniku tych działań, </w:t>
      </w:r>
      <w:r w:rsidR="000F6F7C" w:rsidRPr="00212D8B">
        <w:rPr>
          <w:rFonts w:ascii="Verdana" w:hAnsi="Verdana"/>
          <w:sz w:val="20"/>
          <w:szCs w:val="20"/>
          <w:lang w:eastAsia="pl-PL"/>
        </w:rPr>
        <w:t>o</w:t>
      </w:r>
      <w:r w:rsidR="008F182D" w:rsidRPr="00212D8B">
        <w:rPr>
          <w:rFonts w:ascii="Verdana" w:hAnsi="Verdana"/>
          <w:sz w:val="20"/>
          <w:szCs w:val="20"/>
          <w:lang w:eastAsia="pl-PL"/>
        </w:rPr>
        <w:t xml:space="preserve">gólny stan techniczny budynku, </w:t>
      </w:r>
      <w:r w:rsidR="000F6F7C" w:rsidRPr="00212D8B">
        <w:rPr>
          <w:rFonts w:ascii="Verdana" w:hAnsi="Verdana"/>
          <w:sz w:val="20"/>
          <w:szCs w:val="20"/>
          <w:lang w:eastAsia="pl-PL"/>
        </w:rPr>
        <w:t>został określony jako</w:t>
      </w:r>
      <w:r w:rsidR="008F182D" w:rsidRPr="00212D8B">
        <w:rPr>
          <w:rFonts w:ascii="Verdana" w:hAnsi="Verdana"/>
          <w:sz w:val="20"/>
          <w:szCs w:val="20"/>
          <w:lang w:eastAsia="pl-PL"/>
        </w:rPr>
        <w:t xml:space="preserve"> nieodpowiedni, a w kwestii instalacji wod</w:t>
      </w:r>
      <w:r w:rsidR="00E46BF9" w:rsidRPr="00212D8B">
        <w:rPr>
          <w:rFonts w:ascii="Verdana" w:hAnsi="Verdana"/>
          <w:sz w:val="20"/>
          <w:szCs w:val="20"/>
          <w:lang w:eastAsia="pl-PL"/>
        </w:rPr>
        <w:t>no</w:t>
      </w:r>
      <w:r w:rsidR="008F182D" w:rsidRPr="00212D8B">
        <w:rPr>
          <w:rFonts w:ascii="Verdana" w:hAnsi="Verdana"/>
          <w:sz w:val="20"/>
          <w:szCs w:val="20"/>
          <w:lang w:eastAsia="pl-PL"/>
        </w:rPr>
        <w:t>-kan</w:t>
      </w:r>
      <w:r w:rsidR="00E46BF9" w:rsidRPr="00212D8B">
        <w:rPr>
          <w:rFonts w:ascii="Verdana" w:hAnsi="Verdana"/>
          <w:sz w:val="20"/>
          <w:szCs w:val="20"/>
          <w:lang w:eastAsia="pl-PL"/>
        </w:rPr>
        <w:t>alizacyjnej</w:t>
      </w:r>
      <w:r w:rsidR="008F182D" w:rsidRPr="00212D8B">
        <w:rPr>
          <w:rFonts w:ascii="Verdana" w:hAnsi="Verdana"/>
          <w:sz w:val="20"/>
          <w:szCs w:val="20"/>
          <w:lang w:eastAsia="pl-PL"/>
        </w:rPr>
        <w:t xml:space="preserve"> oraz ogrzewania i kotłowni nawet awaryjny. </w:t>
      </w:r>
      <w:r w:rsidR="00102F55" w:rsidRPr="00212D8B">
        <w:rPr>
          <w:rFonts w:ascii="Verdana" w:hAnsi="Verdana"/>
          <w:sz w:val="20"/>
          <w:szCs w:val="20"/>
          <w:lang w:eastAsia="pl-PL"/>
        </w:rPr>
        <w:t>B</w:t>
      </w:r>
      <w:r w:rsidRPr="00212D8B">
        <w:rPr>
          <w:rFonts w:ascii="Verdana" w:hAnsi="Verdana"/>
          <w:sz w:val="20"/>
          <w:szCs w:val="20"/>
          <w:lang w:eastAsia="pl-PL"/>
        </w:rPr>
        <w:t xml:space="preserve">iorąc pod uwagę </w:t>
      </w:r>
      <w:r w:rsidR="00694898" w:rsidRPr="00212D8B">
        <w:rPr>
          <w:rFonts w:ascii="Verdana" w:hAnsi="Verdana"/>
          <w:sz w:val="20"/>
          <w:szCs w:val="20"/>
          <w:lang w:eastAsia="pl-PL"/>
        </w:rPr>
        <w:t xml:space="preserve">to co wyżej napisałem odnośnie </w:t>
      </w:r>
      <w:r w:rsidRPr="00212D8B">
        <w:rPr>
          <w:rFonts w:ascii="Verdana" w:hAnsi="Verdana"/>
          <w:sz w:val="20"/>
          <w:szCs w:val="20"/>
          <w:lang w:eastAsia="pl-PL"/>
        </w:rPr>
        <w:t>jego ogóln</w:t>
      </w:r>
      <w:r w:rsidR="00102F55" w:rsidRPr="00212D8B">
        <w:rPr>
          <w:rFonts w:ascii="Verdana" w:hAnsi="Verdana"/>
          <w:sz w:val="20"/>
          <w:szCs w:val="20"/>
          <w:lang w:eastAsia="pl-PL"/>
        </w:rPr>
        <w:t>ego</w:t>
      </w:r>
      <w:r w:rsidRPr="00212D8B">
        <w:rPr>
          <w:rFonts w:ascii="Verdana" w:hAnsi="Verdana"/>
          <w:sz w:val="20"/>
          <w:szCs w:val="20"/>
          <w:lang w:eastAsia="pl-PL"/>
        </w:rPr>
        <w:t xml:space="preserve"> charakter</w:t>
      </w:r>
      <w:r w:rsidR="00102F55" w:rsidRPr="00212D8B">
        <w:rPr>
          <w:rFonts w:ascii="Verdana" w:hAnsi="Verdana"/>
          <w:sz w:val="20"/>
          <w:szCs w:val="20"/>
          <w:lang w:eastAsia="pl-PL"/>
        </w:rPr>
        <w:t>u</w:t>
      </w:r>
      <w:r w:rsidRPr="00212D8B">
        <w:rPr>
          <w:rFonts w:ascii="Verdana" w:hAnsi="Verdana"/>
          <w:sz w:val="20"/>
          <w:szCs w:val="20"/>
          <w:lang w:eastAsia="pl-PL"/>
        </w:rPr>
        <w:t xml:space="preserve"> nie spełniając</w:t>
      </w:r>
      <w:r w:rsidR="00694898" w:rsidRPr="00212D8B">
        <w:rPr>
          <w:rFonts w:ascii="Verdana" w:hAnsi="Verdana"/>
          <w:sz w:val="20"/>
          <w:szCs w:val="20"/>
          <w:lang w:eastAsia="pl-PL"/>
        </w:rPr>
        <w:t>ego</w:t>
      </w:r>
      <w:r w:rsidRPr="00212D8B">
        <w:rPr>
          <w:rFonts w:ascii="Verdana" w:hAnsi="Verdana"/>
          <w:sz w:val="20"/>
          <w:szCs w:val="20"/>
          <w:lang w:eastAsia="pl-PL"/>
        </w:rPr>
        <w:t xml:space="preserve"> obowiązujących </w:t>
      </w:r>
      <w:r w:rsidR="008C23C0" w:rsidRPr="00212D8B">
        <w:rPr>
          <w:rFonts w:ascii="Verdana" w:hAnsi="Verdana"/>
          <w:sz w:val="20"/>
          <w:szCs w:val="20"/>
          <w:lang w:eastAsia="pl-PL"/>
        </w:rPr>
        <w:t>norm</w:t>
      </w:r>
      <w:r w:rsidRPr="00212D8B">
        <w:rPr>
          <w:rFonts w:ascii="Verdana" w:hAnsi="Verdana"/>
          <w:sz w:val="20"/>
          <w:szCs w:val="20"/>
          <w:lang w:eastAsia="pl-PL"/>
        </w:rPr>
        <w:t xml:space="preserve"> dla obiektów publicznych, powoduje, </w:t>
      </w:r>
      <w:r w:rsidR="00694898" w:rsidRPr="00212D8B">
        <w:rPr>
          <w:rFonts w:ascii="Verdana" w:hAnsi="Verdana"/>
          <w:sz w:val="20"/>
          <w:szCs w:val="20"/>
          <w:lang w:eastAsia="pl-PL"/>
        </w:rPr>
        <w:t>ż</w:t>
      </w:r>
      <w:r w:rsidRPr="00212D8B">
        <w:rPr>
          <w:rFonts w:ascii="Verdana" w:hAnsi="Verdana"/>
          <w:sz w:val="20"/>
          <w:szCs w:val="20"/>
          <w:lang w:eastAsia="pl-PL"/>
        </w:rPr>
        <w:t xml:space="preserve">e nie nadaje się on </w:t>
      </w:r>
      <w:r w:rsidR="00EA4129" w:rsidRPr="00212D8B">
        <w:rPr>
          <w:rFonts w:ascii="Verdana" w:hAnsi="Verdana"/>
          <w:sz w:val="20"/>
          <w:szCs w:val="20"/>
          <w:lang w:eastAsia="pl-PL"/>
        </w:rPr>
        <w:t xml:space="preserve">obecnie </w:t>
      </w:r>
      <w:r w:rsidRPr="00212D8B">
        <w:rPr>
          <w:rFonts w:ascii="Verdana" w:hAnsi="Verdana"/>
          <w:sz w:val="20"/>
          <w:szCs w:val="20"/>
          <w:lang w:eastAsia="pl-PL"/>
        </w:rPr>
        <w:t>na działania</w:t>
      </w:r>
      <w:r w:rsidR="00EA4129" w:rsidRPr="00212D8B">
        <w:rPr>
          <w:rFonts w:ascii="Verdana" w:hAnsi="Verdana"/>
          <w:sz w:val="20"/>
          <w:szCs w:val="20"/>
          <w:lang w:eastAsia="pl-PL"/>
        </w:rPr>
        <w:t xml:space="preserve"> publiczne</w:t>
      </w:r>
      <w:r w:rsidR="000A4031" w:rsidRPr="00212D8B">
        <w:rPr>
          <w:rFonts w:ascii="Verdana" w:hAnsi="Verdana"/>
          <w:sz w:val="20"/>
          <w:szCs w:val="20"/>
          <w:lang w:eastAsia="pl-PL"/>
        </w:rPr>
        <w:t>/</w:t>
      </w:r>
      <w:r w:rsidR="008C23C0" w:rsidRPr="00212D8B">
        <w:rPr>
          <w:rFonts w:ascii="Verdana" w:hAnsi="Verdana"/>
          <w:sz w:val="20"/>
          <w:szCs w:val="20"/>
          <w:lang w:eastAsia="pl-PL"/>
        </w:rPr>
        <w:t xml:space="preserve">społeczne. </w:t>
      </w:r>
      <w:r w:rsidR="00694898" w:rsidRPr="00212D8B">
        <w:rPr>
          <w:rFonts w:ascii="Verdana" w:hAnsi="Verdana"/>
          <w:sz w:val="20"/>
          <w:szCs w:val="20"/>
          <w:lang w:eastAsia="pl-PL"/>
        </w:rPr>
        <w:t>Zainwestowanie dużych środków w jego gruntowną przebudowę stoi zaś w sprzeczności z zasadami gospodarności. Dlatego, z</w:t>
      </w:r>
      <w:r w:rsidRPr="00212D8B">
        <w:rPr>
          <w:rFonts w:ascii="Verdana" w:hAnsi="Verdana"/>
          <w:sz w:val="20"/>
          <w:szCs w:val="20"/>
          <w:lang w:eastAsia="pl-PL"/>
        </w:rPr>
        <w:t xml:space="preserve">godnie z rekomendacjami Rady Osiedla, </w:t>
      </w:r>
      <w:r w:rsidR="00694898" w:rsidRPr="00212D8B">
        <w:rPr>
          <w:rFonts w:ascii="Verdana" w:hAnsi="Verdana"/>
          <w:sz w:val="20"/>
          <w:szCs w:val="20"/>
          <w:lang w:eastAsia="pl-PL"/>
        </w:rPr>
        <w:t xml:space="preserve">aby można w nim było prowadzić w </w:t>
      </w:r>
      <w:r w:rsidRPr="00212D8B">
        <w:rPr>
          <w:rFonts w:ascii="Verdana" w:hAnsi="Verdana"/>
          <w:sz w:val="20"/>
          <w:szCs w:val="20"/>
          <w:lang w:eastAsia="pl-PL"/>
        </w:rPr>
        <w:t xml:space="preserve">przyszłości </w:t>
      </w:r>
      <w:r w:rsidR="00694898" w:rsidRPr="00212D8B">
        <w:rPr>
          <w:rFonts w:ascii="Verdana" w:hAnsi="Verdana"/>
          <w:sz w:val="20"/>
          <w:szCs w:val="20"/>
          <w:lang w:eastAsia="pl-PL"/>
        </w:rPr>
        <w:t xml:space="preserve">działania społeczne, </w:t>
      </w:r>
      <w:r w:rsidRPr="00212D8B">
        <w:rPr>
          <w:rFonts w:ascii="Verdana" w:hAnsi="Verdana"/>
          <w:sz w:val="20"/>
          <w:szCs w:val="20"/>
          <w:lang w:eastAsia="pl-PL"/>
        </w:rPr>
        <w:t>planujemy jego wyburzenie</w:t>
      </w:r>
      <w:r w:rsidR="008B736A" w:rsidRPr="00212D8B">
        <w:rPr>
          <w:rFonts w:ascii="Verdana" w:hAnsi="Verdana"/>
          <w:sz w:val="20"/>
          <w:szCs w:val="20"/>
          <w:lang w:eastAsia="pl-PL"/>
        </w:rPr>
        <w:t xml:space="preserve"> a</w:t>
      </w:r>
      <w:r w:rsidR="00694898" w:rsidRPr="00212D8B">
        <w:rPr>
          <w:rFonts w:ascii="Verdana" w:hAnsi="Verdana"/>
          <w:sz w:val="20"/>
          <w:szCs w:val="20"/>
          <w:lang w:eastAsia="pl-PL"/>
        </w:rPr>
        <w:t xml:space="preserve"> na jego </w:t>
      </w:r>
      <w:r w:rsidRPr="00212D8B">
        <w:rPr>
          <w:rFonts w:ascii="Verdana" w:hAnsi="Verdana"/>
          <w:sz w:val="20"/>
          <w:szCs w:val="20"/>
          <w:lang w:eastAsia="pl-PL"/>
        </w:rPr>
        <w:t>mie</w:t>
      </w:r>
      <w:r w:rsidR="00212D8B">
        <w:rPr>
          <w:rFonts w:ascii="Verdana" w:hAnsi="Verdana"/>
          <w:sz w:val="20"/>
          <w:szCs w:val="20"/>
          <w:lang w:eastAsia="pl-PL"/>
        </w:rPr>
        <w:t>jscu postawienie nowego obiektu.</w:t>
      </w:r>
      <w:r w:rsidRPr="00212D8B">
        <w:rPr>
          <w:rFonts w:ascii="Verdana" w:hAnsi="Verdana"/>
          <w:sz w:val="20"/>
          <w:szCs w:val="20"/>
          <w:lang w:eastAsia="pl-PL"/>
        </w:rPr>
        <w:t xml:space="preserve"> </w:t>
      </w:r>
      <w:r w:rsidR="008B736A" w:rsidRPr="00212D8B">
        <w:rPr>
          <w:rFonts w:ascii="Verdana" w:hAnsi="Verdana"/>
          <w:sz w:val="20"/>
          <w:szCs w:val="20"/>
          <w:lang w:eastAsia="pl-PL"/>
        </w:rPr>
        <w:t>Zależy nam na tym</w:t>
      </w:r>
      <w:r w:rsidR="00212D8B">
        <w:rPr>
          <w:rFonts w:ascii="Verdana" w:hAnsi="Verdana"/>
          <w:sz w:val="20"/>
          <w:szCs w:val="20"/>
          <w:lang w:eastAsia="pl-PL"/>
        </w:rPr>
        <w:t>,</w:t>
      </w:r>
      <w:r w:rsidR="008B736A" w:rsidRPr="00212D8B">
        <w:rPr>
          <w:rFonts w:ascii="Verdana" w:hAnsi="Verdana"/>
          <w:sz w:val="20"/>
          <w:szCs w:val="20"/>
          <w:lang w:eastAsia="pl-PL"/>
        </w:rPr>
        <w:t xml:space="preserve"> aby nowy obiekt dał </w:t>
      </w:r>
      <w:r w:rsidRPr="00212D8B">
        <w:rPr>
          <w:rFonts w:ascii="Verdana" w:hAnsi="Verdana"/>
          <w:sz w:val="20"/>
          <w:szCs w:val="20"/>
          <w:lang w:eastAsia="pl-PL"/>
        </w:rPr>
        <w:t xml:space="preserve">możliwość zarówno realizacji w nim </w:t>
      </w:r>
      <w:r w:rsidR="00677E6F" w:rsidRPr="00212D8B">
        <w:rPr>
          <w:rFonts w:ascii="Verdana" w:hAnsi="Verdana"/>
          <w:sz w:val="20"/>
          <w:szCs w:val="20"/>
          <w:lang w:eastAsia="pl-PL"/>
        </w:rPr>
        <w:t>przestrzeni dla mieszkańców</w:t>
      </w:r>
      <w:r w:rsidR="00212D8B">
        <w:rPr>
          <w:rFonts w:ascii="Verdana" w:hAnsi="Verdana"/>
          <w:sz w:val="20"/>
          <w:szCs w:val="20"/>
          <w:lang w:eastAsia="pl-PL"/>
        </w:rPr>
        <w:t>,</w:t>
      </w:r>
      <w:r w:rsidRPr="00212D8B">
        <w:rPr>
          <w:rFonts w:ascii="Verdana" w:hAnsi="Verdana"/>
          <w:sz w:val="20"/>
          <w:szCs w:val="20"/>
          <w:lang w:eastAsia="pl-PL"/>
        </w:rPr>
        <w:t xml:space="preserve"> jak i usług opiekuńczych dla dzieci do lat 3 lub przestrzeni dedykowanej osobom starszym. Ostateczna decyzja</w:t>
      </w:r>
      <w:r w:rsidR="00212D8B">
        <w:rPr>
          <w:rFonts w:ascii="Verdana" w:hAnsi="Verdana"/>
          <w:sz w:val="20"/>
          <w:szCs w:val="20"/>
          <w:lang w:eastAsia="pl-PL"/>
        </w:rPr>
        <w:t>,</w:t>
      </w:r>
      <w:r w:rsidRPr="00212D8B">
        <w:rPr>
          <w:rFonts w:ascii="Verdana" w:hAnsi="Verdana"/>
          <w:sz w:val="20"/>
          <w:szCs w:val="20"/>
          <w:lang w:eastAsia="pl-PL"/>
        </w:rPr>
        <w:t xml:space="preserve"> co do </w:t>
      </w:r>
      <w:r w:rsidR="00694898" w:rsidRPr="00212D8B">
        <w:rPr>
          <w:rFonts w:ascii="Verdana" w:hAnsi="Verdana"/>
          <w:sz w:val="20"/>
          <w:szCs w:val="20"/>
          <w:lang w:eastAsia="pl-PL"/>
        </w:rPr>
        <w:t xml:space="preserve">funkcji i </w:t>
      </w:r>
      <w:r w:rsidRPr="00212D8B">
        <w:rPr>
          <w:rFonts w:ascii="Verdana" w:hAnsi="Verdana"/>
          <w:sz w:val="20"/>
          <w:szCs w:val="20"/>
          <w:lang w:eastAsia="pl-PL"/>
        </w:rPr>
        <w:t>sposobu zagospodarowania</w:t>
      </w:r>
      <w:r w:rsidR="00212D8B">
        <w:rPr>
          <w:rFonts w:ascii="Verdana" w:hAnsi="Verdana"/>
          <w:sz w:val="20"/>
          <w:szCs w:val="20"/>
          <w:lang w:eastAsia="pl-PL"/>
        </w:rPr>
        <w:t>,</w:t>
      </w:r>
      <w:r w:rsidRPr="00212D8B">
        <w:rPr>
          <w:rFonts w:ascii="Verdana" w:hAnsi="Verdana"/>
          <w:sz w:val="20"/>
          <w:szCs w:val="20"/>
          <w:lang w:eastAsia="pl-PL"/>
        </w:rPr>
        <w:t xml:space="preserve"> będzie zależała od możliwości pozyskania </w:t>
      </w:r>
      <w:r w:rsidR="00694898" w:rsidRPr="00212D8B">
        <w:rPr>
          <w:rFonts w:ascii="Verdana" w:hAnsi="Verdana"/>
          <w:sz w:val="20"/>
          <w:szCs w:val="20"/>
          <w:lang w:eastAsia="pl-PL"/>
        </w:rPr>
        <w:t xml:space="preserve">przez miasto Wrocław </w:t>
      </w:r>
      <w:r w:rsidRPr="00212D8B">
        <w:rPr>
          <w:rFonts w:ascii="Verdana" w:hAnsi="Verdana"/>
          <w:sz w:val="20"/>
          <w:szCs w:val="20"/>
          <w:lang w:eastAsia="pl-PL"/>
        </w:rPr>
        <w:t xml:space="preserve">środków na jego budowę. Nie jesteśmy obecnie w stanie zaprojektować takiej inwestycji. Nie posiadamy na nią środków. </w:t>
      </w:r>
      <w:r w:rsidR="008B736A" w:rsidRPr="00212D8B">
        <w:rPr>
          <w:rFonts w:ascii="Verdana" w:hAnsi="Verdana"/>
          <w:sz w:val="20"/>
          <w:szCs w:val="20"/>
          <w:lang w:eastAsia="pl-PL"/>
        </w:rPr>
        <w:t xml:space="preserve">Zła sytuacja gospodarcza, rosnące koszty mediów, energii tylko potęgują problem. </w:t>
      </w:r>
      <w:r w:rsidRPr="00212D8B">
        <w:rPr>
          <w:rFonts w:ascii="Verdana" w:hAnsi="Verdana"/>
          <w:sz w:val="20"/>
          <w:szCs w:val="20"/>
          <w:lang w:eastAsia="pl-PL"/>
        </w:rPr>
        <w:t xml:space="preserve">Mamy nadzieję, że takie możliwości pojawią się za 3-4 </w:t>
      </w:r>
      <w:r w:rsidRPr="00212D8B">
        <w:rPr>
          <w:rFonts w:ascii="Verdana" w:hAnsi="Verdana"/>
          <w:sz w:val="20"/>
          <w:szCs w:val="20"/>
          <w:lang w:eastAsia="pl-PL"/>
        </w:rPr>
        <w:lastRenderedPageBreak/>
        <w:t>lata.</w:t>
      </w:r>
      <w:r w:rsidR="00677E6F" w:rsidRPr="00212D8B">
        <w:rPr>
          <w:rFonts w:ascii="Verdana" w:hAnsi="Verdana"/>
          <w:sz w:val="20"/>
          <w:szCs w:val="20"/>
          <w:lang w:eastAsia="pl-PL"/>
        </w:rPr>
        <w:t xml:space="preserve"> Jeśli tak się stanie, będziemy współpracować przy tworzeniu tej inwestycji z Radą Osiedla. </w:t>
      </w:r>
      <w:r w:rsidR="008B736A" w:rsidRPr="00212D8B">
        <w:rPr>
          <w:rFonts w:ascii="Verdana" w:hAnsi="Verdana"/>
          <w:sz w:val="20"/>
          <w:szCs w:val="20"/>
          <w:lang w:eastAsia="pl-PL"/>
        </w:rPr>
        <w:t>Jeszcze raz podkreślę, że tworzenie miejsc służących rozwojowi aktywności mieszkańców jest dla nas priorytetem.</w:t>
      </w:r>
    </w:p>
    <w:p w:rsidR="00694898" w:rsidRPr="00212D8B" w:rsidRDefault="00694898" w:rsidP="00212D8B">
      <w:pPr>
        <w:autoSpaceDE w:val="0"/>
        <w:autoSpaceDN w:val="0"/>
        <w:adjustRightInd w:val="0"/>
        <w:spacing w:after="0" w:line="288" w:lineRule="auto"/>
        <w:rPr>
          <w:rFonts w:ascii="Verdana" w:hAnsi="Verdana"/>
          <w:sz w:val="20"/>
          <w:szCs w:val="20"/>
          <w:lang w:eastAsia="pl-PL"/>
        </w:rPr>
      </w:pPr>
    </w:p>
    <w:p w:rsidR="00C16A82" w:rsidRPr="00212D8B" w:rsidRDefault="008B736A" w:rsidP="00212D8B">
      <w:pPr>
        <w:autoSpaceDE w:val="0"/>
        <w:autoSpaceDN w:val="0"/>
        <w:adjustRightInd w:val="0"/>
        <w:spacing w:after="0" w:line="288" w:lineRule="auto"/>
        <w:rPr>
          <w:rFonts w:ascii="Verdana" w:hAnsi="Verdana"/>
          <w:sz w:val="20"/>
          <w:szCs w:val="20"/>
          <w:lang w:eastAsia="pl-PL"/>
        </w:rPr>
      </w:pPr>
      <w:r w:rsidRPr="00212D8B">
        <w:rPr>
          <w:rFonts w:ascii="Verdana" w:hAnsi="Verdana"/>
          <w:sz w:val="20"/>
          <w:szCs w:val="20"/>
          <w:lang w:eastAsia="pl-PL"/>
        </w:rPr>
        <w:t xml:space="preserve">Dodatkowo informuję, że z informacji, </w:t>
      </w:r>
      <w:r w:rsidR="00C16A82" w:rsidRPr="00212D8B">
        <w:rPr>
          <w:rFonts w:ascii="Verdana" w:hAnsi="Verdana"/>
          <w:sz w:val="20"/>
          <w:szCs w:val="20"/>
          <w:lang w:eastAsia="pl-PL"/>
        </w:rPr>
        <w:t>które posiada D</w:t>
      </w:r>
      <w:r w:rsidR="00694898" w:rsidRPr="00212D8B">
        <w:rPr>
          <w:rFonts w:ascii="Verdana" w:hAnsi="Verdana"/>
          <w:sz w:val="20"/>
          <w:szCs w:val="20"/>
          <w:lang w:eastAsia="pl-PL"/>
        </w:rPr>
        <w:t xml:space="preserve">epartament </w:t>
      </w:r>
      <w:r w:rsidR="00C16A82" w:rsidRPr="00212D8B">
        <w:rPr>
          <w:rFonts w:ascii="Verdana" w:hAnsi="Verdana"/>
          <w:sz w:val="20"/>
          <w:szCs w:val="20"/>
          <w:lang w:eastAsia="pl-PL"/>
        </w:rPr>
        <w:t>S</w:t>
      </w:r>
      <w:r w:rsidR="00694898" w:rsidRPr="00212D8B">
        <w:rPr>
          <w:rFonts w:ascii="Verdana" w:hAnsi="Verdana"/>
          <w:sz w:val="20"/>
          <w:szCs w:val="20"/>
          <w:lang w:eastAsia="pl-PL"/>
        </w:rPr>
        <w:t xml:space="preserve">praw </w:t>
      </w:r>
      <w:r w:rsidR="00C16A82" w:rsidRPr="00212D8B">
        <w:rPr>
          <w:rFonts w:ascii="Verdana" w:hAnsi="Verdana"/>
          <w:sz w:val="20"/>
          <w:szCs w:val="20"/>
          <w:lang w:eastAsia="pl-PL"/>
        </w:rPr>
        <w:t>S</w:t>
      </w:r>
      <w:r w:rsidR="00694898" w:rsidRPr="00212D8B">
        <w:rPr>
          <w:rFonts w:ascii="Verdana" w:hAnsi="Verdana"/>
          <w:sz w:val="20"/>
          <w:szCs w:val="20"/>
          <w:lang w:eastAsia="pl-PL"/>
        </w:rPr>
        <w:t>połecznych</w:t>
      </w:r>
      <w:r w:rsidR="00C16A82" w:rsidRPr="00212D8B">
        <w:rPr>
          <w:rFonts w:ascii="Verdana" w:hAnsi="Verdana"/>
          <w:sz w:val="20"/>
          <w:szCs w:val="20"/>
          <w:lang w:eastAsia="pl-PL"/>
        </w:rPr>
        <w:t xml:space="preserve"> wynika, </w:t>
      </w:r>
      <w:r w:rsidR="00694898" w:rsidRPr="00212D8B">
        <w:rPr>
          <w:rFonts w:ascii="Verdana" w:hAnsi="Verdana"/>
          <w:sz w:val="20"/>
          <w:szCs w:val="20"/>
          <w:lang w:eastAsia="pl-PL"/>
        </w:rPr>
        <w:t>ż</w:t>
      </w:r>
      <w:r w:rsidR="00C16A82" w:rsidRPr="00212D8B">
        <w:rPr>
          <w:rFonts w:ascii="Verdana" w:hAnsi="Verdana"/>
          <w:sz w:val="20"/>
          <w:szCs w:val="20"/>
          <w:lang w:eastAsia="pl-PL"/>
        </w:rPr>
        <w:t xml:space="preserve">e spółka Wrocławskie Mieszkania proceduje obecnie </w:t>
      </w:r>
      <w:r w:rsidR="00694898" w:rsidRPr="00212D8B">
        <w:rPr>
          <w:rFonts w:ascii="Verdana" w:hAnsi="Verdana"/>
          <w:sz w:val="20"/>
          <w:szCs w:val="20"/>
          <w:lang w:eastAsia="pl-PL"/>
        </w:rPr>
        <w:t>umowę,</w:t>
      </w:r>
      <w:r w:rsidR="00C16A82" w:rsidRPr="00212D8B">
        <w:rPr>
          <w:rFonts w:ascii="Verdana" w:hAnsi="Verdana"/>
          <w:sz w:val="20"/>
          <w:szCs w:val="20"/>
          <w:lang w:eastAsia="pl-PL"/>
        </w:rPr>
        <w:t xml:space="preserve"> na podstawie której w części budynku będzie mogła nada</w:t>
      </w:r>
      <w:r w:rsidR="00212D8B">
        <w:rPr>
          <w:rFonts w:ascii="Verdana" w:hAnsi="Verdana"/>
          <w:sz w:val="20"/>
          <w:szCs w:val="20"/>
          <w:lang w:eastAsia="pl-PL"/>
        </w:rPr>
        <w:t>l działać Państwa rada osiedla.</w:t>
      </w:r>
    </w:p>
    <w:p w:rsidR="00E51F5E" w:rsidRPr="00212D8B" w:rsidRDefault="00E51F5E" w:rsidP="00212D8B">
      <w:pPr>
        <w:autoSpaceDE w:val="0"/>
        <w:autoSpaceDN w:val="0"/>
        <w:adjustRightInd w:val="0"/>
        <w:spacing w:after="0" w:line="288" w:lineRule="auto"/>
        <w:rPr>
          <w:rFonts w:ascii="Verdana" w:hAnsi="Verdana"/>
          <w:sz w:val="20"/>
          <w:szCs w:val="20"/>
          <w:lang w:eastAsia="pl-PL"/>
        </w:rPr>
      </w:pPr>
    </w:p>
    <w:p w:rsidR="0083601E" w:rsidRPr="00212D8B" w:rsidRDefault="00946D8B" w:rsidP="00212D8B">
      <w:pPr>
        <w:pStyle w:val="09Dotyczy"/>
        <w:spacing w:before="0" w:after="0" w:line="288" w:lineRule="auto"/>
        <w:jc w:val="left"/>
        <w:rPr>
          <w:rFonts w:cs="Calibri"/>
          <w:sz w:val="20"/>
          <w:szCs w:val="20"/>
        </w:rPr>
      </w:pPr>
      <w:r w:rsidRPr="00212D8B">
        <w:rPr>
          <w:rFonts w:cs="Calibri"/>
          <w:sz w:val="20"/>
          <w:szCs w:val="20"/>
        </w:rPr>
        <w:t>Z wyrazami szacunku</w:t>
      </w:r>
    </w:p>
    <w:p w:rsidR="00891653" w:rsidRPr="00212D8B" w:rsidRDefault="00891653" w:rsidP="00212D8B">
      <w:pPr>
        <w:pStyle w:val="09Dotyczy"/>
        <w:spacing w:before="0" w:after="0" w:line="288" w:lineRule="auto"/>
        <w:jc w:val="left"/>
        <w:rPr>
          <w:rFonts w:cs="Calibri"/>
          <w:sz w:val="20"/>
          <w:szCs w:val="20"/>
        </w:rPr>
      </w:pPr>
    </w:p>
    <w:p w:rsidR="00677E6F" w:rsidRPr="00212D8B" w:rsidRDefault="00212D8B" w:rsidP="00212D8B">
      <w:pPr>
        <w:pStyle w:val="09Dotyczy"/>
        <w:spacing w:before="0" w:after="0" w:line="288" w:lineRule="auto"/>
        <w:jc w:val="lef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Dokument podpisał</w:t>
      </w:r>
    </w:p>
    <w:p w:rsidR="00677E6F" w:rsidRPr="00212D8B" w:rsidRDefault="00212D8B" w:rsidP="00212D8B">
      <w:pPr>
        <w:pStyle w:val="09Dotyczy"/>
        <w:spacing w:before="0" w:after="0" w:line="288" w:lineRule="auto"/>
        <w:jc w:val="lef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Bartłomiej Świerczewski</w:t>
      </w:r>
    </w:p>
    <w:p w:rsidR="00677E6F" w:rsidRPr="00212D8B" w:rsidRDefault="00212D8B" w:rsidP="00212D8B">
      <w:pPr>
        <w:pStyle w:val="09Dotyczy"/>
        <w:spacing w:before="0" w:after="0" w:line="288" w:lineRule="auto"/>
        <w:jc w:val="lef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Dyrektor Departamentu Spraw Społecznych</w:t>
      </w:r>
    </w:p>
    <w:p w:rsidR="00677E6F" w:rsidRPr="00212D8B" w:rsidRDefault="00677E6F" w:rsidP="00212D8B">
      <w:pPr>
        <w:pStyle w:val="09Dotyczy"/>
        <w:spacing w:before="0" w:after="0" w:line="288" w:lineRule="auto"/>
        <w:jc w:val="left"/>
        <w:rPr>
          <w:rFonts w:cs="Calibri"/>
          <w:sz w:val="20"/>
          <w:szCs w:val="20"/>
        </w:rPr>
      </w:pPr>
    </w:p>
    <w:p w:rsidR="00677E6F" w:rsidRPr="00212D8B" w:rsidRDefault="00677E6F" w:rsidP="00212D8B">
      <w:pPr>
        <w:pStyle w:val="09Dotyczy"/>
        <w:spacing w:before="0" w:after="0" w:line="288" w:lineRule="auto"/>
        <w:jc w:val="left"/>
        <w:rPr>
          <w:rFonts w:cs="Calibri"/>
          <w:sz w:val="20"/>
          <w:szCs w:val="20"/>
        </w:rPr>
      </w:pPr>
    </w:p>
    <w:p w:rsidR="00677E6F" w:rsidRPr="00212D8B" w:rsidRDefault="00677E6F" w:rsidP="00212D8B">
      <w:pPr>
        <w:pStyle w:val="09Dotyczy"/>
        <w:spacing w:before="0" w:after="0" w:line="288" w:lineRule="auto"/>
        <w:jc w:val="left"/>
        <w:rPr>
          <w:rFonts w:cs="Calibri"/>
          <w:sz w:val="20"/>
          <w:szCs w:val="20"/>
        </w:rPr>
      </w:pPr>
    </w:p>
    <w:p w:rsidR="00677E6F" w:rsidRPr="00212D8B" w:rsidRDefault="00677E6F" w:rsidP="00212D8B">
      <w:pPr>
        <w:pStyle w:val="09Dotyczy"/>
        <w:spacing w:before="0" w:after="0" w:line="288" w:lineRule="auto"/>
        <w:jc w:val="left"/>
        <w:rPr>
          <w:rFonts w:cs="Calibri"/>
          <w:sz w:val="20"/>
          <w:szCs w:val="20"/>
        </w:rPr>
      </w:pPr>
    </w:p>
    <w:p w:rsidR="00677E6F" w:rsidRPr="00212D8B" w:rsidRDefault="00677E6F" w:rsidP="00212D8B">
      <w:pPr>
        <w:pStyle w:val="09Dotyczy"/>
        <w:spacing w:before="0" w:after="0" w:line="288" w:lineRule="auto"/>
        <w:jc w:val="left"/>
        <w:rPr>
          <w:rFonts w:cs="Calibri"/>
          <w:sz w:val="20"/>
          <w:szCs w:val="20"/>
        </w:rPr>
      </w:pPr>
    </w:p>
    <w:p w:rsidR="00677E6F" w:rsidRPr="00212D8B" w:rsidRDefault="00677E6F" w:rsidP="00212D8B">
      <w:pPr>
        <w:pStyle w:val="09Dotyczy"/>
        <w:spacing w:before="0" w:after="0" w:line="288" w:lineRule="auto"/>
        <w:jc w:val="left"/>
        <w:rPr>
          <w:rFonts w:cs="Calibri"/>
          <w:sz w:val="20"/>
          <w:szCs w:val="20"/>
        </w:rPr>
      </w:pPr>
    </w:p>
    <w:p w:rsidR="00677E6F" w:rsidRPr="00212D8B" w:rsidRDefault="00677E6F" w:rsidP="00212D8B">
      <w:pPr>
        <w:pStyle w:val="09Dotyczy"/>
        <w:spacing w:before="0" w:after="0" w:line="288" w:lineRule="auto"/>
        <w:jc w:val="left"/>
        <w:rPr>
          <w:rFonts w:cs="Calibri"/>
          <w:sz w:val="20"/>
          <w:szCs w:val="20"/>
        </w:rPr>
      </w:pPr>
    </w:p>
    <w:p w:rsidR="00677E6F" w:rsidRPr="00212D8B" w:rsidRDefault="00677E6F" w:rsidP="00212D8B">
      <w:pPr>
        <w:pStyle w:val="09Dotyczy"/>
        <w:spacing w:before="0" w:after="0" w:line="288" w:lineRule="auto"/>
        <w:jc w:val="left"/>
        <w:rPr>
          <w:rFonts w:cs="Calibri"/>
          <w:sz w:val="20"/>
          <w:szCs w:val="20"/>
        </w:rPr>
      </w:pPr>
    </w:p>
    <w:p w:rsidR="00677E6F" w:rsidRPr="00212D8B" w:rsidRDefault="00677E6F" w:rsidP="00212D8B">
      <w:pPr>
        <w:pStyle w:val="09Dotyczy"/>
        <w:spacing w:before="0" w:after="0" w:line="288" w:lineRule="auto"/>
        <w:jc w:val="left"/>
        <w:rPr>
          <w:rFonts w:cs="Calibri"/>
          <w:sz w:val="20"/>
          <w:szCs w:val="20"/>
        </w:rPr>
      </w:pPr>
    </w:p>
    <w:p w:rsidR="00677E6F" w:rsidRPr="00212D8B" w:rsidRDefault="00677E6F" w:rsidP="00212D8B">
      <w:pPr>
        <w:pStyle w:val="09Dotyczy"/>
        <w:spacing w:before="0" w:after="0" w:line="288" w:lineRule="auto"/>
        <w:jc w:val="left"/>
        <w:rPr>
          <w:rFonts w:cs="Calibri"/>
          <w:sz w:val="20"/>
          <w:szCs w:val="20"/>
        </w:rPr>
      </w:pPr>
    </w:p>
    <w:p w:rsidR="00677E6F" w:rsidRPr="00212D8B" w:rsidRDefault="00677E6F" w:rsidP="00212D8B">
      <w:pPr>
        <w:pStyle w:val="09Dotyczy"/>
        <w:spacing w:before="0" w:after="0" w:line="288" w:lineRule="auto"/>
        <w:jc w:val="left"/>
        <w:rPr>
          <w:rFonts w:cs="Calibri"/>
          <w:sz w:val="20"/>
          <w:szCs w:val="20"/>
        </w:rPr>
      </w:pPr>
    </w:p>
    <w:p w:rsidR="00677E6F" w:rsidRPr="00212D8B" w:rsidRDefault="00677E6F" w:rsidP="00212D8B">
      <w:pPr>
        <w:pStyle w:val="09Dotyczy"/>
        <w:spacing w:before="0" w:after="0" w:line="288" w:lineRule="auto"/>
        <w:jc w:val="left"/>
        <w:rPr>
          <w:rFonts w:cs="Calibri"/>
          <w:sz w:val="20"/>
          <w:szCs w:val="20"/>
        </w:rPr>
      </w:pPr>
    </w:p>
    <w:p w:rsidR="00677E6F" w:rsidRPr="00212D8B" w:rsidRDefault="00677E6F" w:rsidP="00212D8B">
      <w:pPr>
        <w:pStyle w:val="09Dotyczy"/>
        <w:spacing w:before="0" w:after="0" w:line="288" w:lineRule="auto"/>
        <w:jc w:val="left"/>
        <w:rPr>
          <w:rFonts w:cs="Calibri"/>
          <w:sz w:val="20"/>
          <w:szCs w:val="20"/>
        </w:rPr>
      </w:pPr>
    </w:p>
    <w:p w:rsidR="00677E6F" w:rsidRPr="00212D8B" w:rsidRDefault="00677E6F" w:rsidP="00212D8B">
      <w:pPr>
        <w:pStyle w:val="09Dotyczy"/>
        <w:spacing w:before="0" w:after="0" w:line="288" w:lineRule="auto"/>
        <w:jc w:val="left"/>
        <w:rPr>
          <w:rFonts w:cs="Calibri"/>
          <w:sz w:val="20"/>
          <w:szCs w:val="20"/>
        </w:rPr>
      </w:pPr>
    </w:p>
    <w:p w:rsidR="00677E6F" w:rsidRPr="00212D8B" w:rsidRDefault="00677E6F" w:rsidP="00212D8B">
      <w:pPr>
        <w:pStyle w:val="09Dotyczy"/>
        <w:spacing w:before="0" w:after="0" w:line="288" w:lineRule="auto"/>
        <w:jc w:val="left"/>
        <w:rPr>
          <w:rFonts w:cs="Calibri"/>
          <w:sz w:val="20"/>
          <w:szCs w:val="20"/>
        </w:rPr>
      </w:pPr>
    </w:p>
    <w:p w:rsidR="00677E6F" w:rsidRPr="00212D8B" w:rsidRDefault="00677E6F" w:rsidP="00212D8B">
      <w:pPr>
        <w:pStyle w:val="09Dotyczy"/>
        <w:spacing w:before="0" w:after="0" w:line="288" w:lineRule="auto"/>
        <w:jc w:val="left"/>
        <w:rPr>
          <w:rFonts w:cs="Calibri"/>
          <w:sz w:val="20"/>
          <w:szCs w:val="20"/>
        </w:rPr>
      </w:pPr>
    </w:p>
    <w:p w:rsidR="00677E6F" w:rsidRPr="00212D8B" w:rsidRDefault="00677E6F" w:rsidP="00212D8B">
      <w:pPr>
        <w:pStyle w:val="09Dotyczy"/>
        <w:spacing w:before="0" w:after="0" w:line="288" w:lineRule="auto"/>
        <w:jc w:val="left"/>
        <w:rPr>
          <w:rFonts w:cs="Calibri"/>
          <w:sz w:val="20"/>
          <w:szCs w:val="20"/>
        </w:rPr>
      </w:pPr>
    </w:p>
    <w:p w:rsidR="00677E6F" w:rsidRPr="00212D8B" w:rsidRDefault="00677E6F" w:rsidP="00212D8B">
      <w:pPr>
        <w:pStyle w:val="09Dotyczy"/>
        <w:spacing w:before="0" w:after="0" w:line="288" w:lineRule="auto"/>
        <w:jc w:val="left"/>
        <w:rPr>
          <w:rFonts w:cs="Calibri"/>
          <w:sz w:val="20"/>
          <w:szCs w:val="20"/>
        </w:rPr>
      </w:pPr>
    </w:p>
    <w:p w:rsidR="00677E6F" w:rsidRPr="00212D8B" w:rsidRDefault="00677E6F" w:rsidP="00212D8B">
      <w:pPr>
        <w:pStyle w:val="09Dotyczy"/>
        <w:spacing w:before="0" w:after="0" w:line="288" w:lineRule="auto"/>
        <w:jc w:val="left"/>
        <w:rPr>
          <w:rFonts w:cs="Calibri"/>
          <w:sz w:val="20"/>
          <w:szCs w:val="20"/>
        </w:rPr>
      </w:pPr>
    </w:p>
    <w:p w:rsidR="00677E6F" w:rsidRPr="00212D8B" w:rsidRDefault="00677E6F" w:rsidP="00212D8B">
      <w:pPr>
        <w:pStyle w:val="09Dotyczy"/>
        <w:spacing w:before="0" w:after="0" w:line="288" w:lineRule="auto"/>
        <w:jc w:val="left"/>
        <w:rPr>
          <w:rFonts w:cs="Calibri"/>
          <w:sz w:val="20"/>
          <w:szCs w:val="20"/>
        </w:rPr>
      </w:pPr>
    </w:p>
    <w:p w:rsidR="004773CF" w:rsidRDefault="004773CF" w:rsidP="00212D8B">
      <w:pPr>
        <w:spacing w:after="0" w:line="288" w:lineRule="auto"/>
        <w:rPr>
          <w:rFonts w:ascii="Verdana" w:hAnsi="Verdana"/>
          <w:sz w:val="20"/>
          <w:szCs w:val="20"/>
          <w:lang w:eastAsia="pl-PL"/>
        </w:rPr>
      </w:pPr>
    </w:p>
    <w:p w:rsidR="00212D8B" w:rsidRDefault="00212D8B" w:rsidP="00212D8B">
      <w:pPr>
        <w:spacing w:after="0" w:line="288" w:lineRule="auto"/>
        <w:rPr>
          <w:rFonts w:ascii="Verdana" w:hAnsi="Verdana"/>
          <w:sz w:val="20"/>
          <w:szCs w:val="20"/>
          <w:lang w:eastAsia="pl-PL"/>
        </w:rPr>
      </w:pPr>
    </w:p>
    <w:p w:rsidR="00212D8B" w:rsidRDefault="00212D8B" w:rsidP="00212D8B">
      <w:pPr>
        <w:spacing w:after="0" w:line="288" w:lineRule="auto"/>
        <w:rPr>
          <w:rFonts w:ascii="Verdana" w:hAnsi="Verdana"/>
          <w:sz w:val="20"/>
          <w:szCs w:val="20"/>
          <w:lang w:eastAsia="pl-PL"/>
        </w:rPr>
      </w:pPr>
    </w:p>
    <w:p w:rsidR="00212D8B" w:rsidRDefault="00212D8B" w:rsidP="00212D8B">
      <w:pPr>
        <w:spacing w:after="0" w:line="288" w:lineRule="auto"/>
        <w:rPr>
          <w:rFonts w:ascii="Verdana" w:hAnsi="Verdana"/>
          <w:sz w:val="20"/>
          <w:szCs w:val="20"/>
          <w:lang w:eastAsia="pl-PL"/>
        </w:rPr>
      </w:pPr>
    </w:p>
    <w:p w:rsidR="00212D8B" w:rsidRDefault="00212D8B" w:rsidP="00212D8B">
      <w:pPr>
        <w:spacing w:after="0" w:line="288" w:lineRule="auto"/>
        <w:rPr>
          <w:rFonts w:ascii="Verdana" w:hAnsi="Verdana"/>
          <w:sz w:val="20"/>
          <w:szCs w:val="20"/>
          <w:lang w:eastAsia="pl-PL"/>
        </w:rPr>
      </w:pPr>
    </w:p>
    <w:p w:rsidR="00212D8B" w:rsidRDefault="00212D8B" w:rsidP="00212D8B">
      <w:pPr>
        <w:spacing w:after="0" w:line="288" w:lineRule="auto"/>
        <w:rPr>
          <w:rFonts w:ascii="Verdana" w:hAnsi="Verdana"/>
          <w:sz w:val="20"/>
          <w:szCs w:val="20"/>
          <w:lang w:eastAsia="pl-PL"/>
        </w:rPr>
      </w:pPr>
    </w:p>
    <w:p w:rsidR="00212D8B" w:rsidRDefault="00212D8B" w:rsidP="00212D8B">
      <w:pPr>
        <w:spacing w:after="0" w:line="288" w:lineRule="auto"/>
        <w:rPr>
          <w:rFonts w:ascii="Verdana" w:hAnsi="Verdana"/>
          <w:sz w:val="20"/>
          <w:szCs w:val="20"/>
          <w:lang w:eastAsia="pl-PL"/>
        </w:rPr>
      </w:pPr>
    </w:p>
    <w:p w:rsidR="00212D8B" w:rsidRDefault="00212D8B" w:rsidP="00212D8B">
      <w:pPr>
        <w:spacing w:after="0" w:line="288" w:lineRule="auto"/>
        <w:rPr>
          <w:rFonts w:ascii="Verdana" w:hAnsi="Verdana"/>
          <w:sz w:val="20"/>
          <w:szCs w:val="20"/>
          <w:lang w:eastAsia="pl-PL"/>
        </w:rPr>
      </w:pPr>
    </w:p>
    <w:p w:rsidR="00212D8B" w:rsidRDefault="00212D8B" w:rsidP="00212D8B">
      <w:pPr>
        <w:spacing w:after="0" w:line="288" w:lineRule="auto"/>
        <w:rPr>
          <w:rFonts w:ascii="Verdana" w:hAnsi="Verdana"/>
          <w:sz w:val="20"/>
          <w:szCs w:val="20"/>
          <w:lang w:eastAsia="pl-PL"/>
        </w:rPr>
      </w:pPr>
    </w:p>
    <w:p w:rsidR="00212D8B" w:rsidRPr="00212D8B" w:rsidRDefault="00212D8B" w:rsidP="00212D8B">
      <w:pPr>
        <w:spacing w:after="0" w:line="288" w:lineRule="auto"/>
        <w:rPr>
          <w:rFonts w:ascii="Verdana" w:hAnsi="Verdana"/>
          <w:sz w:val="20"/>
          <w:szCs w:val="20"/>
          <w:lang w:eastAsia="pl-PL"/>
        </w:rPr>
      </w:pPr>
    </w:p>
    <w:p w:rsidR="00B858F1" w:rsidRPr="00212D8B" w:rsidRDefault="00BE3438" w:rsidP="00212D8B">
      <w:pPr>
        <w:spacing w:after="0" w:line="288" w:lineRule="auto"/>
        <w:rPr>
          <w:rFonts w:ascii="Verdana" w:hAnsi="Verdana"/>
          <w:sz w:val="20"/>
          <w:szCs w:val="20"/>
          <w:lang w:eastAsia="pl-PL"/>
        </w:rPr>
      </w:pPr>
      <w:r w:rsidRPr="00212D8B">
        <w:rPr>
          <w:rFonts w:ascii="Verdana" w:hAnsi="Verdana"/>
          <w:sz w:val="20"/>
          <w:szCs w:val="20"/>
          <w:lang w:eastAsia="pl-PL"/>
        </w:rPr>
        <w:t>D</w:t>
      </w:r>
      <w:r w:rsidR="004773CF" w:rsidRPr="00212D8B">
        <w:rPr>
          <w:rFonts w:ascii="Verdana" w:hAnsi="Verdana"/>
          <w:sz w:val="20"/>
          <w:szCs w:val="20"/>
          <w:lang w:eastAsia="pl-PL"/>
        </w:rPr>
        <w:t>o wiadomości:</w:t>
      </w:r>
    </w:p>
    <w:p w:rsidR="004773CF" w:rsidRPr="00212D8B" w:rsidRDefault="004773CF" w:rsidP="00212D8B">
      <w:pPr>
        <w:pStyle w:val="Nagwek1"/>
        <w:numPr>
          <w:ilvl w:val="0"/>
          <w:numId w:val="34"/>
        </w:numPr>
        <w:shd w:val="clear" w:color="auto" w:fill="FFFFFF"/>
        <w:spacing w:before="0" w:beforeAutospacing="0" w:after="0" w:afterAutospacing="0" w:line="288" w:lineRule="auto"/>
        <w:ind w:left="0" w:firstLine="0"/>
        <w:rPr>
          <w:rFonts w:ascii="Verdana" w:hAnsi="Verdana" w:cs="Segoe UI"/>
          <w:b w:val="0"/>
          <w:color w:val="050505"/>
          <w:sz w:val="20"/>
          <w:szCs w:val="20"/>
        </w:rPr>
      </w:pPr>
      <w:r w:rsidRPr="00212D8B">
        <w:rPr>
          <w:rFonts w:ascii="Verdana" w:hAnsi="Verdana"/>
          <w:b w:val="0"/>
          <w:sz w:val="20"/>
          <w:szCs w:val="20"/>
        </w:rPr>
        <w:t xml:space="preserve">Rada Osiedla </w:t>
      </w:r>
      <w:r w:rsidR="00212D8B">
        <w:rPr>
          <w:rFonts w:ascii="Verdana" w:hAnsi="Verdana" w:cs="Segoe UI"/>
          <w:b w:val="0"/>
          <w:color w:val="050505"/>
          <w:sz w:val="20"/>
          <w:szCs w:val="20"/>
        </w:rPr>
        <w:t>Biskupin-Sępolno-Dąbie-</w:t>
      </w:r>
      <w:r w:rsidRPr="00212D8B">
        <w:rPr>
          <w:rFonts w:ascii="Verdana" w:hAnsi="Verdana" w:cs="Segoe UI"/>
          <w:b w:val="0"/>
          <w:color w:val="050505"/>
          <w:sz w:val="20"/>
          <w:szCs w:val="20"/>
        </w:rPr>
        <w:t>Bartoszowice</w:t>
      </w:r>
    </w:p>
    <w:p w:rsidR="004773CF" w:rsidRPr="00212D8B" w:rsidRDefault="004773CF" w:rsidP="00212D8B">
      <w:pPr>
        <w:pStyle w:val="Nagwek1"/>
        <w:numPr>
          <w:ilvl w:val="0"/>
          <w:numId w:val="34"/>
        </w:numPr>
        <w:shd w:val="clear" w:color="auto" w:fill="FFFFFF"/>
        <w:spacing w:before="0" w:beforeAutospacing="0" w:after="0" w:afterAutospacing="0" w:line="288" w:lineRule="auto"/>
        <w:ind w:left="0" w:firstLine="0"/>
        <w:rPr>
          <w:rFonts w:ascii="Verdana" w:hAnsi="Verdana" w:cs="Segoe UI"/>
          <w:b w:val="0"/>
          <w:color w:val="050505"/>
          <w:sz w:val="20"/>
          <w:szCs w:val="20"/>
        </w:rPr>
      </w:pPr>
      <w:r w:rsidRPr="00212D8B">
        <w:rPr>
          <w:rFonts w:ascii="Verdana" w:hAnsi="Verdana" w:cs="Segoe UI"/>
          <w:b w:val="0"/>
          <w:color w:val="050505"/>
          <w:sz w:val="20"/>
          <w:szCs w:val="20"/>
        </w:rPr>
        <w:t>Wrocławskie Centrum Rozwoju Społecznego</w:t>
      </w:r>
    </w:p>
    <w:p w:rsidR="004773CF" w:rsidRPr="00212D8B" w:rsidRDefault="004773CF" w:rsidP="00212D8B">
      <w:pPr>
        <w:pStyle w:val="Nagwek1"/>
        <w:numPr>
          <w:ilvl w:val="0"/>
          <w:numId w:val="34"/>
        </w:numPr>
        <w:shd w:val="clear" w:color="auto" w:fill="FFFFFF"/>
        <w:spacing w:before="0" w:beforeAutospacing="0" w:after="0" w:afterAutospacing="0" w:line="288" w:lineRule="auto"/>
        <w:ind w:left="0" w:firstLine="0"/>
        <w:rPr>
          <w:rFonts w:ascii="Verdana" w:hAnsi="Verdana" w:cs="Segoe UI"/>
          <w:b w:val="0"/>
          <w:color w:val="050505"/>
          <w:sz w:val="20"/>
          <w:szCs w:val="20"/>
        </w:rPr>
      </w:pPr>
      <w:r w:rsidRPr="00212D8B">
        <w:rPr>
          <w:rFonts w:ascii="Verdana" w:hAnsi="Verdana" w:cs="Segoe UI"/>
          <w:b w:val="0"/>
          <w:color w:val="050505"/>
          <w:sz w:val="20"/>
          <w:szCs w:val="20"/>
        </w:rPr>
        <w:t>Wydział Partycypacji Społecznej, Urząd Miejski Wrocławi</w:t>
      </w:r>
      <w:r w:rsidR="00DD1A72" w:rsidRPr="00212D8B">
        <w:rPr>
          <w:rFonts w:ascii="Verdana" w:hAnsi="Verdana" w:cs="Segoe UI"/>
          <w:b w:val="0"/>
          <w:color w:val="050505"/>
          <w:sz w:val="20"/>
          <w:szCs w:val="20"/>
        </w:rPr>
        <w:t>a</w:t>
      </w:r>
    </w:p>
    <w:p w:rsidR="00093C2B" w:rsidRPr="00212D8B" w:rsidRDefault="00DD1A72" w:rsidP="00212D8B">
      <w:pPr>
        <w:pStyle w:val="Nagwek1"/>
        <w:numPr>
          <w:ilvl w:val="0"/>
          <w:numId w:val="34"/>
        </w:numPr>
        <w:shd w:val="clear" w:color="auto" w:fill="FFFFFF"/>
        <w:spacing w:before="0" w:beforeAutospacing="0" w:after="0" w:afterAutospacing="0" w:line="288" w:lineRule="auto"/>
        <w:ind w:left="0" w:firstLine="0"/>
        <w:rPr>
          <w:rFonts w:ascii="Verdana" w:hAnsi="Verdana"/>
          <w:b w:val="0"/>
          <w:sz w:val="20"/>
          <w:szCs w:val="20"/>
        </w:rPr>
      </w:pPr>
      <w:r w:rsidRPr="00212D8B">
        <w:rPr>
          <w:rFonts w:ascii="Verdana" w:hAnsi="Verdana" w:cs="Segoe UI"/>
          <w:b w:val="0"/>
          <w:color w:val="050505"/>
          <w:sz w:val="20"/>
          <w:szCs w:val="20"/>
        </w:rPr>
        <w:t>Wrocławskie Mieszkania Sp. z o.o.</w:t>
      </w:r>
    </w:p>
    <w:sectPr w:rsidR="00093C2B" w:rsidRPr="00212D8B" w:rsidSect="00677E6F">
      <w:footerReference w:type="default" r:id="rId7"/>
      <w:headerReference w:type="first" r:id="rId8"/>
      <w:footerReference w:type="first" r:id="rId9"/>
      <w:pgSz w:w="11906" w:h="16838" w:code="9"/>
      <w:pgMar w:top="1417" w:right="1417" w:bottom="1417" w:left="1417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2A8" w:rsidRDefault="00AC42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AC42A8" w:rsidRDefault="00AC42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01E" w:rsidRDefault="0083601E">
    <w:pPr>
      <w:pStyle w:val="Stopka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 w:rsidR="002B5BF0"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 w:rsidR="002B5BF0">
      <w:rPr>
        <w:rFonts w:ascii="Times New Roman" w:hAnsi="Times New Roman" w:cs="Times New Roman"/>
        <w:sz w:val="14"/>
        <w:szCs w:val="14"/>
      </w:rPr>
      <w:fldChar w:fldCharType="separate"/>
    </w:r>
    <w:r w:rsidR="00CF2798">
      <w:rPr>
        <w:rFonts w:ascii="Times New Roman" w:hAnsi="Times New Roman" w:cs="Times New Roman"/>
        <w:noProof/>
        <w:sz w:val="14"/>
        <w:szCs w:val="14"/>
      </w:rPr>
      <w:t>2</w:t>
    </w:r>
    <w:r w:rsidR="002B5BF0"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 w:rsidR="002B5BF0"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 w:rsidR="002B5BF0">
      <w:rPr>
        <w:rFonts w:ascii="Times New Roman" w:hAnsi="Times New Roman" w:cs="Times New Roman"/>
        <w:sz w:val="14"/>
        <w:szCs w:val="14"/>
      </w:rPr>
      <w:fldChar w:fldCharType="separate"/>
    </w:r>
    <w:r w:rsidR="00CF2798">
      <w:rPr>
        <w:rFonts w:ascii="Times New Roman" w:hAnsi="Times New Roman" w:cs="Times New Roman"/>
        <w:noProof/>
        <w:sz w:val="14"/>
        <w:szCs w:val="14"/>
      </w:rPr>
      <w:t>3</w:t>
    </w:r>
    <w:r w:rsidR="002B5BF0"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01E" w:rsidRDefault="0083601E">
    <w:pPr>
      <w:pStyle w:val="Stopka"/>
      <w:rPr>
        <w:rFonts w:ascii="Times New Roman" w:hAnsi="Times New Roman" w:cs="Times New Roman"/>
      </w:rPr>
    </w:pPr>
  </w:p>
  <w:p w:rsidR="0083601E" w:rsidRDefault="00483F38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>
          <wp:extent cx="2047875" cy="619125"/>
          <wp:effectExtent l="19050" t="0" r="9525" b="0"/>
          <wp:docPr id="2" name="Obraz 2" descr="DSS_[DSS]_[DSS-Departament Spraw Spolecznych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DSS_[DSS]_[DSS-Departament Spraw Spolecznych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2A8" w:rsidRDefault="00AC42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AC42A8" w:rsidRDefault="00AC42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01E" w:rsidRDefault="00483F38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>
          <wp:extent cx="2886075" cy="1628775"/>
          <wp:effectExtent l="19050" t="0" r="9525" b="0"/>
          <wp:docPr id="1" name="Obraz 1" descr="DSS_[DSS]_[DSS-Departament Spraw Spolecznych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DSS_[DSS]_[DSS-Departament Spraw Spolecznych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166846C8"/>
    <w:multiLevelType w:val="hybridMultilevel"/>
    <w:tmpl w:val="36801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8E655DF"/>
    <w:multiLevelType w:val="hybridMultilevel"/>
    <w:tmpl w:val="055A8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A745660"/>
    <w:multiLevelType w:val="hybridMultilevel"/>
    <w:tmpl w:val="C1FC8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>
    <w:nsid w:val="353334F1"/>
    <w:multiLevelType w:val="hybridMultilevel"/>
    <w:tmpl w:val="C0D65870"/>
    <w:lvl w:ilvl="0" w:tplc="993039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40AA0DC6"/>
    <w:multiLevelType w:val="hybridMultilevel"/>
    <w:tmpl w:val="16D66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65D85902"/>
    <w:multiLevelType w:val="hybridMultilevel"/>
    <w:tmpl w:val="ED0457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A9D1CE3"/>
    <w:multiLevelType w:val="multilevel"/>
    <w:tmpl w:val="A8568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5"/>
  </w:num>
  <w:num w:numId="17">
    <w:abstractNumId w:val="27"/>
  </w:num>
  <w:num w:numId="18">
    <w:abstractNumId w:val="23"/>
  </w:num>
  <w:num w:numId="19">
    <w:abstractNumId w:val="29"/>
  </w:num>
  <w:num w:numId="20">
    <w:abstractNumId w:val="10"/>
  </w:num>
  <w:num w:numId="21">
    <w:abstractNumId w:val="28"/>
  </w:num>
  <w:num w:numId="22">
    <w:abstractNumId w:val="12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1"/>
  </w:num>
  <w:num w:numId="29">
    <w:abstractNumId w:val="32"/>
  </w:num>
  <w:num w:numId="30">
    <w:abstractNumId w:val="24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3601E"/>
    <w:rsid w:val="00001382"/>
    <w:rsid w:val="000063B6"/>
    <w:rsid w:val="000072F0"/>
    <w:rsid w:val="00007E28"/>
    <w:rsid w:val="00023C04"/>
    <w:rsid w:val="00051E8C"/>
    <w:rsid w:val="000819EF"/>
    <w:rsid w:val="00093C2B"/>
    <w:rsid w:val="000A2506"/>
    <w:rsid w:val="000A3141"/>
    <w:rsid w:val="000A4031"/>
    <w:rsid w:val="000D0EC8"/>
    <w:rsid w:val="000E0176"/>
    <w:rsid w:val="000E1B00"/>
    <w:rsid w:val="000E6B56"/>
    <w:rsid w:val="000F6F7C"/>
    <w:rsid w:val="00102F55"/>
    <w:rsid w:val="00120365"/>
    <w:rsid w:val="00134F64"/>
    <w:rsid w:val="00140F0C"/>
    <w:rsid w:val="001468E5"/>
    <w:rsid w:val="00146970"/>
    <w:rsid w:val="0015688D"/>
    <w:rsid w:val="00163FDE"/>
    <w:rsid w:val="00170BB9"/>
    <w:rsid w:val="001829AC"/>
    <w:rsid w:val="00185B38"/>
    <w:rsid w:val="001A4874"/>
    <w:rsid w:val="00212D8B"/>
    <w:rsid w:val="00246B58"/>
    <w:rsid w:val="00266446"/>
    <w:rsid w:val="00266483"/>
    <w:rsid w:val="002B5BF0"/>
    <w:rsid w:val="00300AD0"/>
    <w:rsid w:val="00304ABF"/>
    <w:rsid w:val="00323DCA"/>
    <w:rsid w:val="00341BEE"/>
    <w:rsid w:val="00346287"/>
    <w:rsid w:val="00347C44"/>
    <w:rsid w:val="00356F1E"/>
    <w:rsid w:val="003B0DE8"/>
    <w:rsid w:val="003B7DC3"/>
    <w:rsid w:val="003C5516"/>
    <w:rsid w:val="00437FD8"/>
    <w:rsid w:val="00453B07"/>
    <w:rsid w:val="004642E1"/>
    <w:rsid w:val="00474986"/>
    <w:rsid w:val="004773CF"/>
    <w:rsid w:val="00483F38"/>
    <w:rsid w:val="00491C07"/>
    <w:rsid w:val="00492854"/>
    <w:rsid w:val="00496DCE"/>
    <w:rsid w:val="0049703C"/>
    <w:rsid w:val="004D6908"/>
    <w:rsid w:val="00510EBC"/>
    <w:rsid w:val="005328AB"/>
    <w:rsid w:val="00536FE6"/>
    <w:rsid w:val="0053782F"/>
    <w:rsid w:val="00540B15"/>
    <w:rsid w:val="00561EB4"/>
    <w:rsid w:val="00594833"/>
    <w:rsid w:val="005A1FEE"/>
    <w:rsid w:val="005A3152"/>
    <w:rsid w:val="005A47C5"/>
    <w:rsid w:val="005B66EE"/>
    <w:rsid w:val="005B67F7"/>
    <w:rsid w:val="005D209D"/>
    <w:rsid w:val="005E2C26"/>
    <w:rsid w:val="00610DA6"/>
    <w:rsid w:val="00611D64"/>
    <w:rsid w:val="006349E2"/>
    <w:rsid w:val="0067039F"/>
    <w:rsid w:val="0067088F"/>
    <w:rsid w:val="006762ED"/>
    <w:rsid w:val="00677E6F"/>
    <w:rsid w:val="00694898"/>
    <w:rsid w:val="006A33DA"/>
    <w:rsid w:val="006C302E"/>
    <w:rsid w:val="006D5D2D"/>
    <w:rsid w:val="006E0C0C"/>
    <w:rsid w:val="007058A9"/>
    <w:rsid w:val="00725D90"/>
    <w:rsid w:val="0073567B"/>
    <w:rsid w:val="0074452F"/>
    <w:rsid w:val="00764D0A"/>
    <w:rsid w:val="00777BF1"/>
    <w:rsid w:val="00792440"/>
    <w:rsid w:val="007A1570"/>
    <w:rsid w:val="007B3376"/>
    <w:rsid w:val="007C0C06"/>
    <w:rsid w:val="007F1C1D"/>
    <w:rsid w:val="007F1FB3"/>
    <w:rsid w:val="007F3627"/>
    <w:rsid w:val="008055C3"/>
    <w:rsid w:val="0081460C"/>
    <w:rsid w:val="0083601E"/>
    <w:rsid w:val="00860CE2"/>
    <w:rsid w:val="00891653"/>
    <w:rsid w:val="00892789"/>
    <w:rsid w:val="008A58F1"/>
    <w:rsid w:val="008B1616"/>
    <w:rsid w:val="008B736A"/>
    <w:rsid w:val="008C23C0"/>
    <w:rsid w:val="008E7D4E"/>
    <w:rsid w:val="008F182D"/>
    <w:rsid w:val="009003D2"/>
    <w:rsid w:val="00915C47"/>
    <w:rsid w:val="00936ED7"/>
    <w:rsid w:val="00937E27"/>
    <w:rsid w:val="00946D8B"/>
    <w:rsid w:val="00994BA4"/>
    <w:rsid w:val="009A4C2E"/>
    <w:rsid w:val="009A5298"/>
    <w:rsid w:val="009D0CE9"/>
    <w:rsid w:val="00A05406"/>
    <w:rsid w:val="00A12758"/>
    <w:rsid w:val="00A25DC2"/>
    <w:rsid w:val="00A40F64"/>
    <w:rsid w:val="00A67D95"/>
    <w:rsid w:val="00AB66E3"/>
    <w:rsid w:val="00AC42A8"/>
    <w:rsid w:val="00AE1D28"/>
    <w:rsid w:val="00B252B3"/>
    <w:rsid w:val="00B27F31"/>
    <w:rsid w:val="00B321DF"/>
    <w:rsid w:val="00B37258"/>
    <w:rsid w:val="00B43DD0"/>
    <w:rsid w:val="00B65FC1"/>
    <w:rsid w:val="00B858F1"/>
    <w:rsid w:val="00B8604E"/>
    <w:rsid w:val="00BA1B94"/>
    <w:rsid w:val="00BB20EA"/>
    <w:rsid w:val="00BB6EDA"/>
    <w:rsid w:val="00BE3438"/>
    <w:rsid w:val="00BE53A3"/>
    <w:rsid w:val="00C01D1D"/>
    <w:rsid w:val="00C16A82"/>
    <w:rsid w:val="00C519A9"/>
    <w:rsid w:val="00C940A3"/>
    <w:rsid w:val="00CA2949"/>
    <w:rsid w:val="00CD6ACF"/>
    <w:rsid w:val="00CE40A5"/>
    <w:rsid w:val="00CF2798"/>
    <w:rsid w:val="00CF6BE8"/>
    <w:rsid w:val="00D03BA3"/>
    <w:rsid w:val="00D258F4"/>
    <w:rsid w:val="00D470C3"/>
    <w:rsid w:val="00D779F9"/>
    <w:rsid w:val="00DD1A72"/>
    <w:rsid w:val="00DD6697"/>
    <w:rsid w:val="00DE39A0"/>
    <w:rsid w:val="00DF30A1"/>
    <w:rsid w:val="00E46BF9"/>
    <w:rsid w:val="00E51F5E"/>
    <w:rsid w:val="00E72804"/>
    <w:rsid w:val="00E72AB8"/>
    <w:rsid w:val="00E73C40"/>
    <w:rsid w:val="00E76D91"/>
    <w:rsid w:val="00E8237A"/>
    <w:rsid w:val="00EA4129"/>
    <w:rsid w:val="00EB0C6E"/>
    <w:rsid w:val="00EB45D7"/>
    <w:rsid w:val="00EB66CB"/>
    <w:rsid w:val="00EC17AC"/>
    <w:rsid w:val="00ED4835"/>
    <w:rsid w:val="00EF0150"/>
    <w:rsid w:val="00F05955"/>
    <w:rsid w:val="00F35A46"/>
    <w:rsid w:val="00F3745D"/>
    <w:rsid w:val="00F80B8D"/>
    <w:rsid w:val="00F94E94"/>
    <w:rsid w:val="00FA1E60"/>
    <w:rsid w:val="00FA7E67"/>
    <w:rsid w:val="00FC38B5"/>
    <w:rsid w:val="00FF45A4"/>
    <w:rsid w:val="00FF7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6BE8"/>
    <w:pPr>
      <w:spacing w:after="160" w:line="259" w:lineRule="auto"/>
    </w:pPr>
    <w:rPr>
      <w:rFonts w:ascii="Calibri" w:hAnsi="Calibri" w:cs="Calibri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4773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uiPriority w:val="99"/>
    <w:rsid w:val="00CF6BE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rsid w:val="00CF6BE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  <w:rsid w:val="00CF6BE8"/>
  </w:style>
  <w:style w:type="paragraph" w:customStyle="1" w:styleId="11Trescpisma">
    <w:name w:val="@11.Tresc_pisma"/>
    <w:basedOn w:val="Normalny"/>
    <w:uiPriority w:val="99"/>
    <w:rsid w:val="00CF6BE8"/>
    <w:pPr>
      <w:spacing w:before="180" w:after="0" w:line="240" w:lineRule="auto"/>
      <w:jc w:val="both"/>
    </w:pPr>
    <w:rPr>
      <w:rFonts w:ascii="Verdana" w:hAnsi="Verdana" w:cs="Verdana"/>
      <w:sz w:val="20"/>
      <w:szCs w:val="20"/>
      <w:lang w:eastAsia="pl-PL"/>
    </w:rPr>
  </w:style>
  <w:style w:type="paragraph" w:customStyle="1" w:styleId="03ImieiNazwisko">
    <w:name w:val="@03.Imie_i_Nazwisko"/>
    <w:basedOn w:val="11Trescpisma"/>
    <w:next w:val="04StanowiskoAdresata"/>
    <w:uiPriority w:val="99"/>
    <w:rsid w:val="00CF6BE8"/>
  </w:style>
  <w:style w:type="paragraph" w:customStyle="1" w:styleId="12Zwyrazamiszacunku">
    <w:name w:val="@12.Z_wyrazami_szacunku"/>
    <w:basedOn w:val="07Datapisma"/>
    <w:next w:val="13Podpisujacypismo"/>
    <w:uiPriority w:val="99"/>
    <w:rsid w:val="00CF6BE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rsid w:val="00CF6BE8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rsid w:val="00CF6BE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sid w:val="00CF6BE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rsid w:val="00CF6BE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rsid w:val="00CF6BE8"/>
    <w:pPr>
      <w:spacing w:after="100"/>
    </w:pPr>
  </w:style>
  <w:style w:type="paragraph" w:styleId="Stopka">
    <w:name w:val="footer"/>
    <w:basedOn w:val="Normalny"/>
    <w:link w:val="StopkaZnak"/>
    <w:uiPriority w:val="99"/>
    <w:rsid w:val="00CF6BE8"/>
    <w:pPr>
      <w:tabs>
        <w:tab w:val="center" w:pos="4536"/>
        <w:tab w:val="right" w:pos="9072"/>
      </w:tabs>
      <w:spacing w:after="0" w:line="240" w:lineRule="auto"/>
      <w:jc w:val="right"/>
    </w:pPr>
    <w:rPr>
      <w:rFonts w:ascii="Verdana" w:hAnsi="Verdana" w:cs="Verdana"/>
      <w:color w:val="333333"/>
      <w:sz w:val="16"/>
      <w:szCs w:val="16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F6BE8"/>
    <w:rPr>
      <w:rFonts w:ascii="Calibri" w:hAnsi="Calibri" w:cs="Calibri"/>
      <w:lang w:eastAsia="en-US"/>
    </w:rPr>
  </w:style>
  <w:style w:type="paragraph" w:styleId="Tekstdymka">
    <w:name w:val="Balloon Text"/>
    <w:basedOn w:val="Normalny"/>
    <w:link w:val="TekstdymkaZnak"/>
    <w:uiPriority w:val="99"/>
    <w:rsid w:val="00CF6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CF6BE8"/>
    <w:rPr>
      <w:rFonts w:ascii="Times New Roman" w:hAnsi="Times New Roman" w:cs="Times New Roman"/>
      <w:sz w:val="2"/>
      <w:szCs w:val="2"/>
      <w:lang w:eastAsia="en-US"/>
    </w:rPr>
  </w:style>
  <w:style w:type="paragraph" w:customStyle="1" w:styleId="17Zalaczniki">
    <w:name w:val="@17.Zalaczniki"/>
    <w:basedOn w:val="11Trescpisma"/>
    <w:next w:val="18Zalacznikilista"/>
    <w:uiPriority w:val="99"/>
    <w:rsid w:val="00CF6BE8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CF6BE8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F6BE8"/>
    <w:rPr>
      <w:rFonts w:ascii="Calibri" w:hAnsi="Calibri" w:cs="Calibri"/>
      <w:lang w:eastAsia="en-US"/>
    </w:rPr>
  </w:style>
  <w:style w:type="paragraph" w:customStyle="1" w:styleId="01Instytucja1">
    <w:name w:val="@01.Instytucja1"/>
    <w:basedOn w:val="11Trescpisma"/>
    <w:next w:val="02Instytucja2"/>
    <w:uiPriority w:val="99"/>
    <w:rsid w:val="00CF6BE8"/>
    <w:pPr>
      <w:spacing w:before="0"/>
    </w:pPr>
  </w:style>
  <w:style w:type="paragraph" w:customStyle="1" w:styleId="04StanowiskoAdresata">
    <w:name w:val="@04.StanowiskoAdresata"/>
    <w:basedOn w:val="11Trescpisma"/>
    <w:uiPriority w:val="99"/>
    <w:rsid w:val="00CF6BE8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sid w:val="00CF6BE8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sid w:val="00CF6BE8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rsid w:val="00CF6BE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rsid w:val="00CF6BE8"/>
    <w:pPr>
      <w:spacing w:before="120" w:after="120"/>
    </w:pPr>
    <w:rPr>
      <w:sz w:val="16"/>
      <w:szCs w:val="16"/>
    </w:rPr>
  </w:style>
  <w:style w:type="paragraph" w:customStyle="1" w:styleId="20Dowiadomoscilista">
    <w:name w:val="@20.Do_wiadomosci_lista"/>
    <w:basedOn w:val="11Trescpisma"/>
    <w:uiPriority w:val="99"/>
    <w:rsid w:val="00CF6BE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rsid w:val="00CF6BE8"/>
    <w:pPr>
      <w:spacing w:before="0"/>
    </w:pPr>
    <w:rPr>
      <w:sz w:val="18"/>
      <w:szCs w:val="18"/>
    </w:rPr>
  </w:style>
  <w:style w:type="paragraph" w:styleId="Tekstpodstawowy2">
    <w:name w:val="Body Text 2"/>
    <w:basedOn w:val="Normalny"/>
    <w:link w:val="Tekstpodstawowy2Znak"/>
    <w:semiHidden/>
    <w:rsid w:val="00792440"/>
    <w:pPr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92440"/>
    <w:rPr>
      <w:rFonts w:ascii="Verdana" w:eastAsia="Times New Roman" w:hAnsi="Verdana" w:cs="Times New Roman"/>
      <w:color w:val="000000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B7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B7DC3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36ED7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0DE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0DE8"/>
    <w:rPr>
      <w:rFonts w:ascii="Calibri" w:hAnsi="Calibri"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0DE8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B858F1"/>
    <w:rPr>
      <w:lang w:val="en-US" w:eastAsia="en-US" w:bidi="en-US"/>
    </w:rPr>
  </w:style>
  <w:style w:type="paragraph" w:styleId="Akapitzlist">
    <w:name w:val="List Paragraph"/>
    <w:basedOn w:val="Normalny"/>
    <w:link w:val="AkapitzlistZnak"/>
    <w:uiPriority w:val="34"/>
    <w:qFormat/>
    <w:rsid w:val="00B858F1"/>
    <w:pPr>
      <w:spacing w:after="200" w:line="276" w:lineRule="auto"/>
      <w:ind w:left="720"/>
      <w:contextualSpacing/>
    </w:pPr>
    <w:rPr>
      <w:rFonts w:asciiTheme="minorHAnsi" w:hAnsiTheme="minorHAnsi" w:cstheme="minorBidi"/>
      <w:lang w:val="en-US" w:bidi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773C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użytkownik</dc:creator>
  <cp:lastModifiedBy>Patrycja Przybylska</cp:lastModifiedBy>
  <cp:revision>4</cp:revision>
  <cp:lastPrinted>2019-07-10T10:34:00Z</cp:lastPrinted>
  <dcterms:created xsi:type="dcterms:W3CDTF">2023-02-08T14:20:00Z</dcterms:created>
  <dcterms:modified xsi:type="dcterms:W3CDTF">2023-02-08T14:24:00Z</dcterms:modified>
</cp:coreProperties>
</file>