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</w:t>
      </w:r>
      <w:r w:rsidR="006107CE">
        <w:rPr>
          <w:rStyle w:val="alb"/>
          <w:szCs w:val="20"/>
          <w:lang w:val="pl-PL"/>
        </w:rPr>
        <w:t xml:space="preserve"> </w:t>
      </w:r>
      <w:r w:rsidRPr="009B4356">
        <w:rPr>
          <w:rStyle w:val="alb"/>
          <w:szCs w:val="20"/>
          <w:lang w:val="pl-PL"/>
        </w:rPr>
        <w:t>1</w:t>
      </w:r>
      <w:r w:rsidR="006107CE">
        <w:rPr>
          <w:rStyle w:val="alb"/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="006107CE">
        <w:rPr>
          <w:szCs w:val="20"/>
          <w:lang w:val="pl-PL"/>
        </w:rPr>
        <w:t xml:space="preserve"> ze zm.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7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że w dniu </w:t>
      </w:r>
      <w:r w:rsidR="00353BFD">
        <w:rPr>
          <w:szCs w:val="20"/>
          <w:lang w:val="pl-PL"/>
        </w:rPr>
        <w:t>13.01.2023</w:t>
      </w:r>
      <w:r w:rsidRPr="009B4356">
        <w:rPr>
          <w:szCs w:val="20"/>
          <w:lang w:val="pl-PL"/>
        </w:rPr>
        <w:t xml:space="preserve"> r. została </w:t>
      </w:r>
      <w:r w:rsidRPr="009B4356">
        <w:rPr>
          <w:bCs/>
          <w:szCs w:val="20"/>
          <w:lang w:val="pl-PL"/>
        </w:rPr>
        <w:t xml:space="preserve">wydana </w:t>
      </w:r>
      <w:bookmarkStart w:id="0" w:name="Decyzja"/>
      <w:r w:rsidRPr="009B4356">
        <w:rPr>
          <w:bCs/>
          <w:szCs w:val="20"/>
          <w:lang w:val="pl-PL"/>
        </w:rPr>
        <w:t>decyzja</w:t>
      </w:r>
      <w:bookmarkEnd w:id="0"/>
      <w:r w:rsidRPr="009B4356">
        <w:rPr>
          <w:szCs w:val="20"/>
          <w:lang w:val="pl-PL"/>
        </w:rPr>
        <w:t xml:space="preserve"> nr </w:t>
      </w:r>
      <w:r w:rsidR="00353BFD">
        <w:rPr>
          <w:szCs w:val="20"/>
          <w:lang w:val="pl-PL"/>
        </w:rPr>
        <w:t>82/2023</w:t>
      </w:r>
      <w:r w:rsidRPr="00C62AC6">
        <w:rPr>
          <w:color w:val="FF0000"/>
          <w:szCs w:val="20"/>
          <w:lang w:val="pl-PL"/>
        </w:rPr>
        <w:t xml:space="preserve"> </w:t>
      </w:r>
      <w:r w:rsidR="006107CE" w:rsidRPr="002F3A04">
        <w:rPr>
          <w:sz w:val="22"/>
          <w:lang w:val="pl-PL"/>
        </w:rPr>
        <w:t>o zatwierdzeniu projektu zagospodarowania terenu</w:t>
      </w:r>
      <w:r w:rsidR="006107CE" w:rsidRPr="006107CE">
        <w:rPr>
          <w:color w:val="FF0000"/>
          <w:szCs w:val="20"/>
          <w:lang w:val="pl-PL"/>
        </w:rPr>
        <w:t xml:space="preserve"> </w:t>
      </w:r>
      <w:r w:rsidR="006107CE" w:rsidRPr="006107CE">
        <w:rPr>
          <w:sz w:val="22"/>
          <w:lang w:val="pl-PL"/>
        </w:rPr>
        <w:t xml:space="preserve">i projektu architektoniczno-budowlanego i wydaniu pozwolenia na budowę </w:t>
      </w:r>
      <w:r w:rsidRPr="009B4356">
        <w:rPr>
          <w:szCs w:val="20"/>
          <w:lang w:val="pl-PL"/>
        </w:rPr>
        <w:t xml:space="preserve">dla inwestycji polegającej na: </w:t>
      </w:r>
      <w:r w:rsidR="006107CE" w:rsidRPr="006107CE">
        <w:rPr>
          <w:sz w:val="22"/>
          <w:lang w:val="pl-PL"/>
        </w:rPr>
        <w:t>budowie stacji odparowania LNG wraz z infrastrukturą towarzyszącą przy ul. Żwirowej 73 we Wrocławiu (adres geodezyjny: Wrocław, obręb Jerzmanowo, AR_4, działki nr: 4/32, 4/4)</w:t>
      </w:r>
      <w:r w:rsidRPr="006107CE">
        <w:rPr>
          <w:sz w:val="22"/>
          <w:lang w:val="pl-PL"/>
        </w:rPr>
        <w:t xml:space="preserve">, </w:t>
      </w:r>
      <w:r w:rsidRPr="009B4356">
        <w:rPr>
          <w:szCs w:val="20"/>
          <w:lang w:val="pl-PL"/>
        </w:rPr>
        <w:t xml:space="preserve">która to decyzja dotyczy przedsięwzięcia mogącego znacząco oddziaływać na </w:t>
      </w:r>
      <w:r w:rsidRPr="006107CE">
        <w:rPr>
          <w:szCs w:val="20"/>
          <w:lang w:val="pl-PL"/>
        </w:rPr>
        <w:t>środowisko</w:t>
      </w:r>
      <w:r w:rsidRPr="009B4356">
        <w:rPr>
          <w:szCs w:val="20"/>
          <w:lang w:val="pl-PL"/>
        </w:rPr>
        <w:t>.</w:t>
      </w:r>
      <w:r w:rsidRPr="009B4356">
        <w:rPr>
          <w:color w:val="0000FF"/>
          <w:szCs w:val="20"/>
          <w:lang w:val="pl-PL"/>
        </w:rPr>
        <w:t xml:space="preserve"> 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</w:t>
      </w:r>
      <w:r w:rsidR="00C3708E">
        <w:rPr>
          <w:rStyle w:val="alb"/>
          <w:szCs w:val="20"/>
          <w:lang w:val="pl-PL"/>
        </w:rPr>
        <w:t xml:space="preserve"> </w:t>
      </w:r>
      <w:r w:rsidRPr="009B4356">
        <w:rPr>
          <w:rStyle w:val="alb"/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353BFD">
        <w:rPr>
          <w:szCs w:val="20"/>
          <w:lang w:val="pl-PL"/>
        </w:rPr>
        <w:t>20.01.2023</w:t>
      </w:r>
      <w:bookmarkStart w:id="1" w:name="_GoBack"/>
      <w:bookmarkEnd w:id="1"/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z co najmniej </w:t>
      </w:r>
      <w:r w:rsidR="001A57D5">
        <w:rPr>
          <w:szCs w:val="20"/>
          <w:lang w:val="pl-PL"/>
        </w:rPr>
        <w:t>trzydniowym</w:t>
      </w:r>
      <w:r w:rsidRPr="009B4356">
        <w:rPr>
          <w:szCs w:val="20"/>
          <w:lang w:val="pl-PL"/>
        </w:rPr>
        <w:t xml:space="preserve"> wyprzedzeniem - o 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funkcjonowania urzędu umieszczanymi na stronach internetowych urzędu: </w:t>
      </w:r>
      <w:hyperlink r:id="rId8" w:history="1">
        <w:r w:rsidRPr="009B4356">
          <w:rPr>
            <w:rStyle w:val="Hipercze"/>
            <w:szCs w:val="20"/>
            <w:lang w:val="pl-PL"/>
          </w:rPr>
          <w:t>https://bip.um.wroc.pl</w:t>
        </w:r>
      </w:hyperlink>
      <w:r w:rsidRPr="009B4356">
        <w:rPr>
          <w:szCs w:val="20"/>
          <w:lang w:val="pl-PL"/>
        </w:rPr>
        <w:t xml:space="preserve"> oraz </w:t>
      </w:r>
      <w:hyperlink r:id="rId9" w:history="1">
        <w:r w:rsidRPr="009B4356">
          <w:rPr>
            <w:rStyle w:val="Hipercze"/>
            <w:szCs w:val="20"/>
            <w:lang w:val="pl-PL"/>
          </w:rPr>
          <w:t>www.wroclaw.pl</w:t>
        </w:r>
      </w:hyperlink>
      <w:r w:rsidRPr="009B4356">
        <w:rPr>
          <w:szCs w:val="20"/>
          <w:lang w:val="pl-PL"/>
        </w:rPr>
        <w:t xml:space="preserve"> lub telefonicznie pod nr tel. +48 71 777 77 77.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__________________________________</w:t>
      </w:r>
    </w:p>
    <w:p w:rsidR="00632B54" w:rsidRPr="009B4356" w:rsidRDefault="00632B54" w:rsidP="009B4356">
      <w:pPr>
        <w:spacing w:line="276" w:lineRule="auto"/>
        <w:jc w:val="left"/>
        <w:rPr>
          <w:b/>
          <w:szCs w:val="20"/>
          <w:lang w:val="pl-PL"/>
        </w:rPr>
      </w:pPr>
      <w:r w:rsidRPr="009B4356">
        <w:rPr>
          <w:b/>
          <w:szCs w:val="20"/>
          <w:lang w:val="pl-PL"/>
        </w:rPr>
        <w:t>D-PB-oś-</w:t>
      </w:r>
      <w:r w:rsidR="00C3708E" w:rsidRPr="00C3708E">
        <w:rPr>
          <w:b/>
          <w:szCs w:val="20"/>
          <w:lang w:val="pl-PL"/>
        </w:rPr>
        <w:t>30919</w:t>
      </w:r>
      <w:r w:rsidRPr="00C3708E">
        <w:rPr>
          <w:b/>
          <w:szCs w:val="20"/>
          <w:lang w:val="pl-PL"/>
        </w:rPr>
        <w:t>-</w:t>
      </w:r>
      <w:r w:rsidR="00C3708E" w:rsidRPr="00C3708E">
        <w:rPr>
          <w:b/>
          <w:szCs w:val="20"/>
          <w:lang w:val="pl-PL"/>
        </w:rPr>
        <w:t>2022</w:t>
      </w:r>
      <w:r w:rsidRPr="00C3708E">
        <w:rPr>
          <w:b/>
          <w:szCs w:val="20"/>
          <w:lang w:val="pl-PL"/>
        </w:rPr>
        <w:t>-</w:t>
      </w:r>
      <w:r w:rsidR="00C3708E" w:rsidRPr="00C3708E">
        <w:rPr>
          <w:b/>
          <w:szCs w:val="20"/>
          <w:lang w:val="pl-PL"/>
        </w:rPr>
        <w:t>Żwirowa</w:t>
      </w:r>
    </w:p>
    <w:p w:rsidR="006F6A19" w:rsidRPr="009B4356" w:rsidRDefault="006F6A19" w:rsidP="009B4356">
      <w:pPr>
        <w:spacing w:line="276" w:lineRule="auto"/>
        <w:jc w:val="left"/>
        <w:rPr>
          <w:szCs w:val="20"/>
          <w:lang w:val="pl-PL"/>
        </w:rPr>
      </w:pPr>
    </w:p>
    <w:p w:rsidR="00AD573E" w:rsidRPr="009B4356" w:rsidRDefault="00AD573E" w:rsidP="009B4356">
      <w:pPr>
        <w:tabs>
          <w:tab w:val="clear" w:pos="709"/>
          <w:tab w:val="left" w:pos="0"/>
        </w:tabs>
        <w:spacing w:line="276" w:lineRule="auto"/>
        <w:jc w:val="center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 up. </w:t>
      </w:r>
      <w:r w:rsidR="00BD2947">
        <w:rPr>
          <w:szCs w:val="20"/>
          <w:lang w:val="pl-PL"/>
        </w:rPr>
        <w:t>P</w:t>
      </w:r>
      <w:r w:rsidRPr="009B4356">
        <w:rPr>
          <w:szCs w:val="20"/>
          <w:lang w:val="pl-PL"/>
        </w:rPr>
        <w:t>REZYDENTA</w:t>
      </w:r>
    </w:p>
    <w:p w:rsidR="00AD573E" w:rsidRPr="00C3708E" w:rsidRDefault="00C3708E" w:rsidP="009B4356">
      <w:pPr>
        <w:tabs>
          <w:tab w:val="clear" w:pos="709"/>
          <w:tab w:val="left" w:pos="0"/>
        </w:tabs>
        <w:spacing w:line="276" w:lineRule="auto"/>
        <w:jc w:val="center"/>
        <w:rPr>
          <w:szCs w:val="20"/>
          <w:lang w:val="pl-PL"/>
        </w:rPr>
      </w:pPr>
      <w:r w:rsidRPr="00C3708E">
        <w:rPr>
          <w:szCs w:val="20"/>
          <w:lang w:val="pl-PL"/>
        </w:rPr>
        <w:t>Elżbieta Moskała</w:t>
      </w:r>
    </w:p>
    <w:p w:rsidR="00AD573E" w:rsidRPr="00C3708E" w:rsidRDefault="00AD573E" w:rsidP="009B4356">
      <w:pPr>
        <w:tabs>
          <w:tab w:val="clear" w:pos="709"/>
          <w:tab w:val="left" w:pos="0"/>
        </w:tabs>
        <w:spacing w:line="276" w:lineRule="auto"/>
        <w:jc w:val="center"/>
        <w:rPr>
          <w:szCs w:val="20"/>
          <w:lang w:val="pl-PL"/>
        </w:rPr>
      </w:pPr>
      <w:r w:rsidRPr="00C3708E">
        <w:rPr>
          <w:szCs w:val="20"/>
          <w:lang w:val="pl-PL"/>
        </w:rPr>
        <w:t>Kierownik Zespołu</w:t>
      </w:r>
    </w:p>
    <w:p w:rsidR="00AD573E" w:rsidRPr="009B4356" w:rsidRDefault="00C3708E" w:rsidP="009B4356">
      <w:pPr>
        <w:tabs>
          <w:tab w:val="clear" w:pos="709"/>
          <w:tab w:val="left" w:pos="0"/>
        </w:tabs>
        <w:spacing w:line="276" w:lineRule="auto"/>
        <w:jc w:val="center"/>
        <w:rPr>
          <w:szCs w:val="20"/>
          <w:lang w:val="pl-PL"/>
        </w:rPr>
      </w:pPr>
      <w:r w:rsidRPr="00C3708E">
        <w:rPr>
          <w:szCs w:val="20"/>
          <w:lang w:val="pl-PL"/>
        </w:rPr>
        <w:t>Inwestycji Liniowych</w:t>
      </w:r>
    </w:p>
    <w:sectPr w:rsidR="00AD573E" w:rsidRPr="009B4356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82" w:rsidRDefault="003C6482" w:rsidP="00552A80">
      <w:r>
        <w:separator/>
      </w:r>
    </w:p>
  </w:endnote>
  <w:endnote w:type="continuationSeparator" w:id="0">
    <w:p w:rsidR="003C6482" w:rsidRDefault="003C6482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Pr="00552A80">
      <w:rPr>
        <w:sz w:val="16"/>
        <w:szCs w:val="16"/>
      </w:rPr>
      <w:fldChar w:fldCharType="separate"/>
    </w:r>
    <w:r w:rsidR="00C3708E">
      <w:rPr>
        <w:noProof/>
        <w:sz w:val="16"/>
        <w:szCs w:val="16"/>
      </w:rPr>
      <w:t>2</w:t>
    </w:r>
    <w:r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82" w:rsidRDefault="003C6482" w:rsidP="00552A80">
      <w:r>
        <w:separator/>
      </w:r>
    </w:p>
  </w:footnote>
  <w:footnote w:type="continuationSeparator" w:id="0">
    <w:p w:rsidR="003C6482" w:rsidRDefault="003C6482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7CE"/>
    <w:rsid w:val="00006F65"/>
    <w:rsid w:val="000216AA"/>
    <w:rsid w:val="00052A34"/>
    <w:rsid w:val="000750EC"/>
    <w:rsid w:val="000B4582"/>
    <w:rsid w:val="0014003A"/>
    <w:rsid w:val="00140AD4"/>
    <w:rsid w:val="001570D6"/>
    <w:rsid w:val="00170E08"/>
    <w:rsid w:val="001A57D5"/>
    <w:rsid w:val="001B319B"/>
    <w:rsid w:val="001B3FA9"/>
    <w:rsid w:val="001D45DC"/>
    <w:rsid w:val="001F41A2"/>
    <w:rsid w:val="002316BF"/>
    <w:rsid w:val="00292826"/>
    <w:rsid w:val="002B4EF6"/>
    <w:rsid w:val="00301D82"/>
    <w:rsid w:val="00302F42"/>
    <w:rsid w:val="00312DE4"/>
    <w:rsid w:val="0035325C"/>
    <w:rsid w:val="00353BFD"/>
    <w:rsid w:val="00356831"/>
    <w:rsid w:val="003832F4"/>
    <w:rsid w:val="003C6482"/>
    <w:rsid w:val="003C713A"/>
    <w:rsid w:val="003D5496"/>
    <w:rsid w:val="00406CB3"/>
    <w:rsid w:val="00460EB5"/>
    <w:rsid w:val="004A70B6"/>
    <w:rsid w:val="00552A80"/>
    <w:rsid w:val="00565A47"/>
    <w:rsid w:val="0057523E"/>
    <w:rsid w:val="005931D5"/>
    <w:rsid w:val="005A1FC8"/>
    <w:rsid w:val="005F5334"/>
    <w:rsid w:val="006107CE"/>
    <w:rsid w:val="00632B54"/>
    <w:rsid w:val="00661089"/>
    <w:rsid w:val="00664E37"/>
    <w:rsid w:val="006F6A19"/>
    <w:rsid w:val="00733DC9"/>
    <w:rsid w:val="00761583"/>
    <w:rsid w:val="00847182"/>
    <w:rsid w:val="008524EC"/>
    <w:rsid w:val="0089317A"/>
    <w:rsid w:val="008B48C9"/>
    <w:rsid w:val="008B6245"/>
    <w:rsid w:val="008F5EDF"/>
    <w:rsid w:val="00971761"/>
    <w:rsid w:val="009B4356"/>
    <w:rsid w:val="009C1D3F"/>
    <w:rsid w:val="009F7154"/>
    <w:rsid w:val="00A208DD"/>
    <w:rsid w:val="00A23C88"/>
    <w:rsid w:val="00A40922"/>
    <w:rsid w:val="00A71A2E"/>
    <w:rsid w:val="00AB5DBF"/>
    <w:rsid w:val="00AC402C"/>
    <w:rsid w:val="00AD573E"/>
    <w:rsid w:val="00B0028F"/>
    <w:rsid w:val="00B25F37"/>
    <w:rsid w:val="00B542A9"/>
    <w:rsid w:val="00B95CBD"/>
    <w:rsid w:val="00BD2947"/>
    <w:rsid w:val="00BD2D7B"/>
    <w:rsid w:val="00BD63C5"/>
    <w:rsid w:val="00C341EE"/>
    <w:rsid w:val="00C36F77"/>
    <w:rsid w:val="00C3708E"/>
    <w:rsid w:val="00C62AC6"/>
    <w:rsid w:val="00C75DAE"/>
    <w:rsid w:val="00CA3DBE"/>
    <w:rsid w:val="00CB3A90"/>
    <w:rsid w:val="00D16E8C"/>
    <w:rsid w:val="00D16F2A"/>
    <w:rsid w:val="00DA0996"/>
    <w:rsid w:val="00DB682F"/>
    <w:rsid w:val="00E37ECC"/>
    <w:rsid w:val="00E628F6"/>
    <w:rsid w:val="00E67E3F"/>
    <w:rsid w:val="00ED582E"/>
    <w:rsid w:val="00EE1CEA"/>
    <w:rsid w:val="00F43C1E"/>
    <w:rsid w:val="00F67420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0AF755E"/>
  <w15:docId w15:val="{B4DB4671-FE69-4408-97DD-5EDE913C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34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2977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umjoko03</dc:creator>
  <cp:lastModifiedBy>Bielecka Danuta</cp:lastModifiedBy>
  <cp:revision>5</cp:revision>
  <cp:lastPrinted>2022-01-14T07:49:00Z</cp:lastPrinted>
  <dcterms:created xsi:type="dcterms:W3CDTF">2023-01-12T07:18:00Z</dcterms:created>
  <dcterms:modified xsi:type="dcterms:W3CDTF">2023-01-16T13:08:00Z</dcterms:modified>
</cp:coreProperties>
</file>