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32" w:rsidRDefault="00850532" w:rsidP="006E4889">
      <w:pPr>
        <w:pStyle w:val="TYTTABELItytutabeli"/>
        <w:spacing w:before="0" w:line="240" w:lineRule="auto"/>
        <w:rPr>
          <w:rFonts w:asciiTheme="minorHAnsi" w:hAnsiTheme="minorHAnsi"/>
          <w:b w:val="0"/>
        </w:rPr>
      </w:pPr>
      <w:r w:rsidRPr="00675ADB">
        <w:rPr>
          <w:rFonts w:asciiTheme="minorHAnsi" w:hAnsiTheme="minorHAnsi"/>
          <w:b w:val="0"/>
        </w:rPr>
        <w:t>wzór KWARTALNEGO SPRAWOZDANIA SPORZĄDZANEGO PRZEZ PODMIOT PROWADZĄCY DZIAŁALNOŚĆ W ZAKRESIE OPRÓŻNIANIA ZBIORNIKÓW BEZODPŁYWOWYCH LUB OSADNIKÓW W INSTALACJACH PRZYDOMOWYCH OCZYSZCZALNI ŚCIEKÓW I TRANSPORTU NIECZYSTOŚCI CIEKŁYCH</w:t>
      </w:r>
    </w:p>
    <w:p w:rsidR="006E4889" w:rsidRDefault="006E4889" w:rsidP="006E4889">
      <w:pPr>
        <w:pStyle w:val="TYTTABELItytutabeli"/>
        <w:spacing w:before="0" w:line="240" w:lineRule="auto"/>
        <w:rPr>
          <w:rFonts w:asciiTheme="minorHAnsi" w:hAnsiTheme="minorHAnsi"/>
          <w:b w:val="0"/>
        </w:rPr>
      </w:pPr>
    </w:p>
    <w:p w:rsidR="00A33DC4" w:rsidRPr="00675ADB" w:rsidRDefault="00A33DC4" w:rsidP="006E4889">
      <w:pPr>
        <w:pStyle w:val="TYTTABELItytutabeli"/>
        <w:spacing w:before="0" w:line="240" w:lineRule="auto"/>
        <w:rPr>
          <w:rFonts w:asciiTheme="minorHAnsi" w:hAnsiTheme="minorHAnsi"/>
          <w:b w:val="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481"/>
        <w:gridCol w:w="1844"/>
        <w:gridCol w:w="1982"/>
        <w:gridCol w:w="1409"/>
        <w:gridCol w:w="1496"/>
      </w:tblGrid>
      <w:tr w:rsidR="00850532" w:rsidRPr="008D450C" w:rsidTr="007E02C5">
        <w:trPr>
          <w:trHeight w:val="2179"/>
        </w:trPr>
        <w:tc>
          <w:tcPr>
            <w:tcW w:w="3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5ADB" w:rsidRDefault="00850532" w:rsidP="00675ADB">
            <w:pPr>
              <w:spacing w:line="240" w:lineRule="auto"/>
              <w:ind w:right="34"/>
              <w:jc w:val="center"/>
              <w:rPr>
                <w:b/>
                <w:color w:val="000000"/>
                <w:sz w:val="24"/>
                <w:szCs w:val="24"/>
              </w:rPr>
            </w:pP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SPRAWOZDANIE </w:t>
            </w:r>
            <w:r w:rsidRPr="006B4435">
              <w:rPr>
                <w:b/>
                <w:color w:val="000000"/>
                <w:sz w:val="24"/>
                <w:szCs w:val="24"/>
              </w:rPr>
              <w:t>PODMIOTU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 PROWADZĄCEGO</w:t>
            </w:r>
          </w:p>
          <w:p w:rsidR="00850532" w:rsidRPr="006B4435" w:rsidRDefault="00850532" w:rsidP="00675ADB">
            <w:pPr>
              <w:spacing w:line="240" w:lineRule="auto"/>
              <w:ind w:right="34"/>
              <w:jc w:val="center"/>
              <w:rPr>
                <w:b/>
                <w:color w:val="000000"/>
                <w:sz w:val="24"/>
                <w:szCs w:val="24"/>
              </w:rPr>
            </w:pP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DZIAŁALNOŚĆ</w:t>
            </w:r>
            <w:r w:rsidRPr="006B4435">
              <w:rPr>
                <w:b/>
                <w:color w:val="000000"/>
                <w:sz w:val="24"/>
                <w:szCs w:val="24"/>
              </w:rPr>
              <w:t xml:space="preserve"> W</w:t>
            </w:r>
            <w:r w:rsidRPr="006B4435">
              <w:rPr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ZAKRESIE </w:t>
            </w:r>
            <w:r w:rsidRPr="006B4435">
              <w:rPr>
                <w:b/>
                <w:color w:val="000000"/>
                <w:sz w:val="24"/>
                <w:szCs w:val="24"/>
              </w:rPr>
              <w:t>OPRÓŻNIANIA</w:t>
            </w:r>
            <w:r w:rsidRPr="006B4435">
              <w:rPr>
                <w:b/>
                <w:color w:val="000000"/>
                <w:sz w:val="24"/>
                <w:szCs w:val="24"/>
              </w:rPr>
              <w:br/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ZBIORNIKÓW</w:t>
            </w:r>
            <w:r w:rsidRPr="006B4435">
              <w:rPr>
                <w:b/>
                <w:color w:val="000000"/>
                <w:spacing w:val="47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BEZODPŁYWOWYCH LUB OSADNIKÓW </w:t>
            </w:r>
            <w:r w:rsidR="007E02C5">
              <w:rPr>
                <w:b/>
                <w:color w:val="000000"/>
                <w:spacing w:val="-1"/>
                <w:sz w:val="24"/>
                <w:szCs w:val="24"/>
              </w:rPr>
              <w:br/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W </w:t>
            </w:r>
            <w:r w:rsidRPr="005C7059">
              <w:rPr>
                <w:b/>
                <w:color w:val="000000"/>
                <w:spacing w:val="-1"/>
                <w:sz w:val="24"/>
                <w:szCs w:val="24"/>
              </w:rPr>
              <w:t>INSTALACJACH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 PRZYDOMOWYCH OCZYSZCZALNI ŚCIEKÓW </w:t>
            </w:r>
            <w:r w:rsidRPr="006B4435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z w:val="24"/>
                <w:szCs w:val="24"/>
              </w:rPr>
              <w:t>I</w:t>
            </w:r>
            <w:r w:rsidRPr="006B4435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="007E02C5">
              <w:rPr>
                <w:b/>
                <w:color w:val="000000"/>
                <w:spacing w:val="-1"/>
                <w:sz w:val="24"/>
                <w:szCs w:val="24"/>
              </w:rPr>
              <w:t xml:space="preserve">TRANSPORTU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NIECZYSTOŚCI</w:t>
            </w:r>
            <w:r w:rsidRPr="006B4435">
              <w:rPr>
                <w:b/>
                <w:color w:val="000000"/>
                <w:sz w:val="24"/>
                <w:szCs w:val="24"/>
              </w:rPr>
              <w:t xml:space="preserve"> CIEKŁYCH</w:t>
            </w:r>
          </w:p>
          <w:p w:rsidR="00850532" w:rsidRPr="006B4435" w:rsidRDefault="00850532" w:rsidP="007E02C5">
            <w:pPr>
              <w:spacing w:after="0"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6B4435">
              <w:rPr>
                <w:b/>
                <w:color w:val="000000"/>
                <w:spacing w:val="-4"/>
                <w:sz w:val="24"/>
                <w:szCs w:val="24"/>
              </w:rPr>
              <w:t>ZA</w:t>
            </w:r>
            <w:r w:rsidRPr="006B4435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…..</w:t>
            </w:r>
            <w:r w:rsidRPr="006B4435">
              <w:rPr>
                <w:b/>
                <w:color w:val="000000"/>
                <w:spacing w:val="1"/>
                <w:sz w:val="24"/>
                <w:szCs w:val="24"/>
              </w:rPr>
              <w:t>...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KWARTAŁ</w:t>
            </w:r>
            <w:r w:rsidRPr="006B4435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……...</w:t>
            </w:r>
            <w:r w:rsidRPr="006B443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1"/>
                <w:sz w:val="24"/>
                <w:szCs w:val="24"/>
              </w:rPr>
              <w:t>ROK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850532">
            <w:pPr>
              <w:spacing w:after="0" w:line="240" w:lineRule="auto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ADresat</w:t>
            </w:r>
          </w:p>
          <w:p w:rsidR="00850532" w:rsidRPr="006B4435" w:rsidRDefault="00850532" w:rsidP="00850532">
            <w:pPr>
              <w:spacing w:line="240" w:lineRule="auto"/>
              <w:rPr>
                <w:b/>
                <w:bCs/>
                <w:caps/>
                <w:sz w:val="24"/>
                <w:szCs w:val="24"/>
              </w:rPr>
            </w:pP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PREZYDENT WROCŁAWIA</w:t>
            </w:r>
          </w:p>
        </w:tc>
      </w:tr>
      <w:tr w:rsidR="00850532" w:rsidRPr="008D450C" w:rsidTr="007E02C5">
        <w:trPr>
          <w:trHeight w:val="8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6B4435">
              <w:rPr>
                <w:b/>
                <w:bCs/>
                <w:caps/>
                <w:sz w:val="24"/>
                <w:szCs w:val="24"/>
              </w:rPr>
              <w:t>I. Dane podmiotu prowadzącego działalność w zakresie opróżniania zbiorników bezodpływowych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 LUB OSADNIKÓW W INSTALACJACH PRZYDOMOWYCH OCZYSZCZALNI ŚCIEKÓW</w:t>
            </w:r>
            <w:r w:rsidRPr="006B4435">
              <w:rPr>
                <w:b/>
                <w:bCs/>
                <w:caps/>
                <w:sz w:val="24"/>
                <w:szCs w:val="24"/>
              </w:rPr>
              <w:t xml:space="preserve"> i transportu nieczystości ciekłych</w:t>
            </w:r>
          </w:p>
        </w:tc>
      </w:tr>
      <w:tr w:rsidR="00850532" w:rsidRPr="008D450C" w:rsidTr="007E02C5">
        <w:trPr>
          <w:trHeight w:val="2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Nazwa podmiotu</w:t>
            </w:r>
          </w:p>
          <w:p w:rsidR="007E02C5" w:rsidRPr="006B4435" w:rsidRDefault="007E02C5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22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Numer decyzji w sprawie wydania zezwolenia na prowadzenie działalności</w:t>
            </w:r>
          </w:p>
          <w:p w:rsidR="007E02C5" w:rsidRPr="006B4435" w:rsidRDefault="007E02C5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Default="00850532" w:rsidP="007E02C5">
            <w:pPr>
              <w:spacing w:after="0" w:line="240" w:lineRule="auto"/>
              <w:rPr>
                <w:color w:val="000000"/>
                <w:spacing w:val="-1"/>
                <w:sz w:val="24"/>
                <w:szCs w:val="24"/>
              </w:rPr>
            </w:pPr>
            <w:r w:rsidRPr="006B4435">
              <w:rPr>
                <w:color w:val="000000"/>
                <w:spacing w:val="-1"/>
                <w:sz w:val="24"/>
                <w:szCs w:val="24"/>
              </w:rPr>
              <w:t>Numer identyfikacji podatkowej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(NIP)</w:t>
            </w:r>
            <w:r w:rsidRPr="006B4435">
              <w:rPr>
                <w:color w:val="000000"/>
                <w:spacing w:val="-1"/>
                <w:sz w:val="24"/>
                <w:szCs w:val="24"/>
              </w:rPr>
              <w:t>, o</w:t>
            </w:r>
            <w:r w:rsidRPr="006B4435">
              <w:rPr>
                <w:color w:val="000000"/>
                <w:sz w:val="24"/>
                <w:szCs w:val="24"/>
              </w:rPr>
              <w:t xml:space="preserve"> ile zosta</w:t>
            </w:r>
            <w:bookmarkStart w:id="0" w:name="_GoBack"/>
            <w:bookmarkEnd w:id="0"/>
            <w:r w:rsidRPr="006B4435">
              <w:rPr>
                <w:color w:val="000000"/>
                <w:sz w:val="24"/>
                <w:szCs w:val="24"/>
              </w:rPr>
              <w:t>ł nadany</w:t>
            </w:r>
            <w:r w:rsidRPr="006B443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E02C5" w:rsidRPr="007E02C5" w:rsidRDefault="007E02C5" w:rsidP="007E02C5">
            <w:pPr>
              <w:spacing w:after="0" w:line="240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4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B4435">
              <w:rPr>
                <w:b/>
                <w:color w:val="000000"/>
                <w:sz w:val="24"/>
                <w:szCs w:val="24"/>
              </w:rPr>
              <w:t>Adres zamieszkania lub siedziby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 podmiotu</w:t>
            </w:r>
            <w:r w:rsidRPr="006B443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50532" w:rsidRPr="008D450C" w:rsidTr="007E02C5">
        <w:trPr>
          <w:trHeight w:val="73"/>
        </w:trPr>
        <w:tc>
          <w:tcPr>
            <w:tcW w:w="3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Województwo</w:t>
            </w:r>
          </w:p>
          <w:p w:rsidR="007E02C5" w:rsidRPr="006B4435" w:rsidRDefault="007E02C5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Miejscowość</w:t>
            </w:r>
          </w:p>
        </w:tc>
      </w:tr>
      <w:tr w:rsidR="00850532" w:rsidRPr="008D450C" w:rsidTr="007E02C5">
        <w:trPr>
          <w:trHeight w:val="19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Kod pocztowy</w:t>
            </w:r>
          </w:p>
          <w:p w:rsidR="007E02C5" w:rsidRPr="006B4435" w:rsidRDefault="007E02C5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Ulica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Nr budynku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Nr lokalu</w:t>
            </w:r>
          </w:p>
        </w:tc>
      </w:tr>
      <w:tr w:rsidR="00850532" w:rsidRPr="008D450C" w:rsidTr="007E02C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II.</w:t>
            </w:r>
            <w:r w:rsidRPr="006B4435">
              <w:rPr>
                <w:b/>
                <w:color w:val="000000"/>
                <w:spacing w:val="29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ILOŚĆ</w:t>
            </w:r>
            <w:r>
              <w:rPr>
                <w:b/>
                <w:color w:val="000000"/>
                <w:spacing w:val="3"/>
                <w:sz w:val="24"/>
                <w:szCs w:val="24"/>
              </w:rPr>
              <w:t xml:space="preserve"> I RODZAJ </w:t>
            </w:r>
            <w:r w:rsidRPr="006B4435">
              <w:rPr>
                <w:b/>
                <w:color w:val="000000"/>
                <w:sz w:val="24"/>
                <w:szCs w:val="24"/>
              </w:rPr>
              <w:t>NIECZYSTOŚCI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 CIEKŁYCH</w:t>
            </w:r>
            <w:r w:rsidRPr="006B4435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ODEBRANYCH</w:t>
            </w:r>
            <w:r w:rsidRPr="006B4435">
              <w:rPr>
                <w:b/>
                <w:color w:val="000000"/>
                <w:spacing w:val="3"/>
                <w:sz w:val="24"/>
                <w:szCs w:val="24"/>
              </w:rPr>
              <w:t xml:space="preserve">  </w:t>
            </w:r>
            <w:r w:rsidRPr="006B4435">
              <w:rPr>
                <w:b/>
                <w:color w:val="000000"/>
                <w:sz w:val="24"/>
                <w:szCs w:val="24"/>
              </w:rPr>
              <w:t>Z</w:t>
            </w:r>
            <w:r w:rsidRPr="006B4435">
              <w:rPr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OBSZARU</w:t>
            </w:r>
            <w:r w:rsidRPr="006B4435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z w:val="24"/>
                <w:szCs w:val="24"/>
              </w:rPr>
              <w:t>GMINY</w:t>
            </w:r>
            <w:r>
              <w:rPr>
                <w:b/>
                <w:color w:val="000000"/>
                <w:sz w:val="24"/>
                <w:szCs w:val="24"/>
              </w:rPr>
              <w:t xml:space="preserve"> WROCŁAW</w:t>
            </w:r>
            <w:r w:rsidRPr="006B443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50532" w:rsidRPr="008D450C" w:rsidTr="007E02C5">
        <w:trPr>
          <w:trHeight w:val="1298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6B4435">
              <w:rPr>
                <w:sz w:val="24"/>
                <w:szCs w:val="24"/>
              </w:rPr>
              <w:t>Rodzaj odebranych z obszaru gminy nieczystości ciekłych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6B4435">
              <w:rPr>
                <w:sz w:val="24"/>
                <w:szCs w:val="24"/>
                <w:vertAlign w:val="superscript"/>
              </w:rPr>
              <w:t>)</w:t>
            </w:r>
          </w:p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Ilość odebranych z obszaru gminy nieczystości ciekłych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Pr="006B4435">
              <w:rPr>
                <w:sz w:val="24"/>
                <w:szCs w:val="24"/>
                <w:vertAlign w:val="superscript"/>
              </w:rPr>
              <w:t>)</w:t>
            </w:r>
            <w:r w:rsidRPr="006B4435">
              <w:rPr>
                <w:sz w:val="24"/>
                <w:szCs w:val="24"/>
              </w:rPr>
              <w:t xml:space="preserve"> [m</w:t>
            </w:r>
            <w:r w:rsidRPr="006B4435">
              <w:rPr>
                <w:sz w:val="24"/>
                <w:szCs w:val="24"/>
                <w:vertAlign w:val="superscript"/>
              </w:rPr>
              <w:t>3</w:t>
            </w:r>
            <w:r w:rsidRPr="006B4435">
              <w:rPr>
                <w:sz w:val="24"/>
                <w:szCs w:val="24"/>
              </w:rPr>
              <w:t>]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Ilość przekazanych nieczystości ciekłych do stacji zlewnej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Pr="006B4435">
              <w:rPr>
                <w:sz w:val="24"/>
                <w:szCs w:val="24"/>
                <w:vertAlign w:val="superscript"/>
              </w:rPr>
              <w:t>)</w:t>
            </w:r>
            <w:r w:rsidRPr="006B4435">
              <w:rPr>
                <w:sz w:val="24"/>
                <w:szCs w:val="24"/>
              </w:rPr>
              <w:t xml:space="preserve"> [m</w:t>
            </w:r>
            <w:r w:rsidRPr="006B4435">
              <w:rPr>
                <w:sz w:val="24"/>
                <w:szCs w:val="24"/>
                <w:vertAlign w:val="superscript"/>
              </w:rPr>
              <w:t>3</w:t>
            </w:r>
            <w:r w:rsidRPr="006B4435">
              <w:rPr>
                <w:sz w:val="24"/>
                <w:szCs w:val="24"/>
              </w:rPr>
              <w:t>]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Nazwa i adres stacji zlewnej, do której zostały przekazane odebrane nieczystości ciekłe</w:t>
            </w:r>
          </w:p>
        </w:tc>
      </w:tr>
      <w:tr w:rsidR="00850532" w:rsidRPr="008D450C" w:rsidTr="007E02C5">
        <w:trPr>
          <w:trHeight w:val="409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Pr="002E77C0" w:rsidRDefault="00850532" w:rsidP="00AC35F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 </w:t>
            </w:r>
            <w:r w:rsidRPr="002E77C0">
              <w:rPr>
                <w:b/>
                <w:sz w:val="24"/>
                <w:szCs w:val="24"/>
              </w:rPr>
              <w:t>1</w:t>
            </w:r>
            <w:r w:rsidR="007E02C5">
              <w:rPr>
                <w:b/>
                <w:sz w:val="24"/>
                <w:szCs w:val="24"/>
              </w:rPr>
              <w:t xml:space="preserve">. </w:t>
            </w:r>
            <w:r w:rsidR="00AC35F3">
              <w:rPr>
                <w:b/>
                <w:sz w:val="24"/>
                <w:szCs w:val="24"/>
              </w:rPr>
              <w:t>z</w:t>
            </w:r>
            <w:r w:rsidR="007E02C5">
              <w:rPr>
                <w:b/>
                <w:sz w:val="24"/>
                <w:szCs w:val="24"/>
              </w:rPr>
              <w:t>e zbiorników bezodpływowych</w:t>
            </w:r>
          </w:p>
        </w:tc>
      </w:tr>
      <w:tr w:rsidR="00850532" w:rsidRPr="008D450C" w:rsidTr="007E02C5">
        <w:trPr>
          <w:trHeight w:val="278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 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 </w:t>
            </w:r>
          </w:p>
        </w:tc>
      </w:tr>
      <w:tr w:rsidR="007E02C5" w:rsidRPr="008D450C" w:rsidTr="007E02C5">
        <w:trPr>
          <w:trHeight w:val="278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2C5" w:rsidRPr="006B4435" w:rsidRDefault="007E02C5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2C5" w:rsidRPr="006B4435" w:rsidRDefault="007E02C5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2C5" w:rsidRPr="006B4435" w:rsidRDefault="007E02C5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2C5" w:rsidRPr="006B4435" w:rsidRDefault="007E02C5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 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 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 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Pr="002E77C0" w:rsidRDefault="00850532" w:rsidP="00AC35F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77C0">
              <w:rPr>
                <w:b/>
                <w:sz w:val="24"/>
                <w:szCs w:val="24"/>
              </w:rPr>
              <w:t xml:space="preserve">2. </w:t>
            </w:r>
            <w:r w:rsidR="00AC35F3">
              <w:rPr>
                <w:b/>
                <w:sz w:val="24"/>
                <w:szCs w:val="24"/>
              </w:rPr>
              <w:t>z</w:t>
            </w:r>
            <w:r w:rsidRPr="002E77C0">
              <w:rPr>
                <w:b/>
                <w:sz w:val="24"/>
                <w:szCs w:val="24"/>
              </w:rPr>
              <w:t xml:space="preserve"> osadników w instalacjach przydomowych oczyszczalni ścieków</w:t>
            </w:r>
          </w:p>
        </w:tc>
      </w:tr>
      <w:tr w:rsidR="00850532" w:rsidRPr="008D450C" w:rsidTr="007E02C5">
        <w:trPr>
          <w:trHeight w:val="31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III.</w:t>
            </w:r>
            <w:r w:rsidRPr="006B4435">
              <w:rPr>
                <w:b/>
                <w:color w:val="000000"/>
                <w:spacing w:val="29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ILOŚĆ</w:t>
            </w:r>
            <w:r w:rsidRPr="006B4435">
              <w:rPr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z w:val="24"/>
                <w:szCs w:val="24"/>
              </w:rPr>
              <w:t>NIECZYSTOŚCI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 CIEKŁYCH</w:t>
            </w:r>
            <w:r w:rsidRPr="006B4435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ODEBRANYCH</w:t>
            </w:r>
            <w:r w:rsidRPr="006B4435">
              <w:rPr>
                <w:b/>
                <w:color w:val="000000"/>
                <w:spacing w:val="3"/>
                <w:sz w:val="24"/>
                <w:szCs w:val="24"/>
              </w:rPr>
              <w:t xml:space="preserve">  </w:t>
            </w:r>
            <w:r w:rsidRPr="006B4435">
              <w:rPr>
                <w:b/>
                <w:color w:val="000000"/>
                <w:sz w:val="24"/>
                <w:szCs w:val="24"/>
              </w:rPr>
              <w:t>Z</w:t>
            </w:r>
            <w:r w:rsidRPr="006B4435">
              <w:rPr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OBSZARU</w:t>
            </w:r>
            <w:r w:rsidRPr="006B4435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z w:val="24"/>
                <w:szCs w:val="24"/>
              </w:rPr>
              <w:t xml:space="preserve">GMINY </w:t>
            </w:r>
            <w:r>
              <w:rPr>
                <w:b/>
                <w:color w:val="000000"/>
                <w:sz w:val="24"/>
                <w:szCs w:val="24"/>
              </w:rPr>
              <w:t>WROCŁAW</w:t>
            </w:r>
          </w:p>
        </w:tc>
      </w:tr>
      <w:tr w:rsidR="00850532" w:rsidRPr="008D450C" w:rsidTr="007E02C5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hideMark/>
          </w:tcPr>
          <w:p w:rsidR="00850532" w:rsidRPr="002E77C0" w:rsidRDefault="00850532" w:rsidP="00AC35F3">
            <w:pPr>
              <w:spacing w:after="0" w:line="240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2E77C0">
              <w:rPr>
                <w:b/>
                <w:sz w:val="24"/>
                <w:szCs w:val="24"/>
              </w:rPr>
              <w:t xml:space="preserve">1. </w:t>
            </w:r>
            <w:r w:rsidR="00AC35F3">
              <w:rPr>
                <w:b/>
                <w:sz w:val="24"/>
                <w:szCs w:val="24"/>
              </w:rPr>
              <w:t>z</w:t>
            </w:r>
            <w:r w:rsidRPr="002E77C0">
              <w:rPr>
                <w:b/>
                <w:sz w:val="24"/>
                <w:szCs w:val="24"/>
              </w:rPr>
              <w:t>e zbiorników bezodpływowych  </w:t>
            </w:r>
          </w:p>
        </w:tc>
      </w:tr>
      <w:tr w:rsidR="00850532" w:rsidRPr="008D450C" w:rsidTr="007E02C5">
        <w:trPr>
          <w:trHeight w:val="315"/>
        </w:trPr>
        <w:tc>
          <w:tcPr>
            <w:tcW w:w="23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Z obszaru aglomeracji wyznaczonej na podstawie art. 87 ust. 1</w:t>
            </w:r>
            <w:r>
              <w:rPr>
                <w:sz w:val="24"/>
                <w:szCs w:val="24"/>
              </w:rPr>
              <w:t xml:space="preserve"> </w:t>
            </w:r>
            <w:r w:rsidRPr="006B4435">
              <w:rPr>
                <w:sz w:val="24"/>
                <w:szCs w:val="24"/>
              </w:rPr>
              <w:t>ustawy z dnia 20 lipca 2017 r. – Prawo wodne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6B4435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0008A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Spoza obszaru aglomeracji wyznaczonej na podstawie art. 87 ust. 1</w:t>
            </w:r>
            <w:r>
              <w:rPr>
                <w:sz w:val="24"/>
                <w:szCs w:val="24"/>
              </w:rPr>
              <w:t xml:space="preserve"> </w:t>
            </w:r>
            <w:r w:rsidRPr="006B4435">
              <w:rPr>
                <w:sz w:val="24"/>
                <w:szCs w:val="24"/>
              </w:rPr>
              <w:t>ustawy z dnia 20 lipca 2017 r. – Prawo wodne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6B4435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Pr="006B4435" w:rsidRDefault="00850532" w:rsidP="000008A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Pr="002E77C0" w:rsidRDefault="00850532" w:rsidP="00AC35F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77C0">
              <w:rPr>
                <w:b/>
                <w:sz w:val="24"/>
                <w:szCs w:val="24"/>
              </w:rPr>
              <w:t xml:space="preserve">2. </w:t>
            </w:r>
            <w:r w:rsidR="00AC35F3">
              <w:rPr>
                <w:b/>
                <w:sz w:val="24"/>
                <w:szCs w:val="24"/>
              </w:rPr>
              <w:t>z</w:t>
            </w:r>
            <w:r w:rsidRPr="002E77C0">
              <w:rPr>
                <w:b/>
                <w:sz w:val="24"/>
                <w:szCs w:val="24"/>
              </w:rPr>
              <w:t xml:space="preserve"> osadników w instalacjach przydomowych oczyszczalni ścieków</w:t>
            </w:r>
          </w:p>
        </w:tc>
      </w:tr>
      <w:tr w:rsidR="00850532" w:rsidRPr="008D450C" w:rsidTr="007E02C5">
        <w:trPr>
          <w:trHeight w:val="315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Z obszaru aglomeracji wyznaczonej na podstawie art. 87 ust. 1</w:t>
            </w:r>
            <w:r>
              <w:rPr>
                <w:sz w:val="24"/>
                <w:szCs w:val="24"/>
              </w:rPr>
              <w:t xml:space="preserve"> </w:t>
            </w:r>
            <w:r w:rsidRPr="006B4435">
              <w:rPr>
                <w:sz w:val="24"/>
                <w:szCs w:val="24"/>
              </w:rPr>
              <w:t>ustawy z dnia 20 lipca 2017 r. – Prawo wodne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6B4435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32" w:rsidRDefault="00850532" w:rsidP="000008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Default="00850532" w:rsidP="007E02C5">
            <w:pPr>
              <w:spacing w:after="0"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Spoza obszaru aglomeracji wyznaczonej na podstawie art. 87 ust. 1</w:t>
            </w:r>
            <w:r>
              <w:rPr>
                <w:sz w:val="24"/>
                <w:szCs w:val="24"/>
              </w:rPr>
              <w:t xml:space="preserve"> </w:t>
            </w:r>
            <w:r w:rsidRPr="006B4435">
              <w:rPr>
                <w:sz w:val="24"/>
                <w:szCs w:val="24"/>
              </w:rPr>
              <w:t>ustawy z dnia 20 lipca 2017 r. – Prawo wodne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6B4435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532" w:rsidRDefault="00850532" w:rsidP="000008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Pr="006B4435" w:rsidRDefault="00850532" w:rsidP="007E02C5">
            <w:pPr>
              <w:spacing w:after="0" w:line="240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Wyjaśnienia dotyczące</w:t>
            </w:r>
            <w:r w:rsidRPr="006B4435">
              <w:rPr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różnicy</w:t>
            </w:r>
            <w:r w:rsidRPr="006B4435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pomiędzy</w:t>
            </w:r>
            <w:r w:rsidRPr="006B4435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ilością</w:t>
            </w:r>
            <w:r w:rsidRPr="006B4435">
              <w:rPr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nieczystości</w:t>
            </w:r>
            <w:r w:rsidRPr="006B4435">
              <w:rPr>
                <w:b/>
                <w:color w:val="000000"/>
                <w:spacing w:val="6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2"/>
                <w:sz w:val="24"/>
                <w:szCs w:val="24"/>
              </w:rPr>
              <w:t xml:space="preserve">ciekłych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odebranych </w:t>
            </w:r>
            <w:r w:rsidRPr="006B4435">
              <w:rPr>
                <w:b/>
                <w:color w:val="000000"/>
                <w:sz w:val="24"/>
                <w:szCs w:val="24"/>
              </w:rPr>
              <w:t>z</w:t>
            </w:r>
            <w:r w:rsidRPr="006B4435">
              <w:rPr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obszaru </w:t>
            </w:r>
            <w:r w:rsidRPr="006B4435">
              <w:rPr>
                <w:b/>
                <w:color w:val="000000"/>
                <w:spacing w:val="-2"/>
                <w:sz w:val="24"/>
                <w:szCs w:val="24"/>
              </w:rPr>
              <w:t xml:space="preserve">gminy </w:t>
            </w:r>
            <w:r>
              <w:rPr>
                <w:b/>
                <w:color w:val="000000"/>
                <w:spacing w:val="-2"/>
                <w:sz w:val="24"/>
                <w:szCs w:val="24"/>
              </w:rPr>
              <w:t xml:space="preserve">Wrocław </w:t>
            </w:r>
            <w:r w:rsidRPr="006B4435">
              <w:rPr>
                <w:b/>
                <w:color w:val="000000"/>
                <w:sz w:val="24"/>
                <w:szCs w:val="24"/>
              </w:rPr>
              <w:t>a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 ilością</w:t>
            </w:r>
            <w:r w:rsidRPr="006B4435"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tych nieczystości </w:t>
            </w:r>
            <w:r w:rsidRPr="006B4435">
              <w:rPr>
                <w:b/>
                <w:color w:val="000000"/>
                <w:spacing w:val="-2"/>
                <w:sz w:val="24"/>
                <w:szCs w:val="24"/>
              </w:rPr>
              <w:t>przekazanych</w:t>
            </w:r>
            <w:r w:rsidRPr="006B443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do stacji</w:t>
            </w:r>
            <w:r w:rsidRPr="006B443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2"/>
                <w:sz w:val="24"/>
                <w:szCs w:val="24"/>
              </w:rPr>
              <w:t>zlewnych, jeżeli występuje taka różnica</w:t>
            </w:r>
          </w:p>
        </w:tc>
      </w:tr>
      <w:tr w:rsidR="00850532" w:rsidRPr="008D450C" w:rsidTr="007E02C5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Pr="006B4435" w:rsidRDefault="00850532" w:rsidP="00AC35F3">
            <w:pPr>
              <w:spacing w:after="0" w:line="240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2E77C0">
              <w:rPr>
                <w:b/>
                <w:sz w:val="24"/>
                <w:szCs w:val="24"/>
              </w:rPr>
              <w:t xml:space="preserve">1. </w:t>
            </w:r>
            <w:r w:rsidR="00AC35F3">
              <w:rPr>
                <w:b/>
                <w:sz w:val="24"/>
                <w:szCs w:val="24"/>
              </w:rPr>
              <w:t>z</w:t>
            </w:r>
            <w:r w:rsidRPr="002E77C0">
              <w:rPr>
                <w:b/>
                <w:sz w:val="24"/>
                <w:szCs w:val="24"/>
              </w:rPr>
              <w:t xml:space="preserve">e zbiorników </w:t>
            </w:r>
            <w:r w:rsidR="007E02C5">
              <w:rPr>
                <w:b/>
                <w:sz w:val="24"/>
                <w:szCs w:val="24"/>
              </w:rPr>
              <w:t>bezodpływowych</w:t>
            </w:r>
          </w:p>
        </w:tc>
      </w:tr>
      <w:tr w:rsidR="00850532" w:rsidRPr="008D450C" w:rsidTr="007E02C5">
        <w:trPr>
          <w:trHeight w:val="627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Default="00850532" w:rsidP="000008AC">
            <w:pPr>
              <w:spacing w:line="240" w:lineRule="auto"/>
              <w:rPr>
                <w:sz w:val="24"/>
                <w:szCs w:val="24"/>
              </w:rPr>
            </w:pPr>
          </w:p>
          <w:p w:rsidR="007E02C5" w:rsidRDefault="007E02C5" w:rsidP="000008AC">
            <w:pPr>
              <w:spacing w:line="240" w:lineRule="auto"/>
              <w:rPr>
                <w:sz w:val="24"/>
                <w:szCs w:val="24"/>
              </w:rPr>
            </w:pPr>
          </w:p>
          <w:p w:rsidR="00850532" w:rsidRPr="006B4435" w:rsidRDefault="00850532" w:rsidP="000008A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50532" w:rsidRPr="006B4435" w:rsidRDefault="00850532" w:rsidP="00AC35F3">
            <w:pPr>
              <w:spacing w:after="0" w:line="240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2E77C0">
              <w:rPr>
                <w:b/>
                <w:sz w:val="24"/>
                <w:szCs w:val="24"/>
              </w:rPr>
              <w:t xml:space="preserve">2. </w:t>
            </w:r>
            <w:r w:rsidR="00AC35F3">
              <w:rPr>
                <w:b/>
                <w:sz w:val="24"/>
                <w:szCs w:val="24"/>
              </w:rPr>
              <w:t>z</w:t>
            </w:r>
            <w:r w:rsidRPr="002E77C0">
              <w:rPr>
                <w:b/>
                <w:sz w:val="24"/>
                <w:szCs w:val="24"/>
              </w:rPr>
              <w:t xml:space="preserve"> osadników w instalacjach przydomowych oczyszczalni ścieków</w:t>
            </w:r>
          </w:p>
        </w:tc>
      </w:tr>
      <w:tr w:rsidR="00850532" w:rsidRPr="008D450C" w:rsidTr="007E02C5">
        <w:trPr>
          <w:trHeight w:val="7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Default="00850532" w:rsidP="000008A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50532" w:rsidRDefault="00850532" w:rsidP="000008A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50532" w:rsidRPr="006B4435" w:rsidRDefault="00850532" w:rsidP="000008A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 </w:t>
            </w:r>
          </w:p>
        </w:tc>
      </w:tr>
      <w:tr w:rsidR="00850532" w:rsidRPr="008D450C" w:rsidTr="007E02C5">
        <w:trPr>
          <w:trHeight w:val="71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Pr="00A32287" w:rsidRDefault="00850532" w:rsidP="007E02C5">
            <w:pPr>
              <w:spacing w:after="0" w:line="240" w:lineRule="auto"/>
              <w:rPr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IV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 w:rsidRPr="006B4435">
              <w:rPr>
                <w:b/>
                <w:color w:val="000000"/>
                <w:spacing w:val="90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LICZBA</w:t>
            </w:r>
            <w:r w:rsidRPr="006B4435">
              <w:rPr>
                <w:b/>
                <w:color w:val="000000"/>
                <w:sz w:val="24"/>
                <w:szCs w:val="24"/>
              </w:rPr>
              <w:t xml:space="preserve"> WŁAŚCICIELI</w:t>
            </w:r>
            <w:r w:rsidRPr="006B4435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z w:val="24"/>
                <w:szCs w:val="24"/>
              </w:rPr>
              <w:t>NIERUCHOMOŚCI,</w:t>
            </w:r>
            <w:r w:rsidRPr="006B4435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z w:val="24"/>
                <w:szCs w:val="24"/>
              </w:rPr>
              <w:t>OD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z w:val="24"/>
                <w:szCs w:val="24"/>
              </w:rPr>
              <w:t>KTÓRYCH</w:t>
            </w:r>
            <w:r w:rsidRPr="006B4435">
              <w:rPr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6B4435">
              <w:rPr>
                <w:b/>
                <w:color w:val="000000"/>
                <w:spacing w:val="-1"/>
                <w:sz w:val="24"/>
                <w:szCs w:val="24"/>
              </w:rPr>
              <w:t>ZOSTAŁY</w:t>
            </w:r>
            <w:r w:rsidRPr="006B4435">
              <w:rPr>
                <w:b/>
                <w:color w:val="000000"/>
                <w:sz w:val="24"/>
                <w:szCs w:val="24"/>
              </w:rPr>
              <w:t xml:space="preserve"> ODEBRANE</w:t>
            </w:r>
            <w:r w:rsidRPr="006B4435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NIECZYSTOŚCI </w:t>
            </w:r>
            <w:r w:rsidRPr="006B4435">
              <w:rPr>
                <w:b/>
                <w:color w:val="000000"/>
                <w:spacing w:val="1"/>
                <w:sz w:val="24"/>
                <w:szCs w:val="24"/>
              </w:rPr>
              <w:t xml:space="preserve">WRAZ Z WYKAZEM ADRESÓW TYCH NIERUCHOMOŚCI </w:t>
            </w:r>
          </w:p>
        </w:tc>
      </w:tr>
      <w:tr w:rsidR="00850532" w:rsidRPr="008D450C" w:rsidTr="007E02C5">
        <w:trPr>
          <w:trHeight w:val="2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Pr="006B4435" w:rsidRDefault="00850532" w:rsidP="00AC35F3">
            <w:pPr>
              <w:spacing w:after="0" w:line="240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2E77C0">
              <w:rPr>
                <w:b/>
                <w:sz w:val="24"/>
                <w:szCs w:val="24"/>
              </w:rPr>
              <w:t xml:space="preserve">1. </w:t>
            </w:r>
            <w:r w:rsidR="00AC35F3">
              <w:rPr>
                <w:b/>
                <w:sz w:val="24"/>
                <w:szCs w:val="24"/>
              </w:rPr>
              <w:t>z</w:t>
            </w:r>
            <w:r w:rsidRPr="002E77C0">
              <w:rPr>
                <w:b/>
                <w:sz w:val="24"/>
                <w:szCs w:val="24"/>
              </w:rPr>
              <w:t>e zbiorników bezodpływowych</w:t>
            </w:r>
          </w:p>
        </w:tc>
      </w:tr>
      <w:tr w:rsidR="00850532" w:rsidRPr="008D450C" w:rsidTr="007E02C5">
        <w:trPr>
          <w:trHeight w:val="2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Default="00850532" w:rsidP="000008AC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850532" w:rsidRDefault="00850532" w:rsidP="000008AC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7E02C5" w:rsidRDefault="007E02C5" w:rsidP="000008AC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850532" w:rsidRPr="002E77C0" w:rsidRDefault="00850532" w:rsidP="000008A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2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Default="00850532" w:rsidP="00AC35F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77C0">
              <w:rPr>
                <w:b/>
                <w:sz w:val="24"/>
                <w:szCs w:val="24"/>
              </w:rPr>
              <w:t xml:space="preserve">2. </w:t>
            </w:r>
            <w:r w:rsidR="00AC35F3">
              <w:rPr>
                <w:b/>
                <w:sz w:val="24"/>
                <w:szCs w:val="24"/>
              </w:rPr>
              <w:t>z</w:t>
            </w:r>
            <w:r w:rsidRPr="002E77C0">
              <w:rPr>
                <w:b/>
                <w:sz w:val="24"/>
                <w:szCs w:val="24"/>
              </w:rPr>
              <w:t xml:space="preserve"> osadników w instalacjach przydomowych oczyszczalni ścieków</w:t>
            </w:r>
          </w:p>
        </w:tc>
      </w:tr>
      <w:tr w:rsidR="00850532" w:rsidRPr="008D450C" w:rsidTr="007E02C5">
        <w:trPr>
          <w:trHeight w:val="69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532" w:rsidRDefault="00850532" w:rsidP="000008AC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7E02C5" w:rsidRDefault="007E02C5" w:rsidP="000008AC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7E02C5" w:rsidRPr="002E77C0" w:rsidRDefault="007E02C5" w:rsidP="000008A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50532" w:rsidRPr="008D450C" w:rsidTr="007E02C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850532" w:rsidRPr="006B4435" w:rsidRDefault="00850532" w:rsidP="000008AC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6B4435">
              <w:rPr>
                <w:b/>
                <w:bCs/>
                <w:caps/>
                <w:sz w:val="24"/>
                <w:szCs w:val="24"/>
              </w:rPr>
              <w:lastRenderedPageBreak/>
              <w:t>V. Dane osoby wypełniającej sprawozdanie</w:t>
            </w:r>
          </w:p>
        </w:tc>
      </w:tr>
      <w:tr w:rsidR="00850532" w:rsidRPr="008D450C" w:rsidTr="007E02C5">
        <w:trPr>
          <w:trHeight w:val="855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Pr="006B4435" w:rsidRDefault="00850532" w:rsidP="000008AC">
            <w:pPr>
              <w:spacing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Imię</w:t>
            </w:r>
          </w:p>
        </w:tc>
        <w:tc>
          <w:tcPr>
            <w:tcW w:w="26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Pr="006B4435" w:rsidRDefault="00850532" w:rsidP="000008AC">
            <w:pPr>
              <w:spacing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Nazwisko</w:t>
            </w:r>
          </w:p>
        </w:tc>
      </w:tr>
      <w:tr w:rsidR="00850532" w:rsidRPr="008D450C" w:rsidTr="007E02C5">
        <w:trPr>
          <w:trHeight w:val="855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Pr="006B4435" w:rsidRDefault="00850532" w:rsidP="000008AC">
            <w:pPr>
              <w:spacing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Numer telefonu służbowego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Pr="006B4435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6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Pr="006B4435" w:rsidRDefault="00850532" w:rsidP="000008AC">
            <w:pPr>
              <w:spacing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E-mail służbowy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Pr="006B4435">
              <w:rPr>
                <w:sz w:val="24"/>
                <w:szCs w:val="24"/>
                <w:vertAlign w:val="superscript"/>
              </w:rPr>
              <w:t>)</w:t>
            </w:r>
          </w:p>
        </w:tc>
      </w:tr>
      <w:tr w:rsidR="00850532" w:rsidRPr="008D450C" w:rsidTr="007E02C5">
        <w:trPr>
          <w:trHeight w:val="1425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32" w:rsidRPr="006B4435" w:rsidRDefault="00850532" w:rsidP="000008AC">
            <w:pPr>
              <w:spacing w:line="240" w:lineRule="auto"/>
              <w:rPr>
                <w:sz w:val="24"/>
                <w:szCs w:val="24"/>
              </w:rPr>
            </w:pPr>
            <w:r w:rsidRPr="006B4435">
              <w:rPr>
                <w:sz w:val="24"/>
                <w:szCs w:val="24"/>
              </w:rPr>
              <w:t>Data sporządzenia sprawozdania</w:t>
            </w:r>
          </w:p>
        </w:tc>
        <w:tc>
          <w:tcPr>
            <w:tcW w:w="26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32" w:rsidRDefault="00850532" w:rsidP="000008AC">
            <w:pPr>
              <w:spacing w:line="240" w:lineRule="auto"/>
              <w:rPr>
                <w:sz w:val="24"/>
                <w:szCs w:val="24"/>
                <w:vertAlign w:val="superscript"/>
              </w:rPr>
            </w:pPr>
            <w:r w:rsidRPr="006B4435">
              <w:rPr>
                <w:sz w:val="24"/>
                <w:szCs w:val="24"/>
              </w:rPr>
              <w:t>Podpis i pieczątka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Pr="006B4435">
              <w:rPr>
                <w:sz w:val="24"/>
                <w:szCs w:val="24"/>
                <w:vertAlign w:val="superscript"/>
              </w:rPr>
              <w:t xml:space="preserve">) </w:t>
            </w:r>
            <w:r w:rsidRPr="006B4435">
              <w:rPr>
                <w:sz w:val="24"/>
                <w:szCs w:val="24"/>
              </w:rPr>
              <w:t>prowadzącego działalność w zakresie opróżniania zbiorników bezodpływowych i transportu nieczystości ciekłych</w:t>
            </w:r>
            <w:r>
              <w:rPr>
                <w:sz w:val="24"/>
                <w:szCs w:val="24"/>
                <w:vertAlign w:val="superscript"/>
              </w:rPr>
              <w:t>5</w:t>
            </w:r>
            <w:r w:rsidRPr="006B4435">
              <w:rPr>
                <w:sz w:val="24"/>
                <w:szCs w:val="24"/>
                <w:vertAlign w:val="superscript"/>
              </w:rPr>
              <w:t>)</w:t>
            </w:r>
          </w:p>
          <w:p w:rsidR="00AC35F3" w:rsidRDefault="00AC35F3" w:rsidP="000008AC">
            <w:pPr>
              <w:spacing w:line="240" w:lineRule="auto"/>
              <w:rPr>
                <w:sz w:val="24"/>
                <w:szCs w:val="24"/>
                <w:vertAlign w:val="superscript"/>
              </w:rPr>
            </w:pPr>
          </w:p>
          <w:p w:rsidR="00AC35F3" w:rsidRPr="006B4435" w:rsidRDefault="00AC35F3" w:rsidP="000008A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A098C" w:rsidRDefault="001A098C" w:rsidP="00AC35F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0532" w:rsidRPr="005C7059" w:rsidRDefault="00850532" w:rsidP="00AC35F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C7059">
        <w:rPr>
          <w:b/>
        </w:rPr>
        <w:t>Objaśnienia:</w:t>
      </w:r>
    </w:p>
    <w:p w:rsidR="00850532" w:rsidRPr="005C7059" w:rsidRDefault="00850532" w:rsidP="00AC35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7059">
        <w:rPr>
          <w:rFonts w:asciiTheme="minorHAnsi" w:hAnsiTheme="minorHAnsi"/>
          <w:sz w:val="22"/>
          <w:szCs w:val="22"/>
        </w:rPr>
        <w:t xml:space="preserve">Przez rodzaj odebranych nieczystości ciekłych rozumie się: nieczystości ciekłe bytowe </w:t>
      </w:r>
      <w:r w:rsidR="007E02C5" w:rsidRPr="005C7059">
        <w:rPr>
          <w:rFonts w:asciiTheme="minorHAnsi" w:hAnsiTheme="minorHAnsi"/>
          <w:sz w:val="22"/>
          <w:szCs w:val="22"/>
        </w:rPr>
        <w:br/>
      </w:r>
      <w:r w:rsidRPr="005C7059">
        <w:rPr>
          <w:rFonts w:asciiTheme="minorHAnsi" w:hAnsiTheme="minorHAnsi"/>
          <w:sz w:val="22"/>
          <w:szCs w:val="22"/>
        </w:rPr>
        <w:t>i nieczystości ciekłe przemysłowe, zgodnie z art. 9o ust. 3 pkt 4 ustawy z dnia 13 września 1996 r. o utrzymaniu czystości i porządku w gminach (Dz. U. z 2022 r. poz. 2519).</w:t>
      </w:r>
    </w:p>
    <w:p w:rsidR="00850532" w:rsidRPr="005C7059" w:rsidRDefault="00850532" w:rsidP="00AC35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7059">
        <w:rPr>
          <w:rFonts w:asciiTheme="minorHAnsi" w:hAnsiTheme="minorHAnsi"/>
          <w:sz w:val="22"/>
          <w:szCs w:val="22"/>
        </w:rPr>
        <w:t>Z dokładnością do jednego miejsca po przecinku.</w:t>
      </w:r>
    </w:p>
    <w:p w:rsidR="00850532" w:rsidRPr="005C7059" w:rsidRDefault="00850532" w:rsidP="00AC35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7059">
        <w:rPr>
          <w:rFonts w:asciiTheme="minorHAnsi" w:hAnsiTheme="minorHAnsi"/>
          <w:sz w:val="22"/>
          <w:szCs w:val="22"/>
        </w:rPr>
        <w:t xml:space="preserve">Aglomeracja Wrocław została wyznaczona uchwałą Rady Miejskiej Wrocławia XXXI/794/20 </w:t>
      </w:r>
      <w:r w:rsidR="007E02C5" w:rsidRPr="005C7059">
        <w:rPr>
          <w:rFonts w:asciiTheme="minorHAnsi" w:hAnsiTheme="minorHAnsi"/>
          <w:sz w:val="22"/>
          <w:szCs w:val="22"/>
        </w:rPr>
        <w:br/>
      </w:r>
      <w:r w:rsidRPr="005C7059">
        <w:rPr>
          <w:rFonts w:asciiTheme="minorHAnsi" w:hAnsiTheme="minorHAnsi"/>
          <w:sz w:val="22"/>
          <w:szCs w:val="22"/>
        </w:rPr>
        <w:t>z dnia 20 listopada 2020 r. w sprawie wyznaczania obszaru i granic Aglomeracji Wrocław na potrzeby Krajowego Programu Oczyszczania Ścieków Komunalnych. https://edzienniki.duw.pl/WDU_D/2020/6832/akt.pdf</w:t>
      </w:r>
    </w:p>
    <w:p w:rsidR="00850532" w:rsidRPr="005C7059" w:rsidRDefault="00850532" w:rsidP="00AC35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7059">
        <w:rPr>
          <w:rFonts w:asciiTheme="minorHAnsi" w:hAnsiTheme="minorHAnsi"/>
          <w:sz w:val="22"/>
          <w:szCs w:val="22"/>
        </w:rPr>
        <w:t>O ile posiada.</w:t>
      </w:r>
    </w:p>
    <w:p w:rsidR="00850532" w:rsidRPr="005C7059" w:rsidRDefault="00850532" w:rsidP="00AC35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7059">
        <w:rPr>
          <w:rFonts w:asciiTheme="minorHAnsi" w:hAnsiTheme="minorHAnsi"/>
          <w:sz w:val="22"/>
          <w:szCs w:val="22"/>
        </w:rPr>
        <w:t>Lub podpis osoby upoważnionej do występowania w imieniu prowadzącego działalność na podstawie pełnomocnictwa.</w:t>
      </w:r>
    </w:p>
    <w:p w:rsidR="00AC35F3" w:rsidRDefault="00AC35F3" w:rsidP="00AC35F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850532" w:rsidRPr="005C7059" w:rsidRDefault="00850532" w:rsidP="00AC35F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C7059">
        <w:rPr>
          <w:b/>
        </w:rPr>
        <w:t>Załączniki:</w:t>
      </w:r>
    </w:p>
    <w:p w:rsidR="00850532" w:rsidRPr="005C7059" w:rsidRDefault="00850532" w:rsidP="00AC35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7059">
        <w:rPr>
          <w:rFonts w:asciiTheme="minorHAnsi" w:hAnsiTheme="minorHAnsi"/>
          <w:sz w:val="22"/>
          <w:szCs w:val="22"/>
        </w:rPr>
        <w:t>Wykaz adresów nieruchomości na których świadczona była usługa opróżniania zbiorników bezodpływowych i transportu nieczystości ciekłych w ............... kwartale............roku.</w:t>
      </w:r>
    </w:p>
    <w:p w:rsidR="00850532" w:rsidRPr="005C7059" w:rsidRDefault="00850532" w:rsidP="00AC35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7059">
        <w:rPr>
          <w:rFonts w:asciiTheme="minorHAnsi" w:hAnsiTheme="minorHAnsi"/>
          <w:sz w:val="22"/>
          <w:szCs w:val="22"/>
        </w:rPr>
        <w:t xml:space="preserve">Wykaz adresów nieruchomości na których świadczona była usługa opróżniania osadników </w:t>
      </w:r>
      <w:r w:rsidR="007E02C5" w:rsidRPr="005C7059">
        <w:rPr>
          <w:rFonts w:asciiTheme="minorHAnsi" w:hAnsiTheme="minorHAnsi"/>
          <w:sz w:val="22"/>
          <w:szCs w:val="22"/>
        </w:rPr>
        <w:br/>
      </w:r>
      <w:r w:rsidRPr="005C7059">
        <w:rPr>
          <w:rFonts w:asciiTheme="minorHAnsi" w:hAnsiTheme="minorHAnsi"/>
          <w:sz w:val="22"/>
          <w:szCs w:val="22"/>
        </w:rPr>
        <w:t>w instalacjach przydomowych oczyszczalni ścieków i transportu nieczystości ciekłych w ............... kwartale............roku.</w:t>
      </w:r>
    </w:p>
    <w:p w:rsidR="00850532" w:rsidRPr="005C7059" w:rsidRDefault="00850532" w:rsidP="00AC35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7059">
        <w:rPr>
          <w:rFonts w:asciiTheme="minorHAnsi" w:hAnsiTheme="minorHAnsi"/>
          <w:sz w:val="22"/>
          <w:szCs w:val="22"/>
        </w:rPr>
        <w:t>Wykaz właścicieli nieruchomości z którymi zawarto umowy na opróżnianie zbiorników bezodpływowych i transport nieczystości ciekłych w ............... kwartale..............roku.</w:t>
      </w:r>
    </w:p>
    <w:p w:rsidR="00850532" w:rsidRPr="005C7059" w:rsidRDefault="00850532" w:rsidP="00AC35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7059">
        <w:rPr>
          <w:rFonts w:asciiTheme="minorHAnsi" w:hAnsiTheme="minorHAnsi"/>
          <w:sz w:val="22"/>
          <w:szCs w:val="22"/>
        </w:rPr>
        <w:t>Wykaz właścicieli nieruchomości z którymi uległy rozwiązaniu lub wygasły umowy na opróżnianie zbiorników bezodpływowych i transport nieczystości ciekłych w ............... kwartale..............roku.</w:t>
      </w:r>
    </w:p>
    <w:p w:rsidR="00850532" w:rsidRPr="005C7059" w:rsidRDefault="00850532" w:rsidP="00AC35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7059">
        <w:rPr>
          <w:rFonts w:asciiTheme="minorHAnsi" w:hAnsiTheme="minorHAnsi"/>
          <w:sz w:val="22"/>
          <w:szCs w:val="22"/>
        </w:rPr>
        <w:t xml:space="preserve">Wykaz właścicieli nieruchomości z którymi zawarto umowy na opróżnianie osadników </w:t>
      </w:r>
      <w:r w:rsidR="007E02C5" w:rsidRPr="005C7059">
        <w:rPr>
          <w:rFonts w:asciiTheme="minorHAnsi" w:hAnsiTheme="minorHAnsi"/>
          <w:sz w:val="22"/>
          <w:szCs w:val="22"/>
        </w:rPr>
        <w:br/>
      </w:r>
      <w:r w:rsidRPr="005C7059">
        <w:rPr>
          <w:rFonts w:asciiTheme="minorHAnsi" w:hAnsiTheme="minorHAnsi"/>
          <w:sz w:val="22"/>
          <w:szCs w:val="22"/>
        </w:rPr>
        <w:t>w instalacjach przydomowych oczyszczalni ścieków i transport nieczystości ciekłych w ............... kwartale..............roku.</w:t>
      </w:r>
    </w:p>
    <w:p w:rsidR="00850532" w:rsidRPr="005C7059" w:rsidRDefault="00850532" w:rsidP="00AC35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7059">
        <w:rPr>
          <w:rFonts w:asciiTheme="minorHAnsi" w:hAnsiTheme="minorHAnsi"/>
          <w:sz w:val="22"/>
          <w:szCs w:val="22"/>
        </w:rPr>
        <w:t>Wykaz właścicieli nieruchomości z którymi uległy rozwiązaniu lub wygasły umowy na opróżnianie osadników w instalacjach przydomowych oczyszczalni ścieków i transport nieczystości ciekłych w ............... kwartale..............roku.</w:t>
      </w:r>
    </w:p>
    <w:p w:rsidR="00850532" w:rsidRPr="005C7059" w:rsidRDefault="00850532" w:rsidP="00AC35F3">
      <w:pPr>
        <w:spacing w:after="0" w:line="240" w:lineRule="auto"/>
      </w:pPr>
    </w:p>
    <w:sectPr w:rsidR="00850532" w:rsidRPr="005C7059" w:rsidSect="00726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32EA"/>
    <w:multiLevelType w:val="hybridMultilevel"/>
    <w:tmpl w:val="D348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50532"/>
    <w:rsid w:val="001A098C"/>
    <w:rsid w:val="002A5DD2"/>
    <w:rsid w:val="003677FF"/>
    <w:rsid w:val="005C7059"/>
    <w:rsid w:val="00675ADB"/>
    <w:rsid w:val="006E4889"/>
    <w:rsid w:val="0072620E"/>
    <w:rsid w:val="007E02C5"/>
    <w:rsid w:val="00815AE9"/>
    <w:rsid w:val="00850532"/>
    <w:rsid w:val="00A33DC4"/>
    <w:rsid w:val="00AC35F3"/>
    <w:rsid w:val="00F65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850532"/>
    <w:pPr>
      <w:keepNext/>
      <w:spacing w:before="120" w:after="0" w:line="360" w:lineRule="auto"/>
      <w:jc w:val="center"/>
    </w:pPr>
    <w:rPr>
      <w:rFonts w:ascii="Times" w:hAnsi="Times" w:cs="Arial"/>
      <w:b/>
      <w:bCs/>
      <w:caps/>
      <w:kern w:val="24"/>
      <w:sz w:val="24"/>
      <w:szCs w:val="24"/>
    </w:rPr>
  </w:style>
  <w:style w:type="paragraph" w:styleId="Akapitzlist">
    <w:name w:val="List Paragraph"/>
    <w:basedOn w:val="Normalny"/>
    <w:uiPriority w:val="99"/>
    <w:qFormat/>
    <w:rsid w:val="008505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umanga03</dc:creator>
  <cp:lastModifiedBy>umalni01</cp:lastModifiedBy>
  <cp:revision>6</cp:revision>
  <dcterms:created xsi:type="dcterms:W3CDTF">2022-12-21T10:24:00Z</dcterms:created>
  <dcterms:modified xsi:type="dcterms:W3CDTF">2022-12-28T07:09:00Z</dcterms:modified>
</cp:coreProperties>
</file>