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5D" w:rsidRPr="00D96E5D" w:rsidRDefault="00313D0D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MM CARS</w:t>
      </w:r>
      <w:r w:rsidR="00D96E5D" w:rsidRPr="00D96E5D">
        <w:rPr>
          <w:rFonts w:ascii="Verdana" w:hAnsi="Verdana" w:cs="Arial"/>
          <w:sz w:val="22"/>
          <w:szCs w:val="22"/>
        </w:rPr>
        <w:t xml:space="preserve"> SPÓŁKA Z OGRANICZONĄ ODPOWIEDZIALNOŚCIĄ</w:t>
      </w:r>
    </w:p>
    <w:p w:rsidR="00D96E5D" w:rsidRPr="00D96E5D" w:rsidRDefault="00313D0D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u</w:t>
      </w:r>
      <w:r w:rsidR="00D96E5D" w:rsidRPr="00D96E5D">
        <w:rPr>
          <w:rFonts w:ascii="Verdana" w:hAnsi="Verdana" w:cs="Arial"/>
          <w:sz w:val="22"/>
          <w:szCs w:val="22"/>
        </w:rPr>
        <w:t xml:space="preserve">l. </w:t>
      </w:r>
      <w:r>
        <w:rPr>
          <w:rFonts w:ascii="Verdana" w:hAnsi="Verdana" w:cs="Arial"/>
          <w:sz w:val="22"/>
          <w:szCs w:val="22"/>
        </w:rPr>
        <w:t>Lotnisko nr 81</w:t>
      </w:r>
    </w:p>
    <w:p w:rsidR="00D96E5D" w:rsidRDefault="00313D0D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40</w:t>
      </w:r>
      <w:r w:rsidR="00D96E5D" w:rsidRPr="00D96E5D"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sz w:val="22"/>
          <w:szCs w:val="22"/>
        </w:rPr>
        <w:t>271</w:t>
      </w:r>
      <w:r w:rsidR="00892A96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Katowice</w:t>
      </w:r>
    </w:p>
    <w:p w:rsidR="000A56F2" w:rsidRPr="000A56F2" w:rsidRDefault="000A56F2" w:rsidP="000A56F2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Pr="000A56F2">
        <w:rPr>
          <w:rFonts w:ascii="Verdana" w:hAnsi="Verdana" w:cs="Arial"/>
          <w:sz w:val="22"/>
          <w:szCs w:val="22"/>
        </w:rPr>
        <w:t>KN-KSO.5421.</w:t>
      </w:r>
      <w:r w:rsidR="00D96E5D">
        <w:rPr>
          <w:rFonts w:ascii="Verdana" w:hAnsi="Verdana" w:cs="Arial"/>
          <w:sz w:val="22"/>
          <w:szCs w:val="22"/>
        </w:rPr>
        <w:t>1</w:t>
      </w:r>
      <w:r w:rsidRPr="000A56F2">
        <w:rPr>
          <w:rFonts w:ascii="Verdana" w:hAnsi="Verdana" w:cs="Arial"/>
          <w:sz w:val="22"/>
          <w:szCs w:val="22"/>
        </w:rPr>
        <w:t>.</w:t>
      </w:r>
      <w:r w:rsidR="00313D0D">
        <w:rPr>
          <w:rFonts w:ascii="Verdana" w:hAnsi="Verdana" w:cs="Arial"/>
          <w:sz w:val="22"/>
          <w:szCs w:val="22"/>
        </w:rPr>
        <w:t>39</w:t>
      </w:r>
      <w:r w:rsidRPr="000A56F2">
        <w:rPr>
          <w:rFonts w:ascii="Verdana" w:hAnsi="Verdana" w:cs="Arial"/>
          <w:sz w:val="22"/>
          <w:szCs w:val="22"/>
        </w:rPr>
        <w:t>.202</w:t>
      </w:r>
      <w:r w:rsidR="00D96E5D">
        <w:rPr>
          <w:rFonts w:ascii="Verdana" w:hAnsi="Verdana" w:cs="Arial"/>
          <w:sz w:val="22"/>
          <w:szCs w:val="22"/>
        </w:rPr>
        <w:t>2</w:t>
      </w:r>
    </w:p>
    <w:p w:rsidR="006C6502" w:rsidRPr="006C6502" w:rsidRDefault="006C6502" w:rsidP="000A56F2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6C6502">
        <w:rPr>
          <w:rFonts w:ascii="Verdana" w:hAnsi="Verdana" w:cs="Arial"/>
          <w:sz w:val="22"/>
          <w:szCs w:val="22"/>
        </w:rPr>
        <w:t>00122859/2022/W</w:t>
      </w:r>
    </w:p>
    <w:p w:rsidR="000A56F2" w:rsidRPr="000A56F2" w:rsidRDefault="000A56F2" w:rsidP="000E1C8B">
      <w:pPr>
        <w:pStyle w:val="Tekstpodstawowy"/>
        <w:suppressAutoHyphens/>
        <w:spacing w:before="20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Wrocław, </w:t>
      </w:r>
      <w:r w:rsidR="00CD06A2">
        <w:rPr>
          <w:rFonts w:ascii="Verdana" w:hAnsi="Verdana" w:cs="Arial"/>
          <w:sz w:val="22"/>
          <w:szCs w:val="22"/>
        </w:rPr>
        <w:t>24</w:t>
      </w:r>
      <w:r w:rsidR="00D96E5D">
        <w:rPr>
          <w:rFonts w:ascii="Verdana" w:hAnsi="Verdana" w:cs="Arial"/>
          <w:sz w:val="22"/>
          <w:szCs w:val="22"/>
        </w:rPr>
        <w:t xml:space="preserve"> </w:t>
      </w:r>
      <w:r w:rsidR="00CD06A2">
        <w:rPr>
          <w:rFonts w:ascii="Verdana" w:hAnsi="Verdana" w:cs="Arial"/>
          <w:sz w:val="22"/>
          <w:szCs w:val="22"/>
        </w:rPr>
        <w:t>październik</w:t>
      </w:r>
      <w:r w:rsidRPr="000A56F2">
        <w:rPr>
          <w:rFonts w:ascii="Verdana" w:hAnsi="Verdana" w:cs="Arial"/>
          <w:sz w:val="22"/>
          <w:szCs w:val="22"/>
        </w:rPr>
        <w:t>a 202</w:t>
      </w:r>
      <w:r w:rsidR="00D96E5D"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 xml:space="preserve"> r.</w:t>
      </w:r>
    </w:p>
    <w:p w:rsidR="000A56F2" w:rsidRPr="000A56F2" w:rsidRDefault="000A56F2" w:rsidP="000A56F2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ZALECENIA POKONTROLNE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Zalecenia pokontrolne wydaje się na podstawie art. 83b ust. 2 pkt 2 ustawy z dnia 20 czerwca 1997</w:t>
      </w:r>
      <w:r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r. Prawo o ruchu drogowym </w:t>
      </w:r>
      <w:r w:rsidR="001B726A">
        <w:rPr>
          <w:rFonts w:ascii="Verdana" w:hAnsi="Verdana"/>
          <w:sz w:val="22"/>
          <w:szCs w:val="22"/>
        </w:rPr>
        <w:t xml:space="preserve">(t.j. Dz. U. z 2022 nr 988 z późn. zm. – </w:t>
      </w:r>
      <w:r w:rsidRPr="00170FD1">
        <w:rPr>
          <w:rFonts w:ascii="Verdana" w:hAnsi="Verdana"/>
          <w:sz w:val="22"/>
          <w:szCs w:val="22"/>
        </w:rPr>
        <w:t>zwanej dalej ustawą</w:t>
      </w:r>
      <w:r w:rsidR="001B726A">
        <w:rPr>
          <w:rFonts w:ascii="Verdana" w:hAnsi="Verdana"/>
          <w:sz w:val="22"/>
          <w:szCs w:val="22"/>
        </w:rPr>
        <w:t>)</w:t>
      </w:r>
      <w:r w:rsidRPr="00170FD1">
        <w:rPr>
          <w:rFonts w:ascii="Verdana" w:hAnsi="Verdana"/>
          <w:sz w:val="22"/>
          <w:szCs w:val="22"/>
        </w:rPr>
        <w:t>.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Wydział Kontroli Urzędu Miejskiego Wrocławia na podstawie art. 83b ust. 2 pkt 1 ustawy, przeprowadził kontrolę stacji kontroli pojazdów prowadzonej przez przedsiębiorcę, </w:t>
      </w:r>
      <w:r w:rsidR="00313D0D">
        <w:rPr>
          <w:rFonts w:ascii="Verdana" w:hAnsi="Verdana" w:cs="Arial"/>
          <w:sz w:val="22"/>
          <w:szCs w:val="22"/>
        </w:rPr>
        <w:t>MM CARS</w:t>
      </w:r>
      <w:r w:rsidR="00D96E5D" w:rsidRPr="00D96E5D">
        <w:rPr>
          <w:rFonts w:ascii="Verdana" w:hAnsi="Verdana" w:cs="Arial"/>
          <w:sz w:val="22"/>
          <w:szCs w:val="22"/>
        </w:rPr>
        <w:t xml:space="preserve"> SPÓŁKA Z OGRANICZONĄ ODPOWIEDZIALNOŚCIĄ</w:t>
      </w:r>
      <w:r w:rsidRPr="00170FD1">
        <w:rPr>
          <w:rFonts w:ascii="Verdana" w:hAnsi="Verdana"/>
          <w:sz w:val="22"/>
          <w:szCs w:val="22"/>
        </w:rPr>
        <w:t>, wpisanego do rejestru działalności regulowanej prowadzonego przez Prezydenta Wrocławia pod nr ewidencyjnym DW/</w:t>
      </w:r>
      <w:r w:rsidR="00313D0D">
        <w:rPr>
          <w:rFonts w:ascii="Verdana" w:hAnsi="Verdana"/>
          <w:sz w:val="22"/>
          <w:szCs w:val="22"/>
        </w:rPr>
        <w:t>029</w:t>
      </w:r>
      <w:r w:rsidRPr="00170FD1">
        <w:rPr>
          <w:rFonts w:ascii="Verdana" w:hAnsi="Verdana"/>
          <w:sz w:val="22"/>
          <w:szCs w:val="22"/>
        </w:rPr>
        <w:t xml:space="preserve">/P, ze wskazanym adresem wykonywania działalności: </w:t>
      </w:r>
      <w:bookmarkStart w:id="0" w:name="OLE_LINK2"/>
      <w:r w:rsidR="00313D0D">
        <w:rPr>
          <w:rFonts w:ascii="Verdana" w:hAnsi="Verdana"/>
          <w:sz w:val="22"/>
          <w:szCs w:val="22"/>
        </w:rPr>
        <w:t>A</w:t>
      </w:r>
      <w:r w:rsidRPr="00170FD1">
        <w:rPr>
          <w:rFonts w:ascii="Verdana" w:hAnsi="Verdana"/>
          <w:sz w:val="22"/>
          <w:szCs w:val="22"/>
        </w:rPr>
        <w:t xml:space="preserve">l. </w:t>
      </w:r>
      <w:bookmarkEnd w:id="0"/>
      <w:r w:rsidR="00313D0D" w:rsidRPr="00313D0D">
        <w:rPr>
          <w:rFonts w:ascii="Verdana" w:hAnsi="Verdana"/>
          <w:sz w:val="22"/>
          <w:szCs w:val="22"/>
        </w:rPr>
        <w:t>Karkonoska nr 50</w:t>
      </w:r>
      <w:r w:rsidRPr="00170FD1">
        <w:rPr>
          <w:rFonts w:ascii="Verdana" w:hAnsi="Verdana"/>
          <w:sz w:val="22"/>
          <w:szCs w:val="22"/>
        </w:rPr>
        <w:t>, 5</w:t>
      </w:r>
      <w:r w:rsidR="00313D0D">
        <w:rPr>
          <w:rFonts w:ascii="Verdana" w:hAnsi="Verdana"/>
          <w:sz w:val="22"/>
          <w:szCs w:val="22"/>
        </w:rPr>
        <w:t>3</w:t>
      </w:r>
      <w:r w:rsidRPr="00170FD1">
        <w:rPr>
          <w:rFonts w:ascii="Verdana" w:hAnsi="Verdana"/>
          <w:sz w:val="22"/>
          <w:szCs w:val="22"/>
        </w:rPr>
        <w:t>-0</w:t>
      </w:r>
      <w:r w:rsidR="00313D0D">
        <w:rPr>
          <w:rFonts w:ascii="Verdana" w:hAnsi="Verdana"/>
          <w:sz w:val="22"/>
          <w:szCs w:val="22"/>
        </w:rPr>
        <w:t>15</w:t>
      </w:r>
      <w:r w:rsidRPr="00170FD1">
        <w:rPr>
          <w:rFonts w:ascii="Verdana" w:hAnsi="Verdana"/>
          <w:sz w:val="22"/>
          <w:szCs w:val="22"/>
        </w:rPr>
        <w:t xml:space="preserve"> Wrocław.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Zakresem kontroli objęto:</w:t>
      </w:r>
    </w:p>
    <w:p w:rsidR="000A56F2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1202B" w:rsidRPr="0081202B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8120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56F2" w:rsidRPr="000A56F2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0A56F2">
        <w:rPr>
          <w:rFonts w:ascii="Verdana" w:hAnsi="Verdana"/>
          <w:sz w:val="22"/>
          <w:szCs w:val="22"/>
        </w:rPr>
        <w:t>Sprawdzenie prawidłowości prowadzenia dokumentacji.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D96E5D">
        <w:rPr>
          <w:rFonts w:ascii="Verdana" w:hAnsi="Verdana"/>
          <w:sz w:val="22"/>
          <w:szCs w:val="22"/>
        </w:rPr>
        <w:t>1</w:t>
      </w:r>
      <w:r w:rsidRPr="00170FD1">
        <w:rPr>
          <w:rFonts w:ascii="Verdana" w:hAnsi="Verdana"/>
          <w:sz w:val="22"/>
          <w:szCs w:val="22"/>
        </w:rPr>
        <w:t>.</w:t>
      </w:r>
      <w:r w:rsidR="00313D0D">
        <w:rPr>
          <w:rFonts w:ascii="Verdana" w:hAnsi="Verdana"/>
          <w:sz w:val="22"/>
          <w:szCs w:val="22"/>
        </w:rPr>
        <w:t>39</w:t>
      </w:r>
      <w:r w:rsidRPr="00170FD1">
        <w:rPr>
          <w:rFonts w:ascii="Verdana" w:hAnsi="Verdana"/>
          <w:sz w:val="22"/>
          <w:szCs w:val="22"/>
        </w:rPr>
        <w:t>.202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z </w:t>
      </w:r>
      <w:r w:rsidR="00313D0D">
        <w:rPr>
          <w:rFonts w:ascii="Verdana" w:hAnsi="Verdana"/>
          <w:sz w:val="22"/>
          <w:szCs w:val="22"/>
        </w:rPr>
        <w:t>7</w:t>
      </w:r>
      <w:r w:rsidRPr="00170FD1">
        <w:rPr>
          <w:rFonts w:ascii="Verdana" w:hAnsi="Verdana"/>
          <w:sz w:val="22"/>
          <w:szCs w:val="22"/>
        </w:rPr>
        <w:t xml:space="preserve"> </w:t>
      </w:r>
      <w:r w:rsidR="00313D0D">
        <w:rPr>
          <w:rFonts w:ascii="Verdana" w:hAnsi="Verdana"/>
          <w:sz w:val="22"/>
          <w:szCs w:val="22"/>
        </w:rPr>
        <w:t>października</w:t>
      </w:r>
      <w:r w:rsidRPr="00170FD1">
        <w:rPr>
          <w:rFonts w:ascii="Verdana" w:hAnsi="Verdana"/>
          <w:sz w:val="22"/>
          <w:szCs w:val="22"/>
        </w:rPr>
        <w:t xml:space="preserve"> 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Na podstawie dokumentacji objętej kontrolą i opisanej w ww. protokole kontroli, nie stwierdzono naruszeń warunków wykonywania działalności gospodarczej w zakresie zgodności stacji</w:t>
      </w:r>
      <w:r w:rsidR="00AC2835"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z wymaganiami, o których mowa w art. 83 ust. 3 ww. ustawy oraz w zakresie prowadzenia wymaganej </w:t>
      </w:r>
      <w:r w:rsidRPr="00170FD1">
        <w:rPr>
          <w:rFonts w:ascii="Verdana" w:hAnsi="Verdana"/>
          <w:sz w:val="22"/>
          <w:szCs w:val="22"/>
        </w:rPr>
        <w:lastRenderedPageBreak/>
        <w:t>dokumentacji. Nie stwierdzono również nieprawidłowości w zakresie wykonywania badania technicznego pojazdu.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W związku z powyższym, nie formułuje się uwag i wniosków.</w:t>
      </w:r>
    </w:p>
    <w:p w:rsidR="000E1C8B" w:rsidRPr="000E1C8B" w:rsidRDefault="000E1C8B" w:rsidP="000E1C8B">
      <w:pPr>
        <w:snapToGrid w:val="0"/>
        <w:spacing w:before="360" w:after="120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Dokument podpisała z upoważnienia Prezydenta</w:t>
      </w:r>
    </w:p>
    <w:p w:rsidR="000E1C8B" w:rsidRPr="000E1C8B" w:rsidRDefault="000E1C8B" w:rsidP="000E1C8B">
      <w:pPr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 xml:space="preserve">Marta </w:t>
      </w:r>
      <w:proofErr w:type="spellStart"/>
      <w:r w:rsidRPr="000E1C8B">
        <w:rPr>
          <w:rFonts w:ascii="Verdana" w:hAnsi="Verdana"/>
          <w:sz w:val="22"/>
          <w:szCs w:val="22"/>
        </w:rPr>
        <w:t>Kalicińska</w:t>
      </w:r>
      <w:proofErr w:type="spellEnd"/>
    </w:p>
    <w:p w:rsidR="005C4F49" w:rsidRPr="000E1C8B" w:rsidRDefault="000E1C8B" w:rsidP="000E1C8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Dyrektor Wydziału Kontroli</w:t>
      </w:r>
    </w:p>
    <w:p w:rsidR="00891299" w:rsidRPr="00B836BA" w:rsidRDefault="00891299" w:rsidP="000E1C8B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836BA">
        <w:rPr>
          <w:rFonts w:ascii="Verdana" w:hAnsi="Verdana"/>
          <w:bCs/>
          <w:sz w:val="22"/>
          <w:szCs w:val="22"/>
        </w:rPr>
        <w:t>Do wiadomości:</w:t>
      </w:r>
    </w:p>
    <w:p w:rsidR="00891299" w:rsidRPr="00B836BA" w:rsidRDefault="00891299" w:rsidP="000E1C8B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836BA">
        <w:rPr>
          <w:bCs/>
          <w:sz w:val="22"/>
          <w:szCs w:val="22"/>
        </w:rPr>
        <w:t>Pan</w:t>
      </w:r>
      <w:r w:rsidR="002867CB" w:rsidRPr="00B836BA">
        <w:rPr>
          <w:bCs/>
          <w:sz w:val="22"/>
          <w:szCs w:val="22"/>
        </w:rPr>
        <w:t>i</w:t>
      </w:r>
      <w:r w:rsidRPr="00B836BA">
        <w:rPr>
          <w:bCs/>
          <w:sz w:val="22"/>
          <w:szCs w:val="22"/>
        </w:rPr>
        <w:t xml:space="preserve"> </w:t>
      </w:r>
      <w:r w:rsidR="002867CB" w:rsidRPr="00B836BA">
        <w:rPr>
          <w:bCs/>
          <w:sz w:val="22"/>
          <w:szCs w:val="22"/>
        </w:rPr>
        <w:t>Bożena Bronowicka</w:t>
      </w:r>
      <w:r w:rsidRPr="00B836BA">
        <w:rPr>
          <w:bCs/>
          <w:sz w:val="22"/>
          <w:szCs w:val="22"/>
        </w:rPr>
        <w:t xml:space="preserve"> – Dyrektor WSO UMW wraz z proto</w:t>
      </w:r>
      <w:r w:rsidR="0006603B" w:rsidRPr="00B836BA">
        <w:rPr>
          <w:bCs/>
          <w:sz w:val="22"/>
          <w:szCs w:val="22"/>
        </w:rPr>
        <w:t>kołem kon</w:t>
      </w:r>
      <w:r w:rsidR="005C4F49">
        <w:rPr>
          <w:bCs/>
          <w:sz w:val="22"/>
          <w:szCs w:val="22"/>
        </w:rPr>
        <w:t>troli WKN-KSO.5421</w:t>
      </w:r>
      <w:r w:rsidR="0006603B" w:rsidRPr="00B836BA">
        <w:rPr>
          <w:bCs/>
          <w:sz w:val="22"/>
          <w:szCs w:val="22"/>
        </w:rPr>
        <w:t>.</w:t>
      </w:r>
      <w:r w:rsidR="005C4F49">
        <w:rPr>
          <w:bCs/>
          <w:sz w:val="22"/>
          <w:szCs w:val="22"/>
        </w:rPr>
        <w:t>1</w:t>
      </w:r>
      <w:r w:rsidR="0006603B" w:rsidRPr="00B836BA">
        <w:rPr>
          <w:bCs/>
          <w:sz w:val="22"/>
          <w:szCs w:val="22"/>
        </w:rPr>
        <w:t>.</w:t>
      </w:r>
      <w:r w:rsidR="00313D0D">
        <w:rPr>
          <w:bCs/>
          <w:sz w:val="22"/>
          <w:szCs w:val="22"/>
        </w:rPr>
        <w:t>39</w:t>
      </w:r>
      <w:r w:rsidR="0006603B" w:rsidRPr="00B836BA">
        <w:rPr>
          <w:bCs/>
          <w:sz w:val="22"/>
          <w:szCs w:val="22"/>
        </w:rPr>
        <w:t>.202</w:t>
      </w:r>
      <w:r w:rsidR="005C4F49">
        <w:rPr>
          <w:bCs/>
          <w:sz w:val="22"/>
          <w:szCs w:val="22"/>
        </w:rPr>
        <w:t>2</w:t>
      </w:r>
      <w:r w:rsidR="00B836BA">
        <w:rPr>
          <w:bCs/>
          <w:sz w:val="22"/>
          <w:szCs w:val="22"/>
        </w:rPr>
        <w:t xml:space="preserve"> w </w:t>
      </w:r>
      <w:r w:rsidRPr="00B836BA">
        <w:rPr>
          <w:bCs/>
          <w:sz w:val="22"/>
          <w:szCs w:val="22"/>
        </w:rPr>
        <w:t>wersji elektronicznej.</w:t>
      </w:r>
    </w:p>
    <w:sectPr w:rsidR="00891299" w:rsidRPr="00B836B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D0D" w:rsidRDefault="00313D0D">
      <w:r>
        <w:separator/>
      </w:r>
    </w:p>
  </w:endnote>
  <w:endnote w:type="continuationSeparator" w:id="0">
    <w:p w:rsidR="00313D0D" w:rsidRDefault="00313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D23F1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D23F17">
      <w:rPr>
        <w:rFonts w:ascii="Times New Roman" w:hAnsi="Times New Roman"/>
        <w:sz w:val="14"/>
        <w:szCs w:val="14"/>
      </w:rPr>
      <w:fldChar w:fldCharType="separate"/>
    </w:r>
    <w:r w:rsidR="00892A96">
      <w:rPr>
        <w:rFonts w:ascii="Times New Roman" w:hAnsi="Times New Roman"/>
        <w:noProof/>
        <w:sz w:val="14"/>
        <w:szCs w:val="14"/>
      </w:rPr>
      <w:t>2</w:t>
    </w:r>
    <w:r w:rsidR="00D23F1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D23F1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D23F17">
      <w:rPr>
        <w:rFonts w:ascii="Times New Roman" w:hAnsi="Times New Roman"/>
        <w:sz w:val="14"/>
        <w:szCs w:val="14"/>
      </w:rPr>
      <w:fldChar w:fldCharType="separate"/>
    </w:r>
    <w:r w:rsidR="00892A96">
      <w:rPr>
        <w:rFonts w:ascii="Times New Roman" w:hAnsi="Times New Roman"/>
        <w:noProof/>
        <w:sz w:val="14"/>
        <w:szCs w:val="14"/>
      </w:rPr>
      <w:t>2</w:t>
    </w:r>
    <w:r w:rsidR="00D23F1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</w:rPr>
    </w:pPr>
  </w:p>
  <w:p w:rsidR="00313D0D" w:rsidRDefault="00313D0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D0D" w:rsidRDefault="00313D0D">
      <w:r>
        <w:separator/>
      </w:r>
    </w:p>
  </w:footnote>
  <w:footnote w:type="continuationSeparator" w:id="0">
    <w:p w:rsidR="00313D0D" w:rsidRDefault="00313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6A243B8"/>
    <w:multiLevelType w:val="hybridMultilevel"/>
    <w:tmpl w:val="4D3C8DAC"/>
    <w:lvl w:ilvl="0" w:tplc="5D6A0A3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3">
    <w:nsid w:val="73585991"/>
    <w:multiLevelType w:val="hybridMultilevel"/>
    <w:tmpl w:val="0CD6E262"/>
    <w:lvl w:ilvl="0" w:tplc="6960EE82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1"/>
  </w:num>
  <w:num w:numId="20">
    <w:abstractNumId w:val="11"/>
  </w:num>
  <w:num w:numId="21">
    <w:abstractNumId w:val="28"/>
  </w:num>
  <w:num w:numId="22">
    <w:abstractNumId w:val="13"/>
  </w:num>
  <w:num w:numId="23">
    <w:abstractNumId w:val="32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30"/>
  </w:num>
  <w:num w:numId="33">
    <w:abstractNumId w:val="21"/>
  </w:num>
  <w:num w:numId="34">
    <w:abstractNumId w:val="29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346C"/>
    <w:rsid w:val="00043923"/>
    <w:rsid w:val="0005350C"/>
    <w:rsid w:val="00060271"/>
    <w:rsid w:val="0006603B"/>
    <w:rsid w:val="00072CFF"/>
    <w:rsid w:val="00073CC9"/>
    <w:rsid w:val="000776D2"/>
    <w:rsid w:val="00083550"/>
    <w:rsid w:val="00084879"/>
    <w:rsid w:val="000927E4"/>
    <w:rsid w:val="00093B30"/>
    <w:rsid w:val="000A14AB"/>
    <w:rsid w:val="000A2546"/>
    <w:rsid w:val="000A56F2"/>
    <w:rsid w:val="000B44C1"/>
    <w:rsid w:val="000C0BE5"/>
    <w:rsid w:val="000C1594"/>
    <w:rsid w:val="000C739D"/>
    <w:rsid w:val="000D2C95"/>
    <w:rsid w:val="000D5412"/>
    <w:rsid w:val="000D628B"/>
    <w:rsid w:val="000E1C8B"/>
    <w:rsid w:val="000F102D"/>
    <w:rsid w:val="000F1F71"/>
    <w:rsid w:val="00127B48"/>
    <w:rsid w:val="001315D0"/>
    <w:rsid w:val="00135D32"/>
    <w:rsid w:val="0014653B"/>
    <w:rsid w:val="00146B14"/>
    <w:rsid w:val="00160897"/>
    <w:rsid w:val="00166784"/>
    <w:rsid w:val="00175E3B"/>
    <w:rsid w:val="00175E98"/>
    <w:rsid w:val="00177566"/>
    <w:rsid w:val="00185ADC"/>
    <w:rsid w:val="0019431E"/>
    <w:rsid w:val="001A46DA"/>
    <w:rsid w:val="001A7696"/>
    <w:rsid w:val="001A79FF"/>
    <w:rsid w:val="001B17A4"/>
    <w:rsid w:val="001B726A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13D0D"/>
    <w:rsid w:val="00321C21"/>
    <w:rsid w:val="00346257"/>
    <w:rsid w:val="00357F31"/>
    <w:rsid w:val="0037000D"/>
    <w:rsid w:val="00397192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12C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C56"/>
    <w:rsid w:val="00500F95"/>
    <w:rsid w:val="00512542"/>
    <w:rsid w:val="00516171"/>
    <w:rsid w:val="00521F87"/>
    <w:rsid w:val="00525AB6"/>
    <w:rsid w:val="005367F4"/>
    <w:rsid w:val="00556EA1"/>
    <w:rsid w:val="005624CF"/>
    <w:rsid w:val="0057778B"/>
    <w:rsid w:val="0059147E"/>
    <w:rsid w:val="00596A50"/>
    <w:rsid w:val="005A2EEA"/>
    <w:rsid w:val="005A718B"/>
    <w:rsid w:val="005C4F49"/>
    <w:rsid w:val="005E672A"/>
    <w:rsid w:val="005F1243"/>
    <w:rsid w:val="00600831"/>
    <w:rsid w:val="00612407"/>
    <w:rsid w:val="00613DA2"/>
    <w:rsid w:val="0062001F"/>
    <w:rsid w:val="00623EAC"/>
    <w:rsid w:val="00633570"/>
    <w:rsid w:val="006371CB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6502"/>
    <w:rsid w:val="006C72E3"/>
    <w:rsid w:val="006D3B2A"/>
    <w:rsid w:val="006E3274"/>
    <w:rsid w:val="006E46BC"/>
    <w:rsid w:val="006E555D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D17CA"/>
    <w:rsid w:val="007E22CA"/>
    <w:rsid w:val="007E69DE"/>
    <w:rsid w:val="007E6F70"/>
    <w:rsid w:val="007E789B"/>
    <w:rsid w:val="007F498B"/>
    <w:rsid w:val="00801E8C"/>
    <w:rsid w:val="00804C52"/>
    <w:rsid w:val="0081202B"/>
    <w:rsid w:val="0081461C"/>
    <w:rsid w:val="00820814"/>
    <w:rsid w:val="00821B75"/>
    <w:rsid w:val="00824974"/>
    <w:rsid w:val="008309E8"/>
    <w:rsid w:val="0083632B"/>
    <w:rsid w:val="008428C1"/>
    <w:rsid w:val="0084697A"/>
    <w:rsid w:val="0087168A"/>
    <w:rsid w:val="00872344"/>
    <w:rsid w:val="008779C8"/>
    <w:rsid w:val="00890A2C"/>
    <w:rsid w:val="00890EBC"/>
    <w:rsid w:val="00891299"/>
    <w:rsid w:val="00892A96"/>
    <w:rsid w:val="00895273"/>
    <w:rsid w:val="008955CD"/>
    <w:rsid w:val="008A1E6A"/>
    <w:rsid w:val="008B0EF7"/>
    <w:rsid w:val="008B2ABA"/>
    <w:rsid w:val="008B5084"/>
    <w:rsid w:val="008D2382"/>
    <w:rsid w:val="008D23B2"/>
    <w:rsid w:val="008D3E31"/>
    <w:rsid w:val="008D6101"/>
    <w:rsid w:val="008D653D"/>
    <w:rsid w:val="008E5BB6"/>
    <w:rsid w:val="008E63FA"/>
    <w:rsid w:val="008F7E35"/>
    <w:rsid w:val="00904141"/>
    <w:rsid w:val="0090420A"/>
    <w:rsid w:val="00904DF9"/>
    <w:rsid w:val="00906719"/>
    <w:rsid w:val="0092641F"/>
    <w:rsid w:val="00933F09"/>
    <w:rsid w:val="0094028E"/>
    <w:rsid w:val="00946101"/>
    <w:rsid w:val="00953036"/>
    <w:rsid w:val="00963651"/>
    <w:rsid w:val="00970641"/>
    <w:rsid w:val="0098183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1A3D"/>
    <w:rsid w:val="009D2DF8"/>
    <w:rsid w:val="009E60D4"/>
    <w:rsid w:val="009F60D6"/>
    <w:rsid w:val="00A07A35"/>
    <w:rsid w:val="00A07D7A"/>
    <w:rsid w:val="00A16059"/>
    <w:rsid w:val="00A22182"/>
    <w:rsid w:val="00A30FB4"/>
    <w:rsid w:val="00A32A77"/>
    <w:rsid w:val="00A35BFF"/>
    <w:rsid w:val="00A3652D"/>
    <w:rsid w:val="00A42F00"/>
    <w:rsid w:val="00A50BE3"/>
    <w:rsid w:val="00A55B5A"/>
    <w:rsid w:val="00A565D9"/>
    <w:rsid w:val="00A6726D"/>
    <w:rsid w:val="00A82262"/>
    <w:rsid w:val="00A92591"/>
    <w:rsid w:val="00AA2DA6"/>
    <w:rsid w:val="00AA3369"/>
    <w:rsid w:val="00AB01AC"/>
    <w:rsid w:val="00AB0E19"/>
    <w:rsid w:val="00AB5F40"/>
    <w:rsid w:val="00AC2835"/>
    <w:rsid w:val="00AD3232"/>
    <w:rsid w:val="00AD63EC"/>
    <w:rsid w:val="00AD6B4D"/>
    <w:rsid w:val="00AE520A"/>
    <w:rsid w:val="00AF191D"/>
    <w:rsid w:val="00AF2989"/>
    <w:rsid w:val="00AF3E35"/>
    <w:rsid w:val="00AF646E"/>
    <w:rsid w:val="00B0586B"/>
    <w:rsid w:val="00B150E1"/>
    <w:rsid w:val="00B21FFA"/>
    <w:rsid w:val="00B246F2"/>
    <w:rsid w:val="00B46948"/>
    <w:rsid w:val="00B53E0E"/>
    <w:rsid w:val="00B579F9"/>
    <w:rsid w:val="00B6400D"/>
    <w:rsid w:val="00B6613D"/>
    <w:rsid w:val="00B66464"/>
    <w:rsid w:val="00B67695"/>
    <w:rsid w:val="00B836BA"/>
    <w:rsid w:val="00B83B75"/>
    <w:rsid w:val="00B87905"/>
    <w:rsid w:val="00B87E9C"/>
    <w:rsid w:val="00B91B51"/>
    <w:rsid w:val="00B91FD3"/>
    <w:rsid w:val="00B939E1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57200"/>
    <w:rsid w:val="00C70DAE"/>
    <w:rsid w:val="00C912B7"/>
    <w:rsid w:val="00C927E3"/>
    <w:rsid w:val="00C9501D"/>
    <w:rsid w:val="00CA0020"/>
    <w:rsid w:val="00CA433F"/>
    <w:rsid w:val="00CB4329"/>
    <w:rsid w:val="00CB7F73"/>
    <w:rsid w:val="00CC0792"/>
    <w:rsid w:val="00CC0F95"/>
    <w:rsid w:val="00CC161C"/>
    <w:rsid w:val="00CC1744"/>
    <w:rsid w:val="00CC4DE4"/>
    <w:rsid w:val="00CC64EB"/>
    <w:rsid w:val="00CD06A2"/>
    <w:rsid w:val="00CD361B"/>
    <w:rsid w:val="00CD5739"/>
    <w:rsid w:val="00CE00E8"/>
    <w:rsid w:val="00CE7515"/>
    <w:rsid w:val="00D036FA"/>
    <w:rsid w:val="00D10793"/>
    <w:rsid w:val="00D136BC"/>
    <w:rsid w:val="00D17EBC"/>
    <w:rsid w:val="00D23F17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2A3C"/>
    <w:rsid w:val="00D96E5D"/>
    <w:rsid w:val="00DA1DDF"/>
    <w:rsid w:val="00DA4A28"/>
    <w:rsid w:val="00DA5CAC"/>
    <w:rsid w:val="00DA7B5A"/>
    <w:rsid w:val="00DB71D9"/>
    <w:rsid w:val="00DC45CE"/>
    <w:rsid w:val="00DC5601"/>
    <w:rsid w:val="00DC5C6A"/>
    <w:rsid w:val="00DC64CD"/>
    <w:rsid w:val="00DD3236"/>
    <w:rsid w:val="00DD453C"/>
    <w:rsid w:val="00DD6F1B"/>
    <w:rsid w:val="00DE5F2E"/>
    <w:rsid w:val="00DF08A9"/>
    <w:rsid w:val="00DF2DF5"/>
    <w:rsid w:val="00E03A99"/>
    <w:rsid w:val="00E04EDB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32A5"/>
    <w:rsid w:val="00EA466C"/>
    <w:rsid w:val="00EB41C1"/>
    <w:rsid w:val="00EB47D0"/>
    <w:rsid w:val="00EB5222"/>
    <w:rsid w:val="00EC2C5E"/>
    <w:rsid w:val="00EE4888"/>
    <w:rsid w:val="00EF02E5"/>
    <w:rsid w:val="00EF6D90"/>
    <w:rsid w:val="00F04B31"/>
    <w:rsid w:val="00F04B75"/>
    <w:rsid w:val="00F11EDA"/>
    <w:rsid w:val="00F26502"/>
    <w:rsid w:val="00F453D9"/>
    <w:rsid w:val="00F47F2D"/>
    <w:rsid w:val="00F56A93"/>
    <w:rsid w:val="00F61E66"/>
    <w:rsid w:val="00F63DF3"/>
    <w:rsid w:val="00F64E27"/>
    <w:rsid w:val="00F66C56"/>
    <w:rsid w:val="00F71927"/>
    <w:rsid w:val="00F736FA"/>
    <w:rsid w:val="00F750D8"/>
    <w:rsid w:val="00F77A5B"/>
    <w:rsid w:val="00F82925"/>
    <w:rsid w:val="00F920EF"/>
    <w:rsid w:val="00FA410A"/>
    <w:rsid w:val="00FA5B6B"/>
    <w:rsid w:val="00FB63B9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79504-7C2F-4D0E-8EE7-00E91BB6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umaddu01</cp:lastModifiedBy>
  <cp:revision>4</cp:revision>
  <cp:lastPrinted>2022-08-10T07:50:00Z</cp:lastPrinted>
  <dcterms:created xsi:type="dcterms:W3CDTF">2022-12-06T08:29:00Z</dcterms:created>
  <dcterms:modified xsi:type="dcterms:W3CDTF">2022-12-15T12:20:00Z</dcterms:modified>
</cp:coreProperties>
</file>