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B3" w:rsidRPr="003834DF" w:rsidRDefault="003F04B3" w:rsidP="00E16876">
      <w:pPr>
        <w:pStyle w:val="Tekstpodstawowy"/>
        <w:spacing w:line="360" w:lineRule="auto"/>
        <w:jc w:val="both"/>
        <w:rPr>
          <w:rFonts w:ascii="Verdana" w:hAnsi="Verdana"/>
          <w:b/>
          <w:bCs/>
          <w:sz w:val="24"/>
        </w:rPr>
      </w:pPr>
      <w:r w:rsidRPr="003834DF">
        <w:rPr>
          <w:rFonts w:ascii="Verdana" w:hAnsi="Verdana"/>
          <w:sz w:val="24"/>
        </w:rPr>
        <w:t xml:space="preserve">Gmina Wrocław reprezentowana przez PREZYDENTA WROCŁAWIA ogłasza z dniem </w:t>
      </w:r>
      <w:r w:rsidR="00BD4920" w:rsidRPr="00BD4920">
        <w:rPr>
          <w:rFonts w:ascii="Verdana" w:hAnsi="Verdana"/>
          <w:sz w:val="24"/>
        </w:rPr>
        <w:t>1</w:t>
      </w:r>
      <w:r w:rsidR="00C57FB7">
        <w:rPr>
          <w:rFonts w:ascii="Verdana" w:hAnsi="Verdana"/>
          <w:sz w:val="24"/>
        </w:rPr>
        <w:t>5</w:t>
      </w:r>
      <w:r w:rsidR="00BD4920" w:rsidRPr="00BD4920">
        <w:rPr>
          <w:rFonts w:ascii="Verdana" w:hAnsi="Verdana"/>
          <w:sz w:val="24"/>
        </w:rPr>
        <w:t>.</w:t>
      </w:r>
      <w:r w:rsidR="00BE69BE" w:rsidRPr="00BD4920">
        <w:rPr>
          <w:rFonts w:ascii="Verdana" w:hAnsi="Verdana"/>
          <w:sz w:val="24"/>
        </w:rPr>
        <w:t>1</w:t>
      </w:r>
      <w:r w:rsidR="004909D2" w:rsidRPr="00BD4920">
        <w:rPr>
          <w:rFonts w:ascii="Verdana" w:hAnsi="Verdana"/>
          <w:sz w:val="24"/>
        </w:rPr>
        <w:t>2</w:t>
      </w:r>
      <w:r w:rsidR="00BE69BE" w:rsidRPr="00BD4920">
        <w:rPr>
          <w:rFonts w:ascii="Verdana" w:hAnsi="Verdana"/>
          <w:sz w:val="24"/>
        </w:rPr>
        <w:t>.202</w:t>
      </w:r>
      <w:r w:rsidR="00E16876" w:rsidRPr="00BD4920">
        <w:rPr>
          <w:rFonts w:ascii="Verdana" w:hAnsi="Verdana"/>
          <w:sz w:val="24"/>
        </w:rPr>
        <w:t>2</w:t>
      </w:r>
      <w:r w:rsidRPr="003834DF">
        <w:rPr>
          <w:rFonts w:ascii="Verdana" w:hAnsi="Verdana"/>
          <w:sz w:val="24"/>
        </w:rPr>
        <w:t xml:space="preserve"> roku otwarty konkurs ofert na realizację zadania publicznego pn. </w:t>
      </w:r>
      <w:r w:rsidRPr="003834DF">
        <w:rPr>
          <w:rFonts w:ascii="Verdana" w:hAnsi="Verdana"/>
          <w:b/>
          <w:bCs/>
          <w:sz w:val="24"/>
        </w:rPr>
        <w:t xml:space="preserve">Edukacja zdrowotna </w:t>
      </w:r>
      <w:r w:rsidR="002B0C77">
        <w:rPr>
          <w:rFonts w:ascii="Verdana" w:hAnsi="Verdana"/>
          <w:b/>
          <w:bCs/>
          <w:sz w:val="24"/>
        </w:rPr>
        <w:t xml:space="preserve">i wsparcie </w:t>
      </w:r>
      <w:r w:rsidRPr="003834DF">
        <w:rPr>
          <w:rFonts w:ascii="Verdana" w:hAnsi="Verdana"/>
          <w:b/>
          <w:bCs/>
          <w:sz w:val="24"/>
        </w:rPr>
        <w:t>osób bezdomnych we Wrocławiu.</w:t>
      </w:r>
    </w:p>
    <w:p w:rsidR="003F04B3" w:rsidRPr="003834DF" w:rsidRDefault="003F04B3" w:rsidP="002B0C77">
      <w:pPr>
        <w:pStyle w:val="Tekstpodstawowy"/>
        <w:spacing w:before="120" w:line="360" w:lineRule="auto"/>
        <w:jc w:val="both"/>
        <w:rPr>
          <w:rFonts w:ascii="Verdana" w:hAnsi="Verdana"/>
          <w:b/>
          <w:sz w:val="24"/>
        </w:rPr>
      </w:pPr>
      <w:r w:rsidRPr="003834DF">
        <w:rPr>
          <w:rFonts w:ascii="Verdana" w:hAnsi="Verdana"/>
          <w:b/>
          <w:sz w:val="24"/>
        </w:rPr>
        <w:t>I. PODSTAWA PRAWNA</w:t>
      </w:r>
    </w:p>
    <w:p w:rsidR="003F04B3" w:rsidRPr="003834DF" w:rsidRDefault="003F04B3" w:rsidP="00E16876">
      <w:pPr>
        <w:pStyle w:val="Tekstpodstawowy"/>
        <w:spacing w:line="360" w:lineRule="auto"/>
        <w:jc w:val="both"/>
        <w:rPr>
          <w:rFonts w:ascii="Verdana" w:hAnsi="Verdana"/>
          <w:sz w:val="24"/>
        </w:rPr>
      </w:pPr>
      <w:r w:rsidRPr="003834DF">
        <w:rPr>
          <w:rFonts w:ascii="Verdana" w:hAnsi="Verdana"/>
          <w:sz w:val="24"/>
        </w:rPr>
        <w:t>Konkurs ofert ogłoszony jest na podstawie art. 14 ust. 1 oraz art. 13 pkt. 3 w związku art. 2, pkt. 2, 3, 4, 5  Ustawy o zdrowiu publicznym z dnia 11 września 2015</w:t>
      </w:r>
      <w:r w:rsidR="005F3BD3" w:rsidRPr="003834DF">
        <w:rPr>
          <w:rFonts w:ascii="Verdana" w:hAnsi="Verdana"/>
          <w:sz w:val="24"/>
        </w:rPr>
        <w:t xml:space="preserve"> </w:t>
      </w:r>
      <w:r w:rsidRPr="003834DF">
        <w:rPr>
          <w:rFonts w:ascii="Verdana" w:hAnsi="Verdana"/>
          <w:sz w:val="24"/>
        </w:rPr>
        <w:t>r</w:t>
      </w:r>
      <w:r w:rsidR="00896612" w:rsidRPr="003834DF">
        <w:rPr>
          <w:rFonts w:ascii="Verdana" w:hAnsi="Verdana"/>
          <w:sz w:val="24"/>
        </w:rPr>
        <w:t xml:space="preserve"> </w:t>
      </w:r>
      <w:r w:rsidR="00057CEA" w:rsidRPr="003834DF">
        <w:rPr>
          <w:rFonts w:ascii="Verdana" w:hAnsi="Verdana"/>
          <w:sz w:val="24"/>
        </w:rPr>
        <w:t xml:space="preserve">(tj. </w:t>
      </w:r>
      <w:r w:rsidR="00896612" w:rsidRPr="003834DF">
        <w:rPr>
          <w:rFonts w:ascii="Verdana" w:hAnsi="Verdana"/>
          <w:sz w:val="24"/>
        </w:rPr>
        <w:t xml:space="preserve">Dz. U. </w:t>
      </w:r>
      <w:r w:rsidR="00896612" w:rsidRPr="00B409F0">
        <w:rPr>
          <w:rFonts w:ascii="Verdana" w:hAnsi="Verdana"/>
          <w:sz w:val="24"/>
        </w:rPr>
        <w:t>z 20</w:t>
      </w:r>
      <w:r w:rsidR="005F3BD3" w:rsidRPr="00B409F0">
        <w:rPr>
          <w:rFonts w:ascii="Verdana" w:hAnsi="Verdana"/>
          <w:sz w:val="24"/>
        </w:rPr>
        <w:t>2</w:t>
      </w:r>
      <w:r w:rsidR="004909D2" w:rsidRPr="00B409F0">
        <w:rPr>
          <w:rFonts w:ascii="Verdana" w:hAnsi="Verdana"/>
          <w:sz w:val="24"/>
        </w:rPr>
        <w:t>2</w:t>
      </w:r>
      <w:r w:rsidR="00896612" w:rsidRPr="00B409F0">
        <w:rPr>
          <w:rFonts w:ascii="Verdana" w:hAnsi="Verdana"/>
          <w:sz w:val="24"/>
        </w:rPr>
        <w:t xml:space="preserve">r. poz. </w:t>
      </w:r>
      <w:r w:rsidR="00057CEA" w:rsidRPr="00B409F0">
        <w:rPr>
          <w:rFonts w:ascii="Verdana" w:hAnsi="Verdana"/>
          <w:sz w:val="24"/>
        </w:rPr>
        <w:t>1</w:t>
      </w:r>
      <w:r w:rsidR="00C7495D">
        <w:rPr>
          <w:rFonts w:ascii="Verdana" w:hAnsi="Verdana"/>
          <w:sz w:val="24"/>
        </w:rPr>
        <w:t>608</w:t>
      </w:r>
      <w:r w:rsidR="00896612" w:rsidRPr="00B409F0">
        <w:rPr>
          <w:rFonts w:ascii="Verdana" w:hAnsi="Verdana"/>
          <w:sz w:val="24"/>
        </w:rPr>
        <w:t xml:space="preserve"> </w:t>
      </w:r>
      <w:r w:rsidR="005F3BD3" w:rsidRPr="00B409F0">
        <w:rPr>
          <w:rFonts w:ascii="Verdana" w:hAnsi="Verdana"/>
          <w:sz w:val="24"/>
        </w:rPr>
        <w:t xml:space="preserve">z </w:t>
      </w:r>
      <w:proofErr w:type="spellStart"/>
      <w:r w:rsidR="005F3BD3" w:rsidRPr="00B409F0">
        <w:rPr>
          <w:rFonts w:ascii="Verdana" w:hAnsi="Verdana"/>
          <w:sz w:val="24"/>
        </w:rPr>
        <w:t>póź</w:t>
      </w:r>
      <w:proofErr w:type="spellEnd"/>
      <w:r w:rsidR="005F3BD3" w:rsidRPr="00B409F0">
        <w:rPr>
          <w:rFonts w:ascii="Verdana" w:hAnsi="Verdana"/>
          <w:sz w:val="24"/>
        </w:rPr>
        <w:t>. zm.</w:t>
      </w:r>
      <w:r w:rsidR="00057CEA" w:rsidRPr="00B409F0">
        <w:rPr>
          <w:rFonts w:ascii="Verdana" w:hAnsi="Verdana"/>
          <w:sz w:val="24"/>
        </w:rPr>
        <w:t xml:space="preserve">) </w:t>
      </w:r>
      <w:r w:rsidR="00057CEA" w:rsidRPr="00F87C18">
        <w:rPr>
          <w:rFonts w:ascii="Verdana" w:hAnsi="Verdana"/>
          <w:sz w:val="24"/>
        </w:rPr>
        <w:t xml:space="preserve">oraz w związku z </w:t>
      </w:r>
      <w:r w:rsidR="00D80B4C" w:rsidRPr="00F87C18">
        <w:rPr>
          <w:rFonts w:ascii="Verdana" w:hAnsi="Verdana" w:cs="Helv"/>
          <w:color w:val="000000"/>
          <w:sz w:val="24"/>
        </w:rPr>
        <w:t>art 4</w:t>
      </w:r>
      <w:r w:rsidR="00D80B4C" w:rsidRPr="00F87C18">
        <w:rPr>
          <w:rFonts w:ascii="Verdana" w:hAnsi="Verdana" w:cs="Helv"/>
          <w:color w:val="000000"/>
          <w:sz w:val="24"/>
          <w:vertAlign w:val="superscript"/>
        </w:rPr>
        <w:t xml:space="preserve">1  </w:t>
      </w:r>
      <w:r w:rsidR="00D80B4C" w:rsidRPr="00F87C18">
        <w:rPr>
          <w:rFonts w:ascii="Verdana" w:hAnsi="Verdana" w:cs="Helv"/>
          <w:color w:val="000000"/>
          <w:sz w:val="24"/>
        </w:rPr>
        <w:t xml:space="preserve">ust.1 pkt.1 </w:t>
      </w:r>
      <w:r w:rsidR="00896612" w:rsidRPr="00F87C18">
        <w:rPr>
          <w:rFonts w:ascii="Verdana" w:hAnsi="Verdana" w:cs="Helv"/>
          <w:color w:val="000000"/>
          <w:sz w:val="24"/>
        </w:rPr>
        <w:t>Ustaw</w:t>
      </w:r>
      <w:r w:rsidR="00D80B4C" w:rsidRPr="00F87C18">
        <w:rPr>
          <w:rFonts w:ascii="Verdana" w:hAnsi="Verdana" w:cs="Helv"/>
          <w:color w:val="000000"/>
          <w:sz w:val="24"/>
        </w:rPr>
        <w:t xml:space="preserve">y </w:t>
      </w:r>
      <w:r w:rsidR="00896612" w:rsidRPr="00F87C18">
        <w:rPr>
          <w:rFonts w:ascii="Verdana" w:hAnsi="Verdana" w:cs="Helv"/>
          <w:color w:val="000000"/>
          <w:sz w:val="24"/>
        </w:rPr>
        <w:t>z dnia 26 października 1982r.</w:t>
      </w:r>
      <w:r w:rsidR="00057CEA" w:rsidRPr="00F87C18">
        <w:rPr>
          <w:rFonts w:ascii="Verdana" w:hAnsi="Verdana" w:cs="Helv"/>
          <w:color w:val="000000"/>
          <w:sz w:val="24"/>
        </w:rPr>
        <w:t xml:space="preserve"> </w:t>
      </w:r>
      <w:r w:rsidR="00896612" w:rsidRPr="00F87C18">
        <w:rPr>
          <w:rFonts w:ascii="Verdana" w:hAnsi="Verdana" w:cs="Helv"/>
          <w:color w:val="000000"/>
          <w:sz w:val="24"/>
        </w:rPr>
        <w:t>o wychowaniu w trzeźwości i przeciwdziałaniu alkoholizmowi (tj. Dz. U. z 2021 r. poz. 1119 ze zm</w:t>
      </w:r>
      <w:r w:rsidR="00057CEA" w:rsidRPr="00F87C18">
        <w:rPr>
          <w:rFonts w:ascii="Verdana" w:hAnsi="Verdana" w:cs="Helv"/>
          <w:color w:val="000000"/>
          <w:sz w:val="24"/>
        </w:rPr>
        <w:t>.).</w:t>
      </w:r>
      <w:r w:rsidR="00896612" w:rsidRPr="003834DF">
        <w:rPr>
          <w:rFonts w:ascii="Verdana" w:hAnsi="Verdana" w:cs="Helv"/>
          <w:color w:val="000000"/>
          <w:sz w:val="24"/>
        </w:rPr>
        <w:t xml:space="preserve"> </w:t>
      </w:r>
    </w:p>
    <w:p w:rsidR="003F04B3" w:rsidRPr="003834DF" w:rsidRDefault="003F04B3" w:rsidP="00E140D6">
      <w:pPr>
        <w:suppressAutoHyphens/>
        <w:spacing w:before="120" w:line="360" w:lineRule="auto"/>
        <w:jc w:val="both"/>
        <w:rPr>
          <w:rFonts w:ascii="Verdana" w:hAnsi="Verdana"/>
          <w:b/>
        </w:rPr>
      </w:pPr>
      <w:r w:rsidRPr="003834DF">
        <w:rPr>
          <w:rFonts w:ascii="Verdana" w:hAnsi="Verdana"/>
          <w:b/>
        </w:rPr>
        <w:t>II. ADRESAT KONKURSU</w:t>
      </w:r>
    </w:p>
    <w:p w:rsidR="003F04B3" w:rsidRPr="003834DF" w:rsidRDefault="003F04B3" w:rsidP="00AD78A9">
      <w:pPr>
        <w:pStyle w:val="Tekstpodstawowy"/>
        <w:spacing w:line="360" w:lineRule="auto"/>
        <w:rPr>
          <w:rFonts w:ascii="Verdana" w:hAnsi="Verdana"/>
          <w:sz w:val="24"/>
        </w:rPr>
      </w:pPr>
      <w:r w:rsidRPr="003834DF">
        <w:rPr>
          <w:rFonts w:ascii="Verdana" w:hAnsi="Verdana"/>
          <w:sz w:val="24"/>
        </w:rPr>
        <w:t>W realizacji zadania z zakresu zdrowia publicznego mogą uczestniczyć podmioty, których cele statutowe lub przedmiot działalności dotyczą spraw objętych zadaniami określonymi w art. 2 w tym organizacje pozarządowe i podmioty, o których mowa art. 3 ust 2 i 3 ustawy z dnia 24 kwietnia 2003 roku o działalności pożytku publicznego i wolontariacie</w:t>
      </w:r>
      <w:r w:rsidR="00AD78A9" w:rsidRPr="003834DF">
        <w:rPr>
          <w:rFonts w:ascii="Verdana" w:hAnsi="Verdana"/>
          <w:sz w:val="24"/>
        </w:rPr>
        <w:t xml:space="preserve"> </w:t>
      </w:r>
      <w:r w:rsidRPr="003834DF">
        <w:rPr>
          <w:rFonts w:ascii="Verdana" w:hAnsi="Verdana"/>
          <w:sz w:val="24"/>
        </w:rPr>
        <w:t>(</w:t>
      </w:r>
      <w:r w:rsidR="00AD78A9" w:rsidRPr="003834DF">
        <w:rPr>
          <w:rFonts w:ascii="Verdana" w:hAnsi="Verdana"/>
          <w:sz w:val="24"/>
        </w:rPr>
        <w:t>t</w:t>
      </w:r>
      <w:r w:rsidRPr="003834DF">
        <w:rPr>
          <w:rFonts w:ascii="Verdana" w:hAnsi="Verdana"/>
          <w:sz w:val="24"/>
        </w:rPr>
        <w:t>j. Dz. U. z 20</w:t>
      </w:r>
      <w:r w:rsidR="004909D2" w:rsidRPr="003834DF">
        <w:rPr>
          <w:rFonts w:ascii="Verdana" w:hAnsi="Verdana"/>
          <w:sz w:val="24"/>
        </w:rPr>
        <w:t>20</w:t>
      </w:r>
      <w:r w:rsidRPr="003834DF">
        <w:rPr>
          <w:rFonts w:ascii="Verdana" w:hAnsi="Verdana"/>
          <w:sz w:val="24"/>
        </w:rPr>
        <w:t xml:space="preserve"> r., poz. </w:t>
      </w:r>
      <w:r w:rsidR="004909D2" w:rsidRPr="003834DF">
        <w:rPr>
          <w:rFonts w:ascii="Verdana" w:hAnsi="Verdana"/>
          <w:sz w:val="24"/>
        </w:rPr>
        <w:t>1057</w:t>
      </w:r>
      <w:r w:rsidRPr="003834DF">
        <w:rPr>
          <w:rFonts w:ascii="Verdana" w:hAnsi="Verdana"/>
          <w:sz w:val="24"/>
        </w:rPr>
        <w:t xml:space="preserve"> </w:t>
      </w:r>
      <w:r w:rsidR="004909D2" w:rsidRPr="003834DF">
        <w:rPr>
          <w:rFonts w:ascii="Verdana" w:hAnsi="Verdana"/>
          <w:sz w:val="24"/>
        </w:rPr>
        <w:t>oraz z 2021r. poz.1038,</w:t>
      </w:r>
      <w:r w:rsidR="00B409F0">
        <w:rPr>
          <w:rFonts w:ascii="Verdana" w:hAnsi="Verdana"/>
          <w:sz w:val="24"/>
        </w:rPr>
        <w:t xml:space="preserve"> </w:t>
      </w:r>
      <w:r w:rsidR="004909D2" w:rsidRPr="003834DF">
        <w:rPr>
          <w:rFonts w:ascii="Verdana" w:hAnsi="Verdana"/>
          <w:sz w:val="24"/>
        </w:rPr>
        <w:t>1243 i 1535)</w:t>
      </w:r>
      <w:r w:rsidRPr="003834DF">
        <w:rPr>
          <w:rFonts w:ascii="Verdana" w:hAnsi="Verdana"/>
          <w:sz w:val="24"/>
        </w:rPr>
        <w:t xml:space="preserve"> zwanych w dalszej części ogłoszenia konkursowego „</w:t>
      </w:r>
      <w:r w:rsidR="005F3BD3" w:rsidRPr="003834DF">
        <w:rPr>
          <w:rFonts w:ascii="Verdana" w:hAnsi="Verdana"/>
          <w:sz w:val="24"/>
        </w:rPr>
        <w:t>O</w:t>
      </w:r>
      <w:r w:rsidRPr="003834DF">
        <w:rPr>
          <w:rFonts w:ascii="Verdana" w:hAnsi="Verdana"/>
          <w:sz w:val="24"/>
        </w:rPr>
        <w:t>ferentem”.</w:t>
      </w:r>
    </w:p>
    <w:p w:rsidR="003F04B3" w:rsidRPr="003834DF" w:rsidRDefault="003F04B3" w:rsidP="00E140D6">
      <w:pPr>
        <w:pStyle w:val="Tekstpodstawowy"/>
        <w:spacing w:before="120" w:line="360" w:lineRule="auto"/>
        <w:jc w:val="both"/>
        <w:rPr>
          <w:rFonts w:ascii="Verdana" w:hAnsi="Verdana"/>
          <w:b/>
          <w:bCs/>
          <w:sz w:val="24"/>
        </w:rPr>
      </w:pPr>
      <w:r w:rsidRPr="003834DF">
        <w:rPr>
          <w:rFonts w:ascii="Verdana" w:hAnsi="Verdana"/>
          <w:b/>
          <w:bCs/>
          <w:sz w:val="24"/>
        </w:rPr>
        <w:t>III. CEL REALIZACJI ZADANIA</w:t>
      </w:r>
    </w:p>
    <w:p w:rsidR="002B0C77" w:rsidRPr="002B0C77" w:rsidRDefault="002B0C77" w:rsidP="00E140D6">
      <w:pPr>
        <w:pStyle w:val="Tekstpodstawowy"/>
        <w:spacing w:before="120" w:line="360" w:lineRule="auto"/>
        <w:rPr>
          <w:rFonts w:ascii="Verdana" w:hAnsi="Verdana"/>
          <w:b/>
          <w:bCs/>
          <w:sz w:val="24"/>
        </w:rPr>
      </w:pPr>
      <w:bookmarkStart w:id="0" w:name="_Hlk121381509"/>
      <w:r w:rsidRPr="002B0C77">
        <w:rPr>
          <w:rFonts w:ascii="Verdana" w:hAnsi="Verdana" w:cs="Book Antiqua"/>
          <w:color w:val="000000"/>
          <w:sz w:val="24"/>
        </w:rPr>
        <w:t>Podn</w:t>
      </w:r>
      <w:r w:rsidR="00FC460F">
        <w:rPr>
          <w:rFonts w:ascii="Verdana" w:hAnsi="Verdana" w:cs="Book Antiqua"/>
          <w:color w:val="000000"/>
          <w:sz w:val="24"/>
        </w:rPr>
        <w:t xml:space="preserve">oszenie </w:t>
      </w:r>
      <w:r w:rsidRPr="002B0C77">
        <w:rPr>
          <w:rFonts w:ascii="Verdana" w:hAnsi="Verdana" w:cs="Book Antiqua"/>
          <w:color w:val="000000"/>
          <w:sz w:val="24"/>
        </w:rPr>
        <w:t xml:space="preserve"> poziomu wiedzy o zdrow</w:t>
      </w:r>
      <w:r w:rsidR="00FC460F">
        <w:rPr>
          <w:rFonts w:ascii="Verdana" w:hAnsi="Verdana" w:cs="Book Antiqua"/>
          <w:color w:val="000000"/>
          <w:sz w:val="24"/>
        </w:rPr>
        <w:t>iu</w:t>
      </w:r>
      <w:r w:rsidRPr="002B0C77">
        <w:rPr>
          <w:rFonts w:ascii="Verdana" w:hAnsi="Verdana" w:cs="Book Antiqua"/>
          <w:color w:val="000000"/>
          <w:sz w:val="24"/>
        </w:rPr>
        <w:t xml:space="preserve"> wśród osób bezdomnych, </w:t>
      </w:r>
      <w:r>
        <w:rPr>
          <w:rFonts w:ascii="Verdana" w:hAnsi="Verdana" w:cs="Book Antiqua"/>
          <w:color w:val="000000"/>
          <w:sz w:val="24"/>
        </w:rPr>
        <w:t xml:space="preserve">przebywających </w:t>
      </w:r>
      <w:r w:rsidRPr="002B0C77">
        <w:rPr>
          <w:rFonts w:ascii="Verdana" w:hAnsi="Verdana" w:cs="Book Antiqua"/>
          <w:color w:val="000000"/>
          <w:sz w:val="24"/>
        </w:rPr>
        <w:t xml:space="preserve">we Wrocławiu oraz zapewnienie im pomocy i wsparcia w sytuacjach </w:t>
      </w:r>
      <w:r w:rsidR="00FC460F">
        <w:rPr>
          <w:rFonts w:ascii="Verdana" w:hAnsi="Verdana" w:cs="Book Antiqua"/>
          <w:color w:val="000000"/>
          <w:sz w:val="24"/>
        </w:rPr>
        <w:t xml:space="preserve">zagrażających </w:t>
      </w:r>
      <w:r w:rsidR="00FC460F" w:rsidRPr="002B0C77">
        <w:rPr>
          <w:rFonts w:ascii="Verdana" w:hAnsi="Verdana" w:cs="Book Antiqua"/>
          <w:color w:val="000000"/>
          <w:sz w:val="24"/>
        </w:rPr>
        <w:t>zdrowi</w:t>
      </w:r>
      <w:r w:rsidR="00FC460F">
        <w:rPr>
          <w:rFonts w:ascii="Verdana" w:hAnsi="Verdana" w:cs="Book Antiqua"/>
          <w:color w:val="000000"/>
          <w:sz w:val="24"/>
        </w:rPr>
        <w:t>u i życiu.</w:t>
      </w:r>
    </w:p>
    <w:bookmarkEnd w:id="0"/>
    <w:p w:rsidR="003F04B3" w:rsidRPr="003834DF" w:rsidRDefault="003F04B3" w:rsidP="00E140D6">
      <w:pPr>
        <w:pStyle w:val="Tekstpodstawowy"/>
        <w:spacing w:before="120" w:line="360" w:lineRule="auto"/>
        <w:rPr>
          <w:rFonts w:ascii="Verdana" w:hAnsi="Verdana"/>
          <w:b/>
          <w:bCs/>
          <w:sz w:val="24"/>
        </w:rPr>
      </w:pPr>
      <w:r w:rsidRPr="003834DF">
        <w:rPr>
          <w:rFonts w:ascii="Verdana" w:hAnsi="Verdana"/>
          <w:b/>
          <w:bCs/>
          <w:sz w:val="24"/>
        </w:rPr>
        <w:t>IV. TERIMN REALIZACJI ZADANIA</w:t>
      </w:r>
    </w:p>
    <w:p w:rsidR="003F04B3" w:rsidRPr="003834DF" w:rsidRDefault="003F04B3" w:rsidP="00E16876">
      <w:pPr>
        <w:pStyle w:val="Tekstpodstawowy"/>
        <w:spacing w:line="360" w:lineRule="auto"/>
        <w:jc w:val="both"/>
        <w:rPr>
          <w:rFonts w:ascii="Verdana" w:hAnsi="Verdana"/>
          <w:bCs/>
          <w:sz w:val="24"/>
        </w:rPr>
      </w:pPr>
      <w:r w:rsidRPr="003834DF">
        <w:rPr>
          <w:rFonts w:ascii="Verdana" w:hAnsi="Verdana"/>
          <w:bCs/>
          <w:sz w:val="24"/>
        </w:rPr>
        <w:t xml:space="preserve">Rozpoczęcie od </w:t>
      </w:r>
      <w:r w:rsidR="002B0C77">
        <w:rPr>
          <w:rFonts w:ascii="Verdana" w:hAnsi="Verdana"/>
          <w:bCs/>
          <w:sz w:val="24"/>
        </w:rPr>
        <w:t>0</w:t>
      </w:r>
      <w:r w:rsidR="00725295">
        <w:rPr>
          <w:rFonts w:ascii="Verdana" w:hAnsi="Verdana"/>
          <w:bCs/>
          <w:sz w:val="24"/>
        </w:rPr>
        <w:t>9</w:t>
      </w:r>
      <w:r w:rsidRPr="003834DF">
        <w:rPr>
          <w:rFonts w:ascii="Verdana" w:hAnsi="Verdana"/>
          <w:bCs/>
          <w:sz w:val="24"/>
        </w:rPr>
        <w:t>.01</w:t>
      </w:r>
      <w:r w:rsidR="00BE7BB5" w:rsidRPr="003834DF">
        <w:rPr>
          <w:rFonts w:ascii="Verdana" w:hAnsi="Verdana"/>
          <w:bCs/>
          <w:sz w:val="24"/>
        </w:rPr>
        <w:t>.</w:t>
      </w:r>
      <w:r w:rsidRPr="003834DF">
        <w:rPr>
          <w:rFonts w:ascii="Verdana" w:hAnsi="Verdana"/>
          <w:bCs/>
          <w:sz w:val="24"/>
        </w:rPr>
        <w:t>202</w:t>
      </w:r>
      <w:r w:rsidR="00BE7BB5" w:rsidRPr="003834DF">
        <w:rPr>
          <w:rFonts w:ascii="Verdana" w:hAnsi="Verdana"/>
          <w:bCs/>
          <w:sz w:val="24"/>
        </w:rPr>
        <w:t>3</w:t>
      </w:r>
      <w:r w:rsidR="00355786" w:rsidRPr="003834DF">
        <w:rPr>
          <w:rFonts w:ascii="Verdana" w:hAnsi="Verdana"/>
          <w:bCs/>
          <w:sz w:val="24"/>
        </w:rPr>
        <w:t>r. zakończenie do 31.12.202</w:t>
      </w:r>
      <w:r w:rsidR="00BE7BB5" w:rsidRPr="003834DF">
        <w:rPr>
          <w:rFonts w:ascii="Verdana" w:hAnsi="Verdana"/>
          <w:bCs/>
          <w:sz w:val="24"/>
        </w:rPr>
        <w:t>3</w:t>
      </w:r>
      <w:r w:rsidRPr="003834DF">
        <w:rPr>
          <w:rFonts w:ascii="Verdana" w:hAnsi="Verdana"/>
          <w:bCs/>
          <w:sz w:val="24"/>
        </w:rPr>
        <w:t>r.</w:t>
      </w:r>
    </w:p>
    <w:p w:rsidR="00E131DB" w:rsidRPr="003834DF" w:rsidRDefault="00E140D6" w:rsidP="00E140D6">
      <w:pPr>
        <w:pStyle w:val="Tekstpodstawowy"/>
        <w:spacing w:before="120" w:line="360" w:lineRule="auto"/>
        <w:jc w:val="both"/>
        <w:rPr>
          <w:rFonts w:ascii="Verdana" w:hAnsi="Verdana"/>
          <w:bCs/>
          <w:sz w:val="24"/>
        </w:rPr>
      </w:pPr>
      <w:r w:rsidRPr="003834DF">
        <w:rPr>
          <w:rFonts w:ascii="Verdana" w:hAnsi="Verdana"/>
          <w:b/>
          <w:sz w:val="24"/>
        </w:rPr>
        <w:t>V</w:t>
      </w:r>
      <w:r w:rsidRPr="003834DF">
        <w:rPr>
          <w:rFonts w:ascii="Verdana" w:hAnsi="Verdana"/>
          <w:sz w:val="24"/>
        </w:rPr>
        <w:t xml:space="preserve">. </w:t>
      </w:r>
      <w:r w:rsidRPr="003834DF">
        <w:rPr>
          <w:rFonts w:ascii="Verdana" w:hAnsi="Verdana"/>
          <w:b/>
          <w:sz w:val="24"/>
        </w:rPr>
        <w:t>FORMA REALIZACJI ZADANIA</w:t>
      </w:r>
      <w:r w:rsidRPr="003834DF">
        <w:rPr>
          <w:rFonts w:ascii="Verdana" w:hAnsi="Verdana"/>
          <w:sz w:val="24"/>
        </w:rPr>
        <w:t>-</w:t>
      </w:r>
      <w:r w:rsidR="001A4190" w:rsidRPr="003834DF">
        <w:rPr>
          <w:rFonts w:ascii="Verdana" w:hAnsi="Verdana"/>
          <w:sz w:val="24"/>
        </w:rPr>
        <w:t>powierzenie</w:t>
      </w:r>
    </w:p>
    <w:p w:rsidR="003F04B3" w:rsidRPr="003834DF" w:rsidRDefault="003F04B3" w:rsidP="00E140D6">
      <w:pPr>
        <w:pStyle w:val="Nagwek2"/>
        <w:spacing w:before="120" w:line="360" w:lineRule="auto"/>
        <w:jc w:val="left"/>
        <w:rPr>
          <w:sz w:val="24"/>
        </w:rPr>
      </w:pPr>
      <w:r w:rsidRPr="003834DF">
        <w:rPr>
          <w:sz w:val="24"/>
        </w:rPr>
        <w:t>V</w:t>
      </w:r>
      <w:r w:rsidR="00E140D6" w:rsidRPr="003834DF">
        <w:rPr>
          <w:sz w:val="24"/>
        </w:rPr>
        <w:t>I</w:t>
      </w:r>
      <w:r w:rsidRPr="003834DF">
        <w:rPr>
          <w:sz w:val="24"/>
        </w:rPr>
        <w:t>. MIEJSCE REALIZACJI ZADANIA</w:t>
      </w:r>
    </w:p>
    <w:p w:rsidR="003F04B3" w:rsidRPr="003834DF" w:rsidRDefault="003F04B3" w:rsidP="00E16876">
      <w:p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Miasto Wrocław</w:t>
      </w:r>
    </w:p>
    <w:p w:rsidR="003F04B3" w:rsidRPr="003834DF" w:rsidRDefault="003F04B3" w:rsidP="00E16876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b/>
          <w:bCs/>
        </w:rPr>
      </w:pPr>
      <w:r w:rsidRPr="003834DF">
        <w:rPr>
          <w:rFonts w:ascii="Verdana" w:hAnsi="Verdana" w:hint="default"/>
          <w:b/>
          <w:bCs/>
        </w:rPr>
        <w:t>VI</w:t>
      </w:r>
      <w:r w:rsidR="00E140D6" w:rsidRPr="003834DF">
        <w:rPr>
          <w:rFonts w:ascii="Verdana" w:hAnsi="Verdana" w:hint="default"/>
          <w:b/>
          <w:bCs/>
        </w:rPr>
        <w:t>I</w:t>
      </w:r>
      <w:r w:rsidRPr="003834DF">
        <w:rPr>
          <w:rFonts w:ascii="Verdana" w:hAnsi="Verdana" w:hint="default"/>
          <w:b/>
          <w:bCs/>
        </w:rPr>
        <w:t>. ŚRODKI PRZEZNACZONE NA REALIZACJĘ ZADANIA</w:t>
      </w:r>
    </w:p>
    <w:p w:rsidR="009F7632" w:rsidRPr="003834DF" w:rsidRDefault="003F04B3" w:rsidP="00AD78A9">
      <w:pPr>
        <w:pStyle w:val="NormalnyWeb"/>
        <w:spacing w:before="0" w:beforeAutospacing="0" w:after="120" w:afterAutospacing="0" w:line="360" w:lineRule="auto"/>
        <w:jc w:val="both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>W 202</w:t>
      </w:r>
      <w:r w:rsidR="004909D2" w:rsidRPr="003834DF">
        <w:rPr>
          <w:rFonts w:ascii="Verdana" w:hAnsi="Verdana" w:hint="default"/>
        </w:rPr>
        <w:t>3</w:t>
      </w:r>
      <w:r w:rsidRPr="003834DF">
        <w:rPr>
          <w:rFonts w:ascii="Verdana" w:hAnsi="Verdana" w:hint="default"/>
        </w:rPr>
        <w:t xml:space="preserve"> roku Gmina Wrocław przekaże na realizację ww. zadania dotację do wysokości </w:t>
      </w:r>
      <w:r w:rsidRPr="00E7347A">
        <w:rPr>
          <w:rFonts w:ascii="Verdana" w:hAnsi="Verdana" w:hint="default"/>
        </w:rPr>
        <w:t>2</w:t>
      </w:r>
      <w:r w:rsidR="00355786" w:rsidRPr="00E7347A">
        <w:rPr>
          <w:rFonts w:ascii="Verdana" w:hAnsi="Verdana" w:hint="default"/>
        </w:rPr>
        <w:t>5</w:t>
      </w:r>
      <w:r w:rsidRPr="00E7347A">
        <w:rPr>
          <w:rFonts w:ascii="Verdana" w:hAnsi="Verdana" w:hint="default"/>
        </w:rPr>
        <w:t>0 000 PLN</w:t>
      </w:r>
      <w:r w:rsidR="00AD78A9" w:rsidRPr="003834DF">
        <w:rPr>
          <w:rFonts w:ascii="Verdana" w:hAnsi="Verdana" w:hint="default"/>
        </w:rPr>
        <w:t xml:space="preserve"> </w:t>
      </w:r>
    </w:p>
    <w:p w:rsidR="003F04B3" w:rsidRPr="003834DF" w:rsidRDefault="003F04B3" w:rsidP="00AD78A9">
      <w:pPr>
        <w:pStyle w:val="NormalnyWeb"/>
        <w:spacing w:before="0" w:beforeAutospacing="0" w:after="120" w:afterAutospacing="0" w:line="360" w:lineRule="auto"/>
        <w:jc w:val="both"/>
        <w:rPr>
          <w:rFonts w:ascii="Verdana" w:hAnsi="Verdana" w:hint="default"/>
        </w:rPr>
      </w:pPr>
      <w:r w:rsidRPr="003834DF">
        <w:rPr>
          <w:rFonts w:ascii="Verdana" w:hAnsi="Verdana" w:hint="default"/>
        </w:rPr>
        <w:lastRenderedPageBreak/>
        <w:t xml:space="preserve">Ostateczna kwota dotacji zostanie ustalona po złożeniu oferty </w:t>
      </w:r>
    </w:p>
    <w:p w:rsidR="003F04B3" w:rsidRPr="003834DF" w:rsidRDefault="00AD78A9" w:rsidP="002B0ECD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b/>
          <w:bCs/>
        </w:rPr>
      </w:pPr>
      <w:r w:rsidRPr="003834DF">
        <w:rPr>
          <w:rFonts w:ascii="Verdana" w:hAnsi="Verdana" w:hint="default"/>
          <w:b/>
          <w:bCs/>
        </w:rPr>
        <w:t>V</w:t>
      </w:r>
      <w:r w:rsidR="003F04B3" w:rsidRPr="003834DF">
        <w:rPr>
          <w:rFonts w:ascii="Verdana" w:hAnsi="Verdana" w:hint="default"/>
          <w:b/>
          <w:bCs/>
        </w:rPr>
        <w:t>I</w:t>
      </w:r>
      <w:r w:rsidR="00E140D6" w:rsidRPr="003834DF">
        <w:rPr>
          <w:rFonts w:ascii="Verdana" w:hAnsi="Verdana" w:hint="default"/>
          <w:b/>
          <w:bCs/>
        </w:rPr>
        <w:t>II</w:t>
      </w:r>
      <w:r w:rsidR="003F04B3" w:rsidRPr="003834DF">
        <w:rPr>
          <w:rFonts w:ascii="Verdana" w:hAnsi="Verdana" w:hint="default"/>
          <w:b/>
          <w:bCs/>
        </w:rPr>
        <w:t>. GMINA WROCŁAW ZASTRZEGA SOBIE PRAWO DO:</w:t>
      </w:r>
    </w:p>
    <w:p w:rsidR="003F04B3" w:rsidRPr="003834DF" w:rsidRDefault="00AD78A9" w:rsidP="00AD78A9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3834DF">
        <w:rPr>
          <w:rFonts w:ascii="Verdana" w:hAnsi="Verdana" w:hint="default"/>
          <w:b/>
          <w:bCs/>
          <w:color w:val="000000"/>
        </w:rPr>
        <w:t>O</w:t>
      </w:r>
      <w:r w:rsidR="003F04B3" w:rsidRPr="003834DF">
        <w:rPr>
          <w:rFonts w:ascii="Verdana" w:hAnsi="Verdana" w:hint="default"/>
          <w:b/>
          <w:bCs/>
          <w:color w:val="000000"/>
        </w:rPr>
        <w:t>dwołania konkursu ofert bez podania przyczyny przed upływem terminu na złożenie ofert.</w:t>
      </w:r>
    </w:p>
    <w:p w:rsidR="003F04B3" w:rsidRPr="003834DF" w:rsidRDefault="003F04B3" w:rsidP="00E16876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bCs/>
          <w:color w:val="000000"/>
        </w:rPr>
      </w:pPr>
      <w:r w:rsidRPr="003834DF">
        <w:rPr>
          <w:rFonts w:ascii="Verdana" w:hAnsi="Verdana" w:hint="default"/>
          <w:bCs/>
          <w:color w:val="000000"/>
        </w:rPr>
        <w:t>Przedłużenia terminu złożenia ofert i terminu rozstrzygnięcia konkursu ofert.</w:t>
      </w:r>
    </w:p>
    <w:p w:rsidR="003F04B3" w:rsidRPr="003834DF" w:rsidRDefault="003F04B3" w:rsidP="00AD78A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jc w:val="both"/>
        <w:rPr>
          <w:rFonts w:ascii="Verdana" w:hAnsi="Verdana" w:hint="default"/>
          <w:bCs/>
          <w:color w:val="000000"/>
        </w:rPr>
      </w:pPr>
      <w:r w:rsidRPr="003834DF">
        <w:rPr>
          <w:rFonts w:ascii="Verdana" w:hAnsi="Verdana" w:hint="default"/>
          <w:bCs/>
          <w:color w:val="000000"/>
        </w:rPr>
        <w:t>Zmiany  wysokości środków publicznych na realizację zadania w trakcie trwania konkursu.</w:t>
      </w:r>
    </w:p>
    <w:p w:rsidR="003F04B3" w:rsidRPr="003834DF" w:rsidRDefault="003F04B3" w:rsidP="00E16876">
      <w:pPr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  <w:bCs/>
        </w:rPr>
        <w:t>Wezwania oferenta w trybie pilnym, w celu wyjaśnienia i usunięcia braków formalnych z zastrzeżeniem, że oferent musi się zgłosić i usunąć braki w terminie wskazanym przez Komisję Konkursową</w:t>
      </w:r>
    </w:p>
    <w:p w:rsidR="003F04B3" w:rsidRPr="003834DF" w:rsidRDefault="003F04B3" w:rsidP="00E16876">
      <w:pPr>
        <w:pStyle w:val="Tekstpodstawowy3"/>
        <w:numPr>
          <w:ilvl w:val="0"/>
          <w:numId w:val="2"/>
        </w:numPr>
        <w:spacing w:line="360" w:lineRule="auto"/>
        <w:rPr>
          <w:bCs/>
          <w:sz w:val="24"/>
        </w:rPr>
      </w:pPr>
      <w:r w:rsidRPr="003834DF">
        <w:rPr>
          <w:bCs/>
          <w:sz w:val="24"/>
        </w:rPr>
        <w:t>Negocjowania z oferentem warunków i kosztów realizacji zadania, terminu realizacji zadania oraz zakresu rzeczowego zadania.</w:t>
      </w:r>
    </w:p>
    <w:p w:rsidR="003F04B3" w:rsidRPr="003834DF" w:rsidRDefault="003F04B3" w:rsidP="00072022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Cs/>
        </w:rPr>
      </w:pPr>
      <w:r w:rsidRPr="003834DF">
        <w:rPr>
          <w:rFonts w:ascii="Verdana" w:hAnsi="Verdana" w:hint="default"/>
          <w:bCs/>
        </w:rPr>
        <w:t>Wyboru jednej oferty w ramach środków finansowych przeznaczonych na realizację zadania w 202</w:t>
      </w:r>
      <w:r w:rsidR="00464252" w:rsidRPr="003834DF">
        <w:rPr>
          <w:rFonts w:ascii="Verdana" w:hAnsi="Verdana" w:hint="default"/>
          <w:bCs/>
        </w:rPr>
        <w:t>3</w:t>
      </w:r>
      <w:r w:rsidRPr="003834DF">
        <w:rPr>
          <w:rFonts w:ascii="Verdana" w:hAnsi="Verdana" w:hint="default"/>
          <w:bCs/>
        </w:rPr>
        <w:t xml:space="preserve"> roku.</w:t>
      </w:r>
    </w:p>
    <w:p w:rsidR="003F04B3" w:rsidRPr="003834DF" w:rsidRDefault="003F04B3" w:rsidP="00464252">
      <w:pPr>
        <w:pStyle w:val="Tekstpodstawowy"/>
        <w:spacing w:before="120" w:line="360" w:lineRule="auto"/>
        <w:rPr>
          <w:rFonts w:ascii="Verdana" w:hAnsi="Verdana"/>
          <w:b/>
          <w:bCs/>
          <w:sz w:val="24"/>
        </w:rPr>
      </w:pPr>
      <w:r w:rsidRPr="003834DF">
        <w:rPr>
          <w:rFonts w:ascii="Verdana" w:hAnsi="Verdana"/>
          <w:b/>
          <w:bCs/>
          <w:sz w:val="24"/>
        </w:rPr>
        <w:t>I</w:t>
      </w:r>
      <w:r w:rsidR="00E140D6" w:rsidRPr="003834DF">
        <w:rPr>
          <w:rFonts w:ascii="Verdana" w:hAnsi="Verdana"/>
          <w:b/>
          <w:bCs/>
          <w:sz w:val="24"/>
        </w:rPr>
        <w:t>X</w:t>
      </w:r>
      <w:r w:rsidRPr="003834DF">
        <w:rPr>
          <w:rFonts w:ascii="Verdana" w:hAnsi="Verdana"/>
          <w:b/>
          <w:bCs/>
          <w:sz w:val="24"/>
        </w:rPr>
        <w:t>. OPIS ZADANIA</w:t>
      </w:r>
    </w:p>
    <w:p w:rsidR="003F04B3" w:rsidRPr="003834DF" w:rsidRDefault="003F04B3" w:rsidP="00E16876">
      <w:pPr>
        <w:spacing w:after="120" w:line="360" w:lineRule="auto"/>
        <w:jc w:val="both"/>
        <w:rPr>
          <w:rFonts w:ascii="Verdana" w:hAnsi="Verdana"/>
          <w:bCs/>
        </w:rPr>
      </w:pPr>
      <w:r w:rsidRPr="003834DF">
        <w:rPr>
          <w:rFonts w:ascii="Verdana" w:hAnsi="Verdana"/>
          <w:bCs/>
        </w:rPr>
        <w:t xml:space="preserve">Realizacja zadania polegać będzie w szczególności na: </w:t>
      </w:r>
    </w:p>
    <w:p w:rsidR="0099365E" w:rsidRPr="0099365E" w:rsidRDefault="003F04B3" w:rsidP="0099365E">
      <w:pPr>
        <w:numPr>
          <w:ilvl w:val="0"/>
          <w:numId w:val="4"/>
        </w:numPr>
        <w:spacing w:after="120" w:line="360" w:lineRule="auto"/>
        <w:rPr>
          <w:rFonts w:ascii="Verdana" w:hAnsi="Verdana"/>
        </w:rPr>
      </w:pPr>
      <w:r w:rsidRPr="003834DF">
        <w:rPr>
          <w:rFonts w:ascii="Verdana" w:hAnsi="Verdana"/>
        </w:rPr>
        <w:t>prowadzeniu działań edukacyjno-informacyjnych w środowisku osób bezdomnych</w:t>
      </w:r>
      <w:r w:rsidR="00072022">
        <w:rPr>
          <w:rFonts w:ascii="Verdana" w:hAnsi="Verdana"/>
        </w:rPr>
        <w:t>,</w:t>
      </w:r>
      <w:r w:rsidRPr="003834DF">
        <w:rPr>
          <w:rFonts w:ascii="Verdana" w:hAnsi="Verdana"/>
        </w:rPr>
        <w:t xml:space="preserve"> dotyczących </w:t>
      </w:r>
      <w:r w:rsidR="0099365E">
        <w:rPr>
          <w:rFonts w:ascii="Verdana" w:hAnsi="Verdana"/>
        </w:rPr>
        <w:t xml:space="preserve">zagrożeń zdrowotnych oraz </w:t>
      </w:r>
      <w:r w:rsidR="0099365E" w:rsidRPr="003834DF">
        <w:rPr>
          <w:rFonts w:ascii="Verdana" w:hAnsi="Verdana"/>
        </w:rPr>
        <w:t xml:space="preserve">negatywnych skutków używania alkoholu </w:t>
      </w:r>
      <w:r w:rsidR="00072022">
        <w:rPr>
          <w:rFonts w:ascii="Verdana" w:hAnsi="Verdana"/>
        </w:rPr>
        <w:t>a także</w:t>
      </w:r>
      <w:r w:rsidR="0099365E" w:rsidRPr="003834DF">
        <w:rPr>
          <w:rFonts w:ascii="Verdana" w:hAnsi="Verdana"/>
        </w:rPr>
        <w:t xml:space="preserve"> innych substancji psychoaktywnych</w:t>
      </w:r>
      <w:r w:rsidR="00FC460F">
        <w:rPr>
          <w:rFonts w:ascii="Verdana" w:hAnsi="Verdana"/>
        </w:rPr>
        <w:t>,</w:t>
      </w:r>
      <w:r w:rsidR="0099365E" w:rsidRPr="003834DF">
        <w:rPr>
          <w:rFonts w:ascii="Verdana" w:hAnsi="Verdana"/>
        </w:rPr>
        <w:t xml:space="preserve"> </w:t>
      </w:r>
    </w:p>
    <w:p w:rsidR="003F04B3" w:rsidRDefault="003F04B3" w:rsidP="00561036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</w:rPr>
      </w:pPr>
      <w:r w:rsidRPr="003834DF">
        <w:rPr>
          <w:rFonts w:ascii="Verdana" w:hAnsi="Verdana"/>
        </w:rPr>
        <w:t>prowadzeniu działań polegających na redukcji szkód zdrowotnych i społecznych wśród osób bezdomnych, uzależnionych od alkoholu lub używających go szkodliwie</w:t>
      </w:r>
      <w:r w:rsidR="00FC460F">
        <w:rPr>
          <w:rFonts w:ascii="Verdana" w:hAnsi="Verdana"/>
        </w:rPr>
        <w:t>,</w:t>
      </w:r>
      <w:r w:rsidRPr="003834DF">
        <w:rPr>
          <w:rFonts w:ascii="Verdana" w:hAnsi="Verdana"/>
        </w:rPr>
        <w:t xml:space="preserve">  </w:t>
      </w:r>
    </w:p>
    <w:p w:rsidR="00FC460F" w:rsidRPr="00FC460F" w:rsidRDefault="00FC460F" w:rsidP="00FC460F">
      <w:pPr>
        <w:numPr>
          <w:ilvl w:val="0"/>
          <w:numId w:val="4"/>
        </w:numPr>
        <w:spacing w:after="120" w:line="360" w:lineRule="auto"/>
        <w:rPr>
          <w:rFonts w:ascii="Verdana" w:hAnsi="Verdana"/>
        </w:rPr>
      </w:pPr>
      <w:r w:rsidRPr="003834DF">
        <w:rPr>
          <w:rFonts w:ascii="Verdana" w:hAnsi="Verdana"/>
        </w:rPr>
        <w:t>motywowaniu do podjęcia leczenia odwykowego i abstynencji</w:t>
      </w:r>
      <w:r>
        <w:rPr>
          <w:rFonts w:ascii="Verdana" w:hAnsi="Verdana"/>
        </w:rPr>
        <w:t>,</w:t>
      </w:r>
    </w:p>
    <w:p w:rsidR="003F04B3" w:rsidRDefault="003F04B3" w:rsidP="00561036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</w:rPr>
      </w:pPr>
      <w:r w:rsidRPr="003834DF">
        <w:rPr>
          <w:rFonts w:ascii="Verdana" w:hAnsi="Verdana"/>
        </w:rPr>
        <w:t xml:space="preserve">prowadzeniu działań edukacyjnych </w:t>
      </w:r>
      <w:r w:rsidR="00355786" w:rsidRPr="003834DF">
        <w:rPr>
          <w:rFonts w:ascii="Verdana" w:hAnsi="Verdana"/>
        </w:rPr>
        <w:t>zapobiegających rozprzestrzenianiu</w:t>
      </w:r>
      <w:r w:rsidRPr="003834DF">
        <w:rPr>
          <w:rFonts w:ascii="Verdana" w:hAnsi="Verdana"/>
        </w:rPr>
        <w:t xml:space="preserve"> </w:t>
      </w:r>
      <w:r w:rsidR="00355786" w:rsidRPr="003834DF">
        <w:rPr>
          <w:rFonts w:ascii="Verdana" w:hAnsi="Verdana"/>
        </w:rPr>
        <w:t xml:space="preserve">się </w:t>
      </w:r>
      <w:r w:rsidRPr="003834DF">
        <w:rPr>
          <w:rFonts w:ascii="Verdana" w:hAnsi="Verdana"/>
        </w:rPr>
        <w:t>chorób  zakaźnych</w:t>
      </w:r>
      <w:r w:rsidR="00E140D6" w:rsidRPr="003834DF">
        <w:rPr>
          <w:rFonts w:ascii="Verdana" w:hAnsi="Verdana"/>
        </w:rPr>
        <w:t xml:space="preserve">, w tym </w:t>
      </w:r>
      <w:r w:rsidRPr="003834DF">
        <w:rPr>
          <w:rFonts w:ascii="Verdana" w:hAnsi="Verdana"/>
        </w:rPr>
        <w:t xml:space="preserve">COVID-19 oraz </w:t>
      </w:r>
      <w:r w:rsidR="00E140D6" w:rsidRPr="003834DF">
        <w:rPr>
          <w:rFonts w:ascii="Verdana" w:hAnsi="Verdana"/>
        </w:rPr>
        <w:t xml:space="preserve">chorób przenoszonych drogą płciową </w:t>
      </w:r>
      <w:r w:rsidRPr="003834DF">
        <w:rPr>
          <w:rFonts w:ascii="Verdana" w:hAnsi="Verdana"/>
        </w:rPr>
        <w:t xml:space="preserve"> </w:t>
      </w:r>
    </w:p>
    <w:p w:rsidR="0099365E" w:rsidRPr="003834DF" w:rsidRDefault="0099365E" w:rsidP="00E16876">
      <w:pPr>
        <w:numPr>
          <w:ilvl w:val="0"/>
          <w:numId w:val="4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zapewnienie pomocy w sytuacjach zagrażających zdrowiu i życiu </w:t>
      </w:r>
    </w:p>
    <w:p w:rsidR="001B1AA8" w:rsidRPr="003834DF" w:rsidRDefault="003F04B3" w:rsidP="00561036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</w:rPr>
      </w:pPr>
      <w:r w:rsidRPr="003834DF">
        <w:rPr>
          <w:rFonts w:ascii="Verdana" w:hAnsi="Verdana"/>
        </w:rPr>
        <w:t>zapewnieniu osobom bezdomnym</w:t>
      </w:r>
      <w:r w:rsidR="0099365E">
        <w:rPr>
          <w:rFonts w:ascii="Verdana" w:hAnsi="Verdana"/>
        </w:rPr>
        <w:t>,</w:t>
      </w:r>
      <w:r w:rsidR="001B1AA8" w:rsidRPr="003834DF">
        <w:rPr>
          <w:rFonts w:ascii="Verdana" w:hAnsi="Verdana"/>
        </w:rPr>
        <w:t xml:space="preserve"> wykluczonym społecznie, </w:t>
      </w:r>
      <w:r w:rsidRPr="003834DF">
        <w:rPr>
          <w:rFonts w:ascii="Verdana" w:hAnsi="Verdana"/>
        </w:rPr>
        <w:t xml:space="preserve"> </w:t>
      </w:r>
      <w:r w:rsidR="00355786" w:rsidRPr="003834DF">
        <w:rPr>
          <w:rFonts w:ascii="Verdana" w:hAnsi="Verdana"/>
        </w:rPr>
        <w:t xml:space="preserve">pomocy i </w:t>
      </w:r>
      <w:r w:rsidRPr="003834DF">
        <w:rPr>
          <w:rFonts w:ascii="Verdana" w:hAnsi="Verdana"/>
        </w:rPr>
        <w:t xml:space="preserve">wsparcia </w:t>
      </w:r>
      <w:r w:rsidR="00355786" w:rsidRPr="003834DF">
        <w:rPr>
          <w:rFonts w:ascii="Verdana" w:hAnsi="Verdana"/>
        </w:rPr>
        <w:t>w procesie powrotu</w:t>
      </w:r>
      <w:r w:rsidR="001B1AA8" w:rsidRPr="003834DF">
        <w:rPr>
          <w:rFonts w:ascii="Verdana" w:hAnsi="Verdana"/>
        </w:rPr>
        <w:t xml:space="preserve"> do społeczeństwa</w:t>
      </w:r>
      <w:r w:rsidR="00561036">
        <w:rPr>
          <w:rFonts w:ascii="Verdana" w:hAnsi="Verdana"/>
        </w:rPr>
        <w:t>,</w:t>
      </w:r>
      <w:r w:rsidR="00355786" w:rsidRPr="003834DF">
        <w:rPr>
          <w:rFonts w:ascii="Verdana" w:hAnsi="Verdana"/>
        </w:rPr>
        <w:t xml:space="preserve"> </w:t>
      </w:r>
    </w:p>
    <w:p w:rsidR="003F04B3" w:rsidRPr="003834DF" w:rsidRDefault="003F04B3" w:rsidP="00FC460F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</w:rPr>
      </w:pPr>
      <w:r w:rsidRPr="003834DF">
        <w:rPr>
          <w:rFonts w:ascii="Verdana" w:hAnsi="Verdana"/>
        </w:rPr>
        <w:lastRenderedPageBreak/>
        <w:t>motywowani</w:t>
      </w:r>
      <w:r w:rsidR="005677EC" w:rsidRPr="003834DF">
        <w:rPr>
          <w:rFonts w:ascii="Verdana" w:hAnsi="Verdana"/>
        </w:rPr>
        <w:t>u</w:t>
      </w:r>
      <w:r w:rsidRPr="003834DF">
        <w:rPr>
          <w:rFonts w:ascii="Verdana" w:hAnsi="Verdana"/>
        </w:rPr>
        <w:t xml:space="preserve"> ich do wyjścia z bezdomności</w:t>
      </w:r>
      <w:r w:rsidR="00FC460F">
        <w:rPr>
          <w:rFonts w:ascii="Verdana" w:hAnsi="Verdana"/>
        </w:rPr>
        <w:t>,</w:t>
      </w:r>
    </w:p>
    <w:p w:rsidR="003F04B3" w:rsidRPr="003834DF" w:rsidRDefault="003F04B3" w:rsidP="00077AFA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</w:rPr>
      </w:pPr>
      <w:r w:rsidRPr="003834DF">
        <w:rPr>
          <w:rFonts w:ascii="Verdana" w:hAnsi="Verdana"/>
        </w:rPr>
        <w:t>wzmacnianiu a także budowaniu wśród osób bezdomnych poczucia  wartości</w:t>
      </w:r>
      <w:r w:rsidR="00FE6E3C" w:rsidRPr="003834DF">
        <w:rPr>
          <w:rFonts w:ascii="Verdana" w:hAnsi="Verdana"/>
        </w:rPr>
        <w:t xml:space="preserve"> w pokonywaniu </w:t>
      </w:r>
      <w:r w:rsidR="00DC3D4F">
        <w:rPr>
          <w:rFonts w:ascii="Verdana" w:hAnsi="Verdana"/>
        </w:rPr>
        <w:t xml:space="preserve">własnych </w:t>
      </w:r>
      <w:r w:rsidR="00FE6E3C" w:rsidRPr="003834DF">
        <w:rPr>
          <w:rFonts w:ascii="Verdana" w:hAnsi="Verdana"/>
        </w:rPr>
        <w:t>słabości i ograniczeń</w:t>
      </w:r>
      <w:r w:rsidR="00FC460F">
        <w:rPr>
          <w:rFonts w:ascii="Verdana" w:hAnsi="Verdana"/>
        </w:rPr>
        <w:t>,</w:t>
      </w:r>
      <w:r w:rsidRPr="003834DF">
        <w:rPr>
          <w:rFonts w:ascii="Verdana" w:hAnsi="Verdana"/>
        </w:rPr>
        <w:t xml:space="preserve"> </w:t>
      </w:r>
    </w:p>
    <w:p w:rsidR="003F04B3" w:rsidRPr="003834DF" w:rsidRDefault="003F04B3" w:rsidP="00FC460F">
      <w:pPr>
        <w:numPr>
          <w:ilvl w:val="0"/>
          <w:numId w:val="4"/>
        </w:numPr>
        <w:tabs>
          <w:tab w:val="clear" w:pos="720"/>
        </w:tabs>
        <w:spacing w:line="360" w:lineRule="auto"/>
        <w:ind w:left="714" w:hanging="357"/>
        <w:rPr>
          <w:rFonts w:ascii="Verdana" w:hAnsi="Verdana"/>
        </w:rPr>
      </w:pPr>
      <w:r w:rsidRPr="003834DF">
        <w:rPr>
          <w:rFonts w:ascii="Verdana" w:hAnsi="Verdana"/>
        </w:rPr>
        <w:t>prowadzeniu działań, wpływających na poprawę zdrow</w:t>
      </w:r>
      <w:r w:rsidR="00FC460F">
        <w:rPr>
          <w:rFonts w:ascii="Verdana" w:hAnsi="Verdana"/>
        </w:rPr>
        <w:t>ia</w:t>
      </w:r>
      <w:r w:rsidRPr="003834DF">
        <w:rPr>
          <w:rFonts w:ascii="Verdana" w:hAnsi="Verdana"/>
        </w:rPr>
        <w:t xml:space="preserve"> psychicznego, społecznego i fizycznego</w:t>
      </w:r>
      <w:r w:rsidR="00FC460F" w:rsidRPr="00FC460F">
        <w:rPr>
          <w:rFonts w:ascii="Verdana" w:hAnsi="Verdana"/>
        </w:rPr>
        <w:t xml:space="preserve"> </w:t>
      </w:r>
      <w:r w:rsidR="00FC460F" w:rsidRPr="003834DF">
        <w:rPr>
          <w:rFonts w:ascii="Verdana" w:hAnsi="Verdana"/>
        </w:rPr>
        <w:t>osób</w:t>
      </w:r>
      <w:r w:rsidR="00FC460F">
        <w:rPr>
          <w:rFonts w:ascii="Verdana" w:hAnsi="Verdana"/>
        </w:rPr>
        <w:t xml:space="preserve"> w kryzysie bezdomności,</w:t>
      </w:r>
      <w:r w:rsidRPr="003834DF">
        <w:rPr>
          <w:rFonts w:ascii="Verdana" w:hAnsi="Verdana"/>
        </w:rPr>
        <w:t xml:space="preserve"> </w:t>
      </w:r>
    </w:p>
    <w:p w:rsidR="003F04B3" w:rsidRPr="003834DF" w:rsidRDefault="00FC460F" w:rsidP="00FC460F">
      <w:pPr>
        <w:numPr>
          <w:ilvl w:val="0"/>
          <w:numId w:val="4"/>
        </w:numPr>
        <w:tabs>
          <w:tab w:val="clear" w:pos="720"/>
          <w:tab w:val="left" w:pos="567"/>
        </w:tabs>
        <w:spacing w:line="360" w:lineRule="auto"/>
        <w:ind w:left="709" w:hanging="567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F04B3" w:rsidRPr="003834DF">
        <w:rPr>
          <w:rFonts w:ascii="Verdana" w:hAnsi="Verdana"/>
        </w:rPr>
        <w:t>zapewnieniu poczucia bezpieczeństwa i poszanowania godności osobistej</w:t>
      </w:r>
    </w:p>
    <w:p w:rsidR="003F04B3" w:rsidRPr="003834DF" w:rsidRDefault="003F04B3" w:rsidP="00E16876">
      <w:pPr>
        <w:pStyle w:val="Nagwek1"/>
        <w:spacing w:line="360" w:lineRule="auto"/>
        <w:rPr>
          <w:sz w:val="24"/>
        </w:rPr>
      </w:pPr>
      <w:r w:rsidRPr="003834DF">
        <w:rPr>
          <w:sz w:val="24"/>
        </w:rPr>
        <w:t>X. WARUNKI REALIZACJI ZADANIA</w:t>
      </w:r>
    </w:p>
    <w:p w:rsidR="003F04B3" w:rsidRPr="003834DF" w:rsidRDefault="003F04B3" w:rsidP="003834DF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 xml:space="preserve">Oferent musi posiadać minimum </w:t>
      </w:r>
      <w:r w:rsidR="00D050A7" w:rsidRPr="003834DF">
        <w:rPr>
          <w:rFonts w:ascii="Verdana" w:hAnsi="Verdana" w:hint="default"/>
        </w:rPr>
        <w:t>5</w:t>
      </w:r>
      <w:r w:rsidRPr="003834DF">
        <w:rPr>
          <w:rFonts w:ascii="Verdana" w:hAnsi="Verdana" w:hint="default"/>
        </w:rPr>
        <w:t>-letnie doświadczenie w realizacji zadań, o tym samym lub o podobnym zakresie działania</w:t>
      </w:r>
    </w:p>
    <w:p w:rsidR="001F7B91" w:rsidRPr="003834DF" w:rsidRDefault="003F04B3" w:rsidP="003834DF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>Miejscem realizacji zadania będzie teren miasta Wrocławia, w szczególności miejsca,</w:t>
      </w:r>
      <w:r w:rsidR="003834DF">
        <w:rPr>
          <w:rFonts w:ascii="Verdana" w:hAnsi="Verdana" w:hint="default"/>
        </w:rPr>
        <w:t xml:space="preserve"> w których </w:t>
      </w:r>
      <w:r w:rsidRPr="003834DF">
        <w:rPr>
          <w:rFonts w:ascii="Verdana" w:hAnsi="Verdana" w:hint="default"/>
        </w:rPr>
        <w:t xml:space="preserve">przebywają osoby bezdomne. </w:t>
      </w:r>
    </w:p>
    <w:p w:rsidR="003F04B3" w:rsidRPr="003834DF" w:rsidRDefault="001F7B91" w:rsidP="003834DF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>Adresatami zadania będą wyłącznie osoby bezdomne, przebywające we Wrocławiu, wymagające  pomocy i wsparcia</w:t>
      </w:r>
    </w:p>
    <w:p w:rsidR="003F04B3" w:rsidRPr="003834DF" w:rsidRDefault="003F04B3" w:rsidP="003E105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 xml:space="preserve">Oferent musi zapewnić odpowiednią bazę lokalową (własną /lub użyczoną/wynajętą) do realizacji ww. zadania. </w:t>
      </w:r>
    </w:p>
    <w:p w:rsidR="003F04B3" w:rsidRPr="003834DF" w:rsidRDefault="003F04B3" w:rsidP="003834DF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 xml:space="preserve">Zadanie będzie realizowane </w:t>
      </w:r>
      <w:r w:rsidR="003834DF">
        <w:rPr>
          <w:rFonts w:ascii="Verdana" w:hAnsi="Verdana" w:hint="default"/>
        </w:rPr>
        <w:t>we wszystkie dni tygodnia</w:t>
      </w:r>
      <w:r w:rsidRPr="003834DF">
        <w:rPr>
          <w:rFonts w:ascii="Verdana" w:hAnsi="Verdana" w:hint="default"/>
        </w:rPr>
        <w:t>, w dni ustawowo wolne od pracy</w:t>
      </w:r>
      <w:r w:rsidR="00B43804">
        <w:rPr>
          <w:rFonts w:ascii="Verdana" w:hAnsi="Verdana" w:hint="default"/>
        </w:rPr>
        <w:t>,</w:t>
      </w:r>
      <w:r w:rsidRPr="003834DF">
        <w:rPr>
          <w:rFonts w:ascii="Verdana" w:hAnsi="Verdana" w:hint="default"/>
        </w:rPr>
        <w:t xml:space="preserve"> a także w sytuacji wymagającej interwencji.</w:t>
      </w:r>
    </w:p>
    <w:p w:rsidR="003F04B3" w:rsidRPr="003834DF" w:rsidRDefault="003F04B3" w:rsidP="003834DF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>Oferent musi dysponować zespołem specjalistów z odpowiednimi kwalifikacjami</w:t>
      </w:r>
      <w:r w:rsidR="00B43804">
        <w:rPr>
          <w:rFonts w:ascii="Verdana" w:hAnsi="Verdana" w:hint="default"/>
        </w:rPr>
        <w:t>,</w:t>
      </w:r>
      <w:r w:rsidR="00D050A7" w:rsidRPr="003834DF">
        <w:rPr>
          <w:rFonts w:ascii="Verdana" w:hAnsi="Verdana" w:hint="default"/>
        </w:rPr>
        <w:t xml:space="preserve"> </w:t>
      </w:r>
      <w:r w:rsidRPr="003834DF">
        <w:rPr>
          <w:rFonts w:ascii="Verdana" w:hAnsi="Verdana" w:hint="default"/>
        </w:rPr>
        <w:t xml:space="preserve">doświadczeniem </w:t>
      </w:r>
      <w:r w:rsidR="001F7B91" w:rsidRPr="003834DF">
        <w:rPr>
          <w:rFonts w:ascii="Verdana" w:hAnsi="Verdana" w:hint="default"/>
        </w:rPr>
        <w:t>do</w:t>
      </w:r>
      <w:r w:rsidRPr="003834DF">
        <w:rPr>
          <w:rFonts w:ascii="Verdana" w:hAnsi="Verdana" w:hint="default"/>
        </w:rPr>
        <w:t xml:space="preserve"> wykonania ww. zadania oraz osobami posiadającymi predyspozycje i umiejętności do komunikowania z osobą bezdomną.</w:t>
      </w:r>
    </w:p>
    <w:p w:rsidR="003F04B3" w:rsidRPr="00561036" w:rsidRDefault="003F04B3" w:rsidP="00B43804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</w:rPr>
      </w:pPr>
      <w:r w:rsidRPr="00561036">
        <w:rPr>
          <w:rFonts w:ascii="Verdana" w:hAnsi="Verdana" w:hint="default"/>
        </w:rPr>
        <w:t xml:space="preserve">Realizator zobowiązany jest do prowadzenia wyodrębnionej dokumentacji </w:t>
      </w:r>
      <w:r w:rsidR="00FC460F" w:rsidRPr="00561036">
        <w:rPr>
          <w:rFonts w:ascii="Verdana" w:hAnsi="Verdana" w:hint="default"/>
        </w:rPr>
        <w:t xml:space="preserve">potwierdzającej </w:t>
      </w:r>
      <w:r w:rsidRPr="00561036">
        <w:rPr>
          <w:rFonts w:ascii="Verdana" w:hAnsi="Verdana" w:hint="default"/>
        </w:rPr>
        <w:t>realiz</w:t>
      </w:r>
      <w:r w:rsidR="00561036" w:rsidRPr="00561036">
        <w:rPr>
          <w:rFonts w:ascii="Verdana" w:hAnsi="Verdana" w:hint="default"/>
        </w:rPr>
        <w:t xml:space="preserve">ację </w:t>
      </w:r>
      <w:r w:rsidR="00561036">
        <w:rPr>
          <w:rFonts w:ascii="Verdana" w:hAnsi="Verdana" w:hint="default"/>
        </w:rPr>
        <w:t>d</w:t>
      </w:r>
      <w:r w:rsidR="00561036" w:rsidRPr="00561036">
        <w:rPr>
          <w:rFonts w:ascii="Verdana" w:hAnsi="Verdana" w:hint="default"/>
        </w:rPr>
        <w:t>ziałań</w:t>
      </w:r>
      <w:r w:rsidR="00561036">
        <w:rPr>
          <w:rFonts w:ascii="Verdana" w:hAnsi="Verdana" w:hint="default"/>
        </w:rPr>
        <w:t>/interwencji</w:t>
      </w:r>
      <w:r w:rsidR="00561036" w:rsidRPr="00561036">
        <w:rPr>
          <w:rFonts w:ascii="Verdana" w:hAnsi="Verdana" w:hint="default"/>
        </w:rPr>
        <w:t xml:space="preserve"> na rzecz osób w kryzysie bezdomności</w:t>
      </w:r>
      <w:r w:rsidRPr="00561036">
        <w:rPr>
          <w:rFonts w:ascii="Verdana" w:hAnsi="Verdana" w:hint="default"/>
        </w:rPr>
        <w:t xml:space="preserve">. </w:t>
      </w:r>
    </w:p>
    <w:p w:rsidR="001F7B91" w:rsidRPr="003834DF" w:rsidRDefault="003F04B3" w:rsidP="00597253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jc w:val="both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 xml:space="preserve">Realizator zadania zobowiązany jest posiadać </w:t>
      </w:r>
      <w:r w:rsidR="00072022">
        <w:rPr>
          <w:rFonts w:ascii="Verdana" w:hAnsi="Verdana" w:hint="default"/>
        </w:rPr>
        <w:t xml:space="preserve">odpowiednie </w:t>
      </w:r>
      <w:r w:rsidRPr="003834DF">
        <w:rPr>
          <w:rFonts w:ascii="Verdana" w:hAnsi="Verdana" w:hint="default"/>
        </w:rPr>
        <w:t xml:space="preserve">środki transportu własne lub użyczone w celu </w:t>
      </w:r>
      <w:r w:rsidR="00072022">
        <w:rPr>
          <w:rFonts w:ascii="Verdana" w:hAnsi="Verdana" w:hint="default"/>
        </w:rPr>
        <w:t>udzielenia pomocy o</w:t>
      </w:r>
      <w:r w:rsidR="00072022" w:rsidRPr="003834DF">
        <w:rPr>
          <w:rFonts w:ascii="Verdana" w:hAnsi="Verdana" w:hint="default"/>
        </w:rPr>
        <w:t>sob</w:t>
      </w:r>
      <w:r w:rsidR="00072022">
        <w:rPr>
          <w:rFonts w:ascii="Verdana" w:hAnsi="Verdana" w:hint="default"/>
        </w:rPr>
        <w:t>ie</w:t>
      </w:r>
      <w:r w:rsidRPr="003834DF">
        <w:rPr>
          <w:rFonts w:ascii="Verdana" w:hAnsi="Verdana" w:hint="default"/>
        </w:rPr>
        <w:t xml:space="preserve"> bezdomn</w:t>
      </w:r>
      <w:r w:rsidR="00072022">
        <w:rPr>
          <w:rFonts w:ascii="Verdana" w:hAnsi="Verdana" w:hint="default"/>
        </w:rPr>
        <w:t>ej</w:t>
      </w:r>
      <w:r w:rsidRPr="003834DF">
        <w:rPr>
          <w:rFonts w:ascii="Verdana" w:hAnsi="Verdana" w:hint="default"/>
        </w:rPr>
        <w:t xml:space="preserve"> w miejsc</w:t>
      </w:r>
      <w:r w:rsidR="00072022">
        <w:rPr>
          <w:rFonts w:ascii="Verdana" w:hAnsi="Verdana" w:hint="default"/>
        </w:rPr>
        <w:t>u,</w:t>
      </w:r>
      <w:r w:rsidRPr="003834DF">
        <w:rPr>
          <w:rFonts w:ascii="Verdana" w:hAnsi="Verdana" w:hint="default"/>
        </w:rPr>
        <w:t xml:space="preserve"> </w:t>
      </w:r>
      <w:r w:rsidR="00072022">
        <w:rPr>
          <w:rFonts w:ascii="Verdana" w:hAnsi="Verdana" w:hint="default"/>
        </w:rPr>
        <w:t>w którym przebywa</w:t>
      </w:r>
      <w:r w:rsidRPr="003834DF">
        <w:rPr>
          <w:rFonts w:ascii="Verdana" w:hAnsi="Verdana" w:hint="default"/>
        </w:rPr>
        <w:t xml:space="preserve">. </w:t>
      </w:r>
    </w:p>
    <w:p w:rsidR="00B90151" w:rsidRPr="003834DF" w:rsidRDefault="00B90151" w:rsidP="0007202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714" w:hanging="357"/>
        <w:rPr>
          <w:rFonts w:ascii="Verdana" w:hAnsi="Verdana" w:hint="default"/>
        </w:rPr>
      </w:pPr>
      <w:r w:rsidRPr="003834DF">
        <w:rPr>
          <w:rFonts w:ascii="Verdana" w:hAnsi="Verdana" w:cs="Helv" w:hint="default"/>
          <w:bCs/>
          <w:color w:val="000000"/>
        </w:rPr>
        <w:t xml:space="preserve">Oferent, który przy wykonywaniu zlecanego zadania publicznego zamierza użytkować pojazdy, zobowiązany jest wykazać w ofercie, </w:t>
      </w:r>
      <w:r w:rsidRPr="003834DF">
        <w:rPr>
          <w:rFonts w:ascii="Verdana" w:hAnsi="Verdana" w:cs="Helv" w:hint="default"/>
          <w:bCs/>
          <w:color w:val="000000"/>
        </w:rPr>
        <w:lastRenderedPageBreak/>
        <w:t>że co najmniej 10 % floty tych pojazdów stanowić będą pojazdy elektryczne lub pojazdy napędzane gazem</w:t>
      </w:r>
      <w:r w:rsidRPr="003834DF">
        <w:rPr>
          <w:rFonts w:ascii="Verdana" w:hAnsi="Verdana" w:cs="Helv" w:hint="default"/>
          <w:b/>
          <w:bCs/>
          <w:color w:val="000000"/>
        </w:rPr>
        <w:t xml:space="preserve"> </w:t>
      </w:r>
      <w:r w:rsidRPr="003834DF">
        <w:rPr>
          <w:rFonts w:ascii="Verdana" w:hAnsi="Verdana" w:cs="Helv" w:hint="default"/>
          <w:bCs/>
          <w:color w:val="000000"/>
        </w:rPr>
        <w:t>ziemnym.</w:t>
      </w:r>
    </w:p>
    <w:p w:rsidR="003F04B3" w:rsidRDefault="003E1059" w:rsidP="00072022">
      <w:pPr>
        <w:pStyle w:val="NormalnyWeb"/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pacing w:before="0" w:beforeAutospacing="0" w:after="0" w:afterAutospacing="0" w:line="360" w:lineRule="auto"/>
        <w:ind w:left="709" w:hanging="425"/>
        <w:rPr>
          <w:rFonts w:ascii="Verdana" w:hAnsi="Verdana" w:hint="default"/>
        </w:rPr>
      </w:pPr>
      <w:r>
        <w:rPr>
          <w:rFonts w:ascii="Verdana" w:hAnsi="Verdana" w:hint="default"/>
        </w:rPr>
        <w:t xml:space="preserve"> </w:t>
      </w:r>
      <w:r w:rsidR="003F04B3" w:rsidRPr="003834DF">
        <w:rPr>
          <w:rFonts w:ascii="Verdana" w:hAnsi="Verdana" w:hint="default"/>
        </w:rPr>
        <w:t xml:space="preserve">Realizator zadania zobowiązany </w:t>
      </w:r>
      <w:r w:rsidR="00072022" w:rsidRPr="003834DF">
        <w:rPr>
          <w:rFonts w:ascii="Verdana" w:hAnsi="Verdana" w:hint="default"/>
        </w:rPr>
        <w:t xml:space="preserve">jest </w:t>
      </w:r>
      <w:r w:rsidR="003F04B3" w:rsidRPr="003834DF">
        <w:rPr>
          <w:rFonts w:ascii="Verdana" w:hAnsi="Verdana" w:hint="default"/>
        </w:rPr>
        <w:t xml:space="preserve">do prowadzenia działań </w:t>
      </w:r>
      <w:r w:rsidR="00B43804">
        <w:rPr>
          <w:rFonts w:ascii="Verdana" w:hAnsi="Verdana" w:hint="default"/>
        </w:rPr>
        <w:t xml:space="preserve"> </w:t>
      </w:r>
      <w:r w:rsidR="003F04B3" w:rsidRPr="003834DF">
        <w:rPr>
          <w:rFonts w:ascii="Verdana" w:hAnsi="Verdana" w:hint="default"/>
        </w:rPr>
        <w:t xml:space="preserve">edukacyjno-informacyjnych </w:t>
      </w:r>
      <w:r>
        <w:rPr>
          <w:rFonts w:ascii="Verdana" w:hAnsi="Verdana" w:hint="default"/>
        </w:rPr>
        <w:t>w miejscach</w:t>
      </w:r>
      <w:r w:rsidR="00072022">
        <w:rPr>
          <w:rFonts w:ascii="Verdana" w:hAnsi="Verdana" w:hint="default"/>
        </w:rPr>
        <w:t>,</w:t>
      </w:r>
      <w:r>
        <w:rPr>
          <w:rFonts w:ascii="Verdana" w:hAnsi="Verdana" w:hint="default"/>
        </w:rPr>
        <w:t xml:space="preserve"> w których przebywa  </w:t>
      </w:r>
      <w:r w:rsidR="00B43804">
        <w:rPr>
          <w:rFonts w:ascii="Verdana" w:hAnsi="Verdana" w:hint="default"/>
        </w:rPr>
        <w:t xml:space="preserve"> </w:t>
      </w:r>
      <w:r w:rsidR="003F04B3" w:rsidRPr="003834DF">
        <w:rPr>
          <w:rFonts w:ascii="Verdana" w:hAnsi="Verdana" w:hint="default"/>
        </w:rPr>
        <w:t>osob</w:t>
      </w:r>
      <w:r>
        <w:rPr>
          <w:rFonts w:ascii="Verdana" w:hAnsi="Verdana" w:hint="default"/>
        </w:rPr>
        <w:t>a</w:t>
      </w:r>
      <w:r w:rsidR="003F04B3" w:rsidRPr="003834DF">
        <w:rPr>
          <w:rFonts w:ascii="Verdana" w:hAnsi="Verdana" w:hint="default"/>
        </w:rPr>
        <w:t xml:space="preserve"> bezdomn</w:t>
      </w:r>
      <w:r>
        <w:rPr>
          <w:rFonts w:ascii="Verdana" w:hAnsi="Verdana" w:hint="default"/>
        </w:rPr>
        <w:t>a</w:t>
      </w:r>
      <w:r w:rsidR="001F7B91" w:rsidRPr="003834DF">
        <w:rPr>
          <w:rFonts w:ascii="Verdana" w:hAnsi="Verdana" w:hint="default"/>
        </w:rPr>
        <w:t>,</w:t>
      </w:r>
      <w:r w:rsidR="003F04B3" w:rsidRPr="003834DF">
        <w:rPr>
          <w:rFonts w:ascii="Verdana" w:hAnsi="Verdana" w:hint="default"/>
        </w:rPr>
        <w:t xml:space="preserve"> w celu </w:t>
      </w:r>
      <w:r w:rsidR="001F7B91" w:rsidRPr="003834DF">
        <w:rPr>
          <w:rFonts w:ascii="Verdana" w:hAnsi="Verdana" w:hint="default"/>
        </w:rPr>
        <w:t xml:space="preserve">nawiązania </w:t>
      </w:r>
      <w:r w:rsidR="003F04B3" w:rsidRPr="003834DF">
        <w:rPr>
          <w:rFonts w:ascii="Verdana" w:hAnsi="Verdana" w:hint="default"/>
        </w:rPr>
        <w:t xml:space="preserve">lepszego kontaktu.  </w:t>
      </w:r>
    </w:p>
    <w:p w:rsidR="003F04B3" w:rsidRPr="003834DF" w:rsidRDefault="003F04B3" w:rsidP="00B43804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709" w:hanging="425"/>
        <w:jc w:val="both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>Realizator nie może pobierać od uczestników opłat</w:t>
      </w:r>
      <w:r w:rsidR="00072022">
        <w:rPr>
          <w:rFonts w:ascii="Verdana" w:hAnsi="Verdana" w:hint="default"/>
        </w:rPr>
        <w:t>,</w:t>
      </w:r>
      <w:r w:rsidRPr="003834DF">
        <w:rPr>
          <w:rFonts w:ascii="Verdana" w:hAnsi="Verdana" w:hint="default"/>
        </w:rPr>
        <w:t xml:space="preserve"> za żadne czynności, które są wykonywane w ramach zadania. </w:t>
      </w:r>
    </w:p>
    <w:p w:rsidR="003F04B3" w:rsidRPr="003834DF" w:rsidRDefault="003F04B3" w:rsidP="00B43804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-142" w:right="108" w:firstLine="426"/>
        <w:jc w:val="both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 xml:space="preserve">Kosztorys wykonania zadania należy określić w punkcie III.1 </w:t>
      </w:r>
    </w:p>
    <w:p w:rsidR="003F04B3" w:rsidRPr="003834DF" w:rsidRDefault="003F04B3" w:rsidP="00B43804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709" w:right="108" w:hanging="425"/>
        <w:jc w:val="both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 xml:space="preserve">Harmonogram działań dotyczący realizacji zadania należy opisać w punkcie II.5. </w:t>
      </w:r>
    </w:p>
    <w:p w:rsidR="003F04B3" w:rsidRPr="003834DF" w:rsidRDefault="003F04B3" w:rsidP="003A582B">
      <w:pPr>
        <w:pStyle w:val="NormalnyWeb"/>
        <w:numPr>
          <w:ilvl w:val="0"/>
          <w:numId w:val="3"/>
        </w:numPr>
        <w:tabs>
          <w:tab w:val="clear" w:pos="720"/>
          <w:tab w:val="left" w:pos="851"/>
        </w:tabs>
        <w:spacing w:before="0" w:beforeAutospacing="0" w:after="0" w:afterAutospacing="0" w:line="360" w:lineRule="auto"/>
        <w:ind w:left="709" w:right="108" w:hanging="425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>Monitorowanie i ewaluację zadania (pkt II. 6 oferty) należy opisać sposób zgodny z zastosowanymi narzędziami ewaluacyjnymi.</w:t>
      </w:r>
    </w:p>
    <w:p w:rsidR="003F04B3" w:rsidRPr="003834DF" w:rsidRDefault="003F04B3" w:rsidP="00B43804">
      <w:pPr>
        <w:pStyle w:val="NormalnyWeb"/>
        <w:numPr>
          <w:ilvl w:val="0"/>
          <w:numId w:val="3"/>
        </w:numPr>
        <w:tabs>
          <w:tab w:val="clear" w:pos="720"/>
          <w:tab w:val="left" w:pos="851"/>
        </w:tabs>
        <w:spacing w:before="0" w:beforeAutospacing="0" w:after="0" w:afterAutospacing="0" w:line="360" w:lineRule="auto"/>
        <w:ind w:left="851" w:right="108" w:hanging="567"/>
        <w:jc w:val="both"/>
        <w:rPr>
          <w:rFonts w:ascii="Verdana" w:hAnsi="Verdana" w:hint="default"/>
        </w:rPr>
      </w:pPr>
      <w:r w:rsidRPr="003834DF">
        <w:rPr>
          <w:rFonts w:ascii="Verdana" w:hAnsi="Verdana" w:hint="default"/>
          <w:color w:val="000000"/>
        </w:rPr>
        <w:t xml:space="preserve">Oferent </w:t>
      </w:r>
      <w:r w:rsidRPr="003834DF">
        <w:rPr>
          <w:rFonts w:ascii="Verdana" w:hAnsi="Verdana" w:hint="default"/>
        </w:rPr>
        <w:t>ponosi odpowiedzialność za ewentualne szkody wyrządzone przy  realizacji zadania.</w:t>
      </w:r>
    </w:p>
    <w:p w:rsidR="003F04B3" w:rsidRPr="003834DF" w:rsidRDefault="00B43804" w:rsidP="00072022">
      <w:pPr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851" w:hanging="567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 </w:t>
      </w:r>
      <w:r w:rsidR="003F04B3" w:rsidRPr="003834DF">
        <w:rPr>
          <w:rFonts w:ascii="Verdana" w:hAnsi="Verdana"/>
        </w:rPr>
        <w:t xml:space="preserve">Oferent, w celu ochrony środowiska, zobowiązuje się do podejmowania działań polegających w szczególności na ograniczaniu przedmiotów jednorazowego  użytku wykonanych z plastiku </w:t>
      </w:r>
      <w:r w:rsidR="003F04B3" w:rsidRPr="003834DF">
        <w:rPr>
          <w:rFonts w:ascii="Verdana" w:hAnsi="Verdana"/>
          <w:color w:val="000000"/>
        </w:rPr>
        <w:t>i zastąpienie ich wytworzonymi z materiałów biodegradowalnych.</w:t>
      </w:r>
    </w:p>
    <w:p w:rsidR="003F04B3" w:rsidRPr="003834DF" w:rsidRDefault="005B34A3" w:rsidP="008B2536">
      <w:pPr>
        <w:numPr>
          <w:ilvl w:val="0"/>
          <w:numId w:val="3"/>
        </w:numPr>
        <w:tabs>
          <w:tab w:val="clear" w:pos="720"/>
          <w:tab w:val="left" w:pos="851"/>
        </w:tabs>
        <w:spacing w:after="120" w:line="360" w:lineRule="auto"/>
        <w:ind w:left="851" w:right="110" w:hanging="567"/>
        <w:jc w:val="both"/>
        <w:rPr>
          <w:rFonts w:ascii="Verdana" w:hAnsi="Verdana"/>
        </w:rPr>
      </w:pPr>
      <w:r w:rsidRPr="003834DF">
        <w:rPr>
          <w:rFonts w:ascii="Verdana" w:hAnsi="Verdana" w:cs="Verdana"/>
          <w:color w:val="000000"/>
        </w:rPr>
        <w:t xml:space="preserve">Oferent zobowiązany jest do stosowania przepisów Uchwały Rady Miejskiej Wrocławia w sprawie </w:t>
      </w:r>
      <w:r w:rsidRPr="003834DF">
        <w:rPr>
          <w:rFonts w:ascii="Verdana" w:hAnsi="Verdana" w:cs="Verdana"/>
          <w:i/>
          <w:iCs/>
          <w:color w:val="000000"/>
        </w:rPr>
        <w:t>„Gminnego programu profilaktyki i rozwiązywania problemów alkoholowych oraz przeciwdziałania narkomanii dla miasta Wrocław"</w:t>
      </w:r>
      <w:r w:rsidRPr="003834DF">
        <w:rPr>
          <w:rFonts w:ascii="Verdana" w:hAnsi="Verdana" w:cs="Helv"/>
          <w:color w:val="000000"/>
        </w:rPr>
        <w:t xml:space="preserve"> obowiązującego w roku 202</w:t>
      </w:r>
      <w:r w:rsidR="008B2536">
        <w:rPr>
          <w:rFonts w:ascii="Verdana" w:hAnsi="Verdana" w:cs="Helv"/>
          <w:color w:val="000000"/>
        </w:rPr>
        <w:t>3</w:t>
      </w:r>
      <w:r w:rsidRPr="003834DF">
        <w:rPr>
          <w:rFonts w:ascii="Verdana" w:hAnsi="Verdana" w:cs="Helv"/>
          <w:color w:val="000000"/>
        </w:rPr>
        <w:t xml:space="preserve"> </w:t>
      </w:r>
    </w:p>
    <w:p w:rsidR="00084745" w:rsidRPr="003834DF" w:rsidRDefault="001D2665" w:rsidP="00907328">
      <w:pPr>
        <w:numPr>
          <w:ilvl w:val="0"/>
          <w:numId w:val="3"/>
        </w:numPr>
        <w:tabs>
          <w:tab w:val="clear" w:pos="720"/>
          <w:tab w:val="num" w:pos="851"/>
        </w:tabs>
        <w:spacing w:after="120" w:line="360" w:lineRule="auto"/>
        <w:ind w:right="110"/>
        <w:jc w:val="both"/>
        <w:rPr>
          <w:rFonts w:ascii="Verdana" w:hAnsi="Verdana"/>
        </w:rPr>
      </w:pPr>
      <w:r w:rsidRPr="003834DF">
        <w:rPr>
          <w:rFonts w:ascii="Verdana" w:hAnsi="Verdana" w:cs="Verdana"/>
          <w:color w:val="000000"/>
        </w:rPr>
        <w:t>Oferent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:rsidR="00916195" w:rsidRPr="00916195" w:rsidRDefault="003D6E15" w:rsidP="00BC3FDA">
      <w:pPr>
        <w:numPr>
          <w:ilvl w:val="0"/>
          <w:numId w:val="3"/>
        </w:numPr>
        <w:tabs>
          <w:tab w:val="clear" w:pos="720"/>
          <w:tab w:val="left" w:pos="709"/>
        </w:tabs>
        <w:spacing w:before="120" w:after="120" w:line="360" w:lineRule="auto"/>
        <w:ind w:left="568" w:right="108" w:hanging="284"/>
        <w:rPr>
          <w:rFonts w:ascii="Verdana" w:hAnsi="Verdana"/>
        </w:rPr>
      </w:pPr>
      <w:r w:rsidRPr="003834DF">
        <w:rPr>
          <w:rFonts w:ascii="Verdana" w:hAnsi="Verdana" w:cs="Verdana"/>
          <w:color w:val="000000"/>
        </w:rPr>
        <w:t xml:space="preserve">Realizator zobowiązany jest </w:t>
      </w:r>
      <w:r w:rsidR="000B0F8F" w:rsidRPr="003834DF">
        <w:rPr>
          <w:rFonts w:ascii="Verdana" w:hAnsi="Verdana" w:cs="Verdana"/>
          <w:color w:val="000000"/>
        </w:rPr>
        <w:t xml:space="preserve">do </w:t>
      </w:r>
      <w:r w:rsidR="001D2665" w:rsidRPr="003834DF">
        <w:rPr>
          <w:rFonts w:ascii="Verdana" w:hAnsi="Verdana" w:cs="Verdana"/>
          <w:color w:val="000000"/>
        </w:rPr>
        <w:t>realiz</w:t>
      </w:r>
      <w:r w:rsidR="000B0F8F" w:rsidRPr="003834DF">
        <w:rPr>
          <w:rFonts w:ascii="Verdana" w:hAnsi="Verdana" w:cs="Verdana"/>
          <w:color w:val="000000"/>
        </w:rPr>
        <w:t>acji zadania</w:t>
      </w:r>
      <w:r w:rsidR="001D2665" w:rsidRPr="003834DF">
        <w:rPr>
          <w:rFonts w:ascii="Verdana" w:hAnsi="Verdana" w:cs="Verdana"/>
          <w:color w:val="000000"/>
        </w:rPr>
        <w:t xml:space="preserve"> z dbałością </w:t>
      </w:r>
      <w:r w:rsidR="000B0F8F" w:rsidRPr="003834DF">
        <w:rPr>
          <w:rFonts w:ascii="Verdana" w:hAnsi="Verdana" w:cs="Verdana"/>
          <w:color w:val="000000"/>
        </w:rPr>
        <w:t xml:space="preserve">i </w:t>
      </w:r>
      <w:r w:rsidR="001D2665" w:rsidRPr="003834DF">
        <w:rPr>
          <w:rFonts w:ascii="Verdana" w:hAnsi="Verdana" w:cs="Verdana"/>
          <w:color w:val="000000"/>
        </w:rPr>
        <w:t xml:space="preserve">o równe traktowanie wszystkich uczestników, w tym w szczególności o zapewnienie dostępności zadania dla osób ze szczególnymi potrzebami, zgodnie z przepisami ustawy z dnia 19 lipca 2019 r. o </w:t>
      </w:r>
      <w:r w:rsidR="001D2665" w:rsidRPr="003834DF">
        <w:rPr>
          <w:rFonts w:ascii="Verdana" w:hAnsi="Verdana" w:cs="Verdana"/>
          <w:color w:val="000000"/>
        </w:rPr>
        <w:lastRenderedPageBreak/>
        <w:t xml:space="preserve">zapewnianiu dostępności osobom ze szczególnymi potrzebami (Dz.U.2020.1062 tj. z dnia 2020.06.19). Informację o sposobie spełnienia tych warunków należy zamieścić w części IV </w:t>
      </w:r>
      <w:r w:rsidR="00916195" w:rsidRPr="003834DF">
        <w:rPr>
          <w:rFonts w:ascii="Verdana" w:hAnsi="Verdana" w:cs="Verdana"/>
          <w:color w:val="000000"/>
        </w:rPr>
        <w:t>Oferty pkt 4.</w:t>
      </w:r>
    </w:p>
    <w:p w:rsidR="00B90151" w:rsidRPr="00916195" w:rsidRDefault="001D2665" w:rsidP="00BC3FDA">
      <w:pPr>
        <w:numPr>
          <w:ilvl w:val="0"/>
          <w:numId w:val="3"/>
        </w:numPr>
        <w:tabs>
          <w:tab w:val="clear" w:pos="720"/>
          <w:tab w:val="left" w:pos="709"/>
        </w:tabs>
        <w:spacing w:before="120" w:after="120" w:line="360" w:lineRule="auto"/>
        <w:ind w:left="568" w:right="108" w:hanging="284"/>
        <w:rPr>
          <w:rFonts w:ascii="Verdana" w:hAnsi="Verdana"/>
        </w:rPr>
      </w:pPr>
      <w:r w:rsidRPr="00916195">
        <w:rPr>
          <w:rFonts w:ascii="Verdana" w:hAnsi="Verdana" w:cs="Verdana"/>
          <w:bCs/>
          <w:color w:val="000000"/>
        </w:rPr>
        <w:t>Informacja o zapewnieniu równego traktowania wszystkich uczestników, w tym dostępności dla osób ze szczególnymi potrzebami</w:t>
      </w:r>
      <w:r w:rsidRPr="00916195">
        <w:rPr>
          <w:rFonts w:ascii="Verdana" w:hAnsi="Verdana" w:cs="Verdana"/>
          <w:color w:val="000000"/>
        </w:rPr>
        <w:t>. W przypadku braku podania żądanej informacji, oferta zostanie odrzucona z powodów merytorycznych</w:t>
      </w:r>
    </w:p>
    <w:p w:rsidR="003F04B3" w:rsidRPr="003834DF" w:rsidRDefault="003F04B3" w:rsidP="004B04C1">
      <w:pPr>
        <w:pStyle w:val="Nagwek1"/>
        <w:spacing w:before="120" w:after="0" w:line="360" w:lineRule="auto"/>
        <w:rPr>
          <w:sz w:val="24"/>
        </w:rPr>
      </w:pPr>
      <w:r w:rsidRPr="003834DF">
        <w:rPr>
          <w:sz w:val="24"/>
        </w:rPr>
        <w:t>X</w:t>
      </w:r>
      <w:r w:rsidR="0060283F">
        <w:rPr>
          <w:sz w:val="24"/>
        </w:rPr>
        <w:t>I</w:t>
      </w:r>
      <w:r w:rsidRPr="003834DF">
        <w:rPr>
          <w:sz w:val="24"/>
        </w:rPr>
        <w:t>. KOSZTY REALIZACJI ZADANIA</w:t>
      </w:r>
    </w:p>
    <w:p w:rsidR="003F04B3" w:rsidRPr="003834DF" w:rsidRDefault="003F04B3" w:rsidP="00095341">
      <w:pPr>
        <w:spacing w:line="360" w:lineRule="auto"/>
        <w:rPr>
          <w:rFonts w:ascii="Verdana" w:hAnsi="Verdana"/>
          <w:b/>
          <w:bCs/>
          <w:color w:val="000000"/>
        </w:rPr>
      </w:pPr>
      <w:r w:rsidRPr="003834DF">
        <w:rPr>
          <w:rFonts w:ascii="Verdana" w:hAnsi="Verdana"/>
          <w:b/>
          <w:bCs/>
          <w:color w:val="000000"/>
        </w:rPr>
        <w:t xml:space="preserve"> Wydatki, które będą finansowane z dotacji muszą być:</w:t>
      </w:r>
    </w:p>
    <w:p w:rsidR="003F04B3" w:rsidRPr="003834DF" w:rsidRDefault="003F04B3" w:rsidP="00095341">
      <w:pPr>
        <w:numPr>
          <w:ilvl w:val="0"/>
          <w:numId w:val="5"/>
        </w:numPr>
        <w:spacing w:before="120" w:line="360" w:lineRule="auto"/>
        <w:ind w:right="110"/>
        <w:rPr>
          <w:rFonts w:ascii="Verdana" w:hAnsi="Verdana"/>
          <w:color w:val="000000"/>
        </w:rPr>
      </w:pPr>
      <w:r w:rsidRPr="003834DF">
        <w:rPr>
          <w:rFonts w:ascii="Verdana" w:hAnsi="Verdana"/>
          <w:color w:val="000000"/>
        </w:rPr>
        <w:t xml:space="preserve">niezbędne </w:t>
      </w:r>
      <w:r w:rsidR="00095341">
        <w:rPr>
          <w:rFonts w:ascii="Verdana" w:hAnsi="Verdana"/>
          <w:color w:val="000000"/>
        </w:rPr>
        <w:t>do</w:t>
      </w:r>
      <w:r w:rsidRPr="003834DF">
        <w:rPr>
          <w:rFonts w:ascii="Verdana" w:hAnsi="Verdana"/>
          <w:color w:val="000000"/>
        </w:rPr>
        <w:t xml:space="preserve"> realizacji zadania objętego konkursem</w:t>
      </w:r>
    </w:p>
    <w:p w:rsidR="003F04B3" w:rsidRPr="003834DF" w:rsidRDefault="003F04B3" w:rsidP="00095341">
      <w:pPr>
        <w:numPr>
          <w:ilvl w:val="0"/>
          <w:numId w:val="5"/>
        </w:numPr>
        <w:spacing w:before="120" w:line="360" w:lineRule="auto"/>
        <w:ind w:right="110"/>
        <w:rPr>
          <w:rFonts w:ascii="Verdana" w:hAnsi="Verdana"/>
          <w:color w:val="000000"/>
        </w:rPr>
      </w:pPr>
      <w:r w:rsidRPr="003834DF">
        <w:rPr>
          <w:rFonts w:ascii="Verdana" w:hAnsi="Verdana"/>
          <w:color w:val="000000"/>
        </w:rPr>
        <w:t>racjonalne i efektywne (muszą spełniać wymogi efektywnego zarządzania finansami–relacja/nakład/rezultat)</w:t>
      </w:r>
    </w:p>
    <w:p w:rsidR="003F04B3" w:rsidRPr="003834DF" w:rsidRDefault="003F04B3" w:rsidP="00095341">
      <w:pPr>
        <w:numPr>
          <w:ilvl w:val="0"/>
          <w:numId w:val="5"/>
        </w:numPr>
        <w:spacing w:before="120" w:line="360" w:lineRule="auto"/>
        <w:ind w:right="110"/>
        <w:rPr>
          <w:rFonts w:ascii="Verdana" w:hAnsi="Verdana"/>
          <w:color w:val="000000"/>
        </w:rPr>
      </w:pPr>
      <w:r w:rsidRPr="003834DF">
        <w:rPr>
          <w:rFonts w:ascii="Verdana" w:hAnsi="Verdana"/>
          <w:color w:val="000000"/>
        </w:rPr>
        <w:t>faktycznie poniesione w okresie realizacji zadania objętego konkursem</w:t>
      </w:r>
    </w:p>
    <w:p w:rsidR="003F04B3" w:rsidRPr="003834DF" w:rsidRDefault="003F04B3" w:rsidP="00095341">
      <w:pPr>
        <w:numPr>
          <w:ilvl w:val="0"/>
          <w:numId w:val="5"/>
        </w:numPr>
        <w:spacing w:before="120" w:line="360" w:lineRule="auto"/>
        <w:ind w:right="110"/>
        <w:rPr>
          <w:rFonts w:ascii="Verdana" w:hAnsi="Verdana"/>
          <w:color w:val="000000"/>
        </w:rPr>
      </w:pPr>
      <w:r w:rsidRPr="003834DF">
        <w:rPr>
          <w:rFonts w:ascii="Verdana" w:hAnsi="Verdana"/>
          <w:color w:val="000000"/>
        </w:rPr>
        <w:t>odpowiednio udokumentowane</w:t>
      </w:r>
    </w:p>
    <w:p w:rsidR="003F04B3" w:rsidRPr="003834DF" w:rsidRDefault="003F04B3" w:rsidP="00095341">
      <w:pPr>
        <w:numPr>
          <w:ilvl w:val="0"/>
          <w:numId w:val="5"/>
        </w:numPr>
        <w:spacing w:before="120" w:line="360" w:lineRule="auto"/>
        <w:ind w:right="110"/>
        <w:rPr>
          <w:rFonts w:ascii="Verdana" w:hAnsi="Verdana"/>
          <w:color w:val="000000"/>
        </w:rPr>
      </w:pPr>
      <w:r w:rsidRPr="003834DF">
        <w:rPr>
          <w:rFonts w:ascii="Verdana" w:hAnsi="Verdana"/>
          <w:color w:val="000000"/>
        </w:rPr>
        <w:t>zgodne z zatwierdzonym kosztorysem przedstawionym w ofercie.</w:t>
      </w:r>
    </w:p>
    <w:p w:rsidR="003F04B3" w:rsidRPr="003834DF" w:rsidRDefault="003F04B3" w:rsidP="00E16876">
      <w:pPr>
        <w:tabs>
          <w:tab w:val="left" w:pos="0"/>
        </w:tabs>
        <w:spacing w:before="120" w:line="360" w:lineRule="auto"/>
        <w:ind w:right="110"/>
        <w:jc w:val="both"/>
        <w:rPr>
          <w:rFonts w:ascii="Verdana" w:hAnsi="Verdana"/>
          <w:b/>
          <w:bCs/>
        </w:rPr>
      </w:pPr>
      <w:r w:rsidRPr="003834DF">
        <w:rPr>
          <w:rFonts w:ascii="Verdana" w:hAnsi="Verdana"/>
          <w:b/>
          <w:bCs/>
        </w:rPr>
        <w:t xml:space="preserve">1. </w:t>
      </w:r>
      <w:r w:rsidRPr="003834DF">
        <w:rPr>
          <w:rFonts w:ascii="Verdana" w:hAnsi="Verdana"/>
          <w:b/>
          <w:bCs/>
          <w:u w:val="single"/>
        </w:rPr>
        <w:t>Koszty merytoryczne</w:t>
      </w:r>
      <w:r w:rsidRPr="003834DF">
        <w:rPr>
          <w:rFonts w:ascii="Verdana" w:hAnsi="Verdana"/>
          <w:b/>
          <w:bCs/>
        </w:rPr>
        <w:t>:</w:t>
      </w:r>
    </w:p>
    <w:p w:rsidR="003F04B3" w:rsidRPr="003834DF" w:rsidRDefault="003F04B3" w:rsidP="00095341">
      <w:pPr>
        <w:numPr>
          <w:ilvl w:val="4"/>
          <w:numId w:val="3"/>
        </w:numPr>
        <w:tabs>
          <w:tab w:val="clear" w:pos="3600"/>
          <w:tab w:val="left" w:pos="360"/>
          <w:tab w:val="num" w:pos="720"/>
        </w:tabs>
        <w:spacing w:before="120" w:line="360" w:lineRule="auto"/>
        <w:ind w:left="720" w:right="110"/>
        <w:rPr>
          <w:rFonts w:ascii="Verdana" w:hAnsi="Verdana"/>
        </w:rPr>
      </w:pPr>
      <w:r w:rsidRPr="003834DF">
        <w:rPr>
          <w:rFonts w:ascii="Verdana" w:hAnsi="Verdana"/>
        </w:rPr>
        <w:t>Wynagrodzenia pracowników merytorycznych bezpośrednio realizujących</w:t>
      </w:r>
      <w:r w:rsidR="00BC3FDA">
        <w:rPr>
          <w:rFonts w:ascii="Verdana" w:hAnsi="Verdana"/>
        </w:rPr>
        <w:t>,</w:t>
      </w:r>
      <w:r w:rsidRPr="003834DF">
        <w:rPr>
          <w:rFonts w:ascii="Verdana" w:hAnsi="Verdana"/>
        </w:rPr>
        <w:t xml:space="preserve"> </w:t>
      </w:r>
      <w:r w:rsidR="00BC3FDA">
        <w:rPr>
          <w:rFonts w:ascii="Verdana" w:hAnsi="Verdana"/>
        </w:rPr>
        <w:t xml:space="preserve">koordynujących lub nadzorujących </w:t>
      </w:r>
      <w:r w:rsidRPr="003834DF">
        <w:rPr>
          <w:rFonts w:ascii="Verdana" w:hAnsi="Verdana"/>
        </w:rPr>
        <w:t>zadanie.</w:t>
      </w:r>
    </w:p>
    <w:p w:rsidR="003F04B3" w:rsidRPr="003834DF" w:rsidRDefault="003F04B3" w:rsidP="00095341">
      <w:pPr>
        <w:numPr>
          <w:ilvl w:val="4"/>
          <w:numId w:val="3"/>
        </w:numPr>
        <w:tabs>
          <w:tab w:val="clear" w:pos="3600"/>
          <w:tab w:val="left" w:pos="360"/>
        </w:tabs>
        <w:spacing w:before="120" w:line="360" w:lineRule="auto"/>
        <w:ind w:left="720" w:right="110"/>
        <w:rPr>
          <w:rFonts w:ascii="Verdana" w:hAnsi="Verdana"/>
        </w:rPr>
      </w:pPr>
      <w:r w:rsidRPr="003834DF">
        <w:rPr>
          <w:rFonts w:ascii="Verdana" w:hAnsi="Verdana"/>
        </w:rPr>
        <w:t>Koszty rzeczowe związane z przygotowaniem i realizacją zadania, n</w:t>
      </w:r>
      <w:r w:rsidR="003F052D">
        <w:rPr>
          <w:rFonts w:ascii="Verdana" w:hAnsi="Verdana"/>
        </w:rPr>
        <w:t xml:space="preserve">a </w:t>
      </w:r>
      <w:r w:rsidRPr="003834DF">
        <w:rPr>
          <w:rFonts w:ascii="Verdana" w:hAnsi="Verdana"/>
        </w:rPr>
        <w:t>p</w:t>
      </w:r>
      <w:r w:rsidR="003F052D">
        <w:rPr>
          <w:rFonts w:ascii="Verdana" w:hAnsi="Verdana"/>
        </w:rPr>
        <w:t>rzykład</w:t>
      </w:r>
      <w:r w:rsidRPr="003834DF">
        <w:rPr>
          <w:rFonts w:ascii="Verdana" w:hAnsi="Verdana"/>
        </w:rPr>
        <w:t>:</w:t>
      </w:r>
    </w:p>
    <w:p w:rsidR="003F052D" w:rsidRPr="003F052D" w:rsidRDefault="003F04B3" w:rsidP="003F052D">
      <w:pPr>
        <w:numPr>
          <w:ilvl w:val="1"/>
          <w:numId w:val="6"/>
        </w:numPr>
        <w:tabs>
          <w:tab w:val="clear" w:pos="1440"/>
          <w:tab w:val="left" w:pos="360"/>
        </w:tabs>
        <w:spacing w:before="120" w:line="360" w:lineRule="auto"/>
        <w:ind w:left="720" w:right="110"/>
        <w:rPr>
          <w:rFonts w:ascii="Verdana" w:hAnsi="Verdana"/>
          <w:u w:val="single"/>
        </w:rPr>
      </w:pPr>
      <w:r w:rsidRPr="003834DF">
        <w:rPr>
          <w:rFonts w:ascii="Verdana" w:hAnsi="Verdana"/>
        </w:rPr>
        <w:t>zakup drobnego sprzętu</w:t>
      </w:r>
      <w:r w:rsidR="003F052D">
        <w:rPr>
          <w:rFonts w:ascii="Verdana" w:hAnsi="Verdana"/>
        </w:rPr>
        <w:t>,</w:t>
      </w:r>
      <w:r w:rsidRPr="003834DF">
        <w:rPr>
          <w:rFonts w:ascii="Verdana" w:hAnsi="Verdana"/>
        </w:rPr>
        <w:t xml:space="preserve"> wyposażenia oraz materiałów jednorazowych i wielorazowych niezbędnych do realizacji zadania, nie będących środkiem trwałym</w:t>
      </w:r>
      <w:r w:rsidR="003F052D" w:rsidRPr="003F052D">
        <w:rPr>
          <w:rFonts w:ascii="Verdana" w:hAnsi="Verdana"/>
        </w:rPr>
        <w:t xml:space="preserve"> </w:t>
      </w:r>
    </w:p>
    <w:p w:rsidR="003F04B3" w:rsidRPr="003F052D" w:rsidRDefault="003F052D" w:rsidP="003F052D">
      <w:pPr>
        <w:numPr>
          <w:ilvl w:val="1"/>
          <w:numId w:val="6"/>
        </w:numPr>
        <w:tabs>
          <w:tab w:val="clear" w:pos="1440"/>
          <w:tab w:val="left" w:pos="360"/>
        </w:tabs>
        <w:spacing w:before="120" w:line="360" w:lineRule="auto"/>
        <w:ind w:left="720" w:right="110"/>
        <w:rPr>
          <w:rFonts w:ascii="Verdana" w:hAnsi="Verdana"/>
          <w:u w:val="single"/>
        </w:rPr>
      </w:pPr>
      <w:r w:rsidRPr="003834DF">
        <w:rPr>
          <w:rFonts w:ascii="Verdana" w:hAnsi="Verdana"/>
        </w:rPr>
        <w:t>zakup sprzętu i środków ochrony indywidualnej związanych z zapobieganiem rozprzestrzeniania  się chor</w:t>
      </w:r>
      <w:r>
        <w:rPr>
          <w:rFonts w:ascii="Verdana" w:hAnsi="Verdana"/>
        </w:rPr>
        <w:t>ób</w:t>
      </w:r>
      <w:r w:rsidRPr="003834DF">
        <w:rPr>
          <w:rFonts w:ascii="Verdana" w:hAnsi="Verdana"/>
        </w:rPr>
        <w:t xml:space="preserve"> zakaźn</w:t>
      </w:r>
      <w:r>
        <w:rPr>
          <w:rFonts w:ascii="Verdana" w:hAnsi="Verdana"/>
        </w:rPr>
        <w:t>ych</w:t>
      </w:r>
      <w:r w:rsidRPr="003834DF">
        <w:rPr>
          <w:rFonts w:ascii="Verdana" w:hAnsi="Verdana"/>
        </w:rPr>
        <w:t xml:space="preserve"> </w:t>
      </w:r>
      <w:r>
        <w:rPr>
          <w:rFonts w:ascii="Verdana" w:hAnsi="Verdana"/>
        </w:rPr>
        <w:t>np.</w:t>
      </w:r>
      <w:r w:rsidRPr="003834DF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r w:rsidRPr="003834DF">
        <w:rPr>
          <w:rFonts w:ascii="Verdana" w:hAnsi="Verdana"/>
        </w:rPr>
        <w:t>COVID-19 i innych chorób</w:t>
      </w:r>
      <w:r>
        <w:rPr>
          <w:rFonts w:ascii="Verdana" w:hAnsi="Verdana"/>
        </w:rPr>
        <w:t>)</w:t>
      </w:r>
    </w:p>
    <w:p w:rsidR="00084745" w:rsidRPr="00095341" w:rsidRDefault="003F04B3" w:rsidP="00095341">
      <w:pPr>
        <w:numPr>
          <w:ilvl w:val="1"/>
          <w:numId w:val="6"/>
        </w:numPr>
        <w:tabs>
          <w:tab w:val="clear" w:pos="1440"/>
          <w:tab w:val="left" w:pos="360"/>
          <w:tab w:val="num" w:pos="720"/>
        </w:tabs>
        <w:spacing w:before="120" w:line="360" w:lineRule="auto"/>
        <w:ind w:right="110" w:hanging="1080"/>
        <w:rPr>
          <w:rFonts w:ascii="Verdana" w:hAnsi="Verdana"/>
        </w:rPr>
      </w:pPr>
      <w:r w:rsidRPr="003834DF">
        <w:rPr>
          <w:rFonts w:ascii="Verdana" w:hAnsi="Verdana"/>
        </w:rPr>
        <w:t>inne, wynikające ze specyfiki zadania.</w:t>
      </w:r>
    </w:p>
    <w:p w:rsidR="003F04B3" w:rsidRPr="003834DF" w:rsidRDefault="003F04B3" w:rsidP="00BC3FDA">
      <w:pPr>
        <w:tabs>
          <w:tab w:val="left" w:pos="0"/>
        </w:tabs>
        <w:spacing w:before="120" w:line="360" w:lineRule="auto"/>
        <w:ind w:right="110"/>
        <w:rPr>
          <w:rFonts w:ascii="Verdana" w:hAnsi="Verdana"/>
        </w:rPr>
      </w:pPr>
      <w:r w:rsidRPr="003834DF">
        <w:rPr>
          <w:rFonts w:ascii="Verdana" w:hAnsi="Verdana"/>
          <w:b/>
          <w:bCs/>
        </w:rPr>
        <w:lastRenderedPageBreak/>
        <w:t xml:space="preserve">2. </w:t>
      </w:r>
      <w:r w:rsidRPr="003834DF">
        <w:rPr>
          <w:rFonts w:ascii="Verdana" w:hAnsi="Verdana"/>
          <w:b/>
          <w:bCs/>
          <w:u w:val="single"/>
        </w:rPr>
        <w:t>Koszty administracyjne i obsługi zadania</w:t>
      </w:r>
      <w:r w:rsidRPr="003834DF">
        <w:rPr>
          <w:rFonts w:ascii="Verdana" w:hAnsi="Verdana"/>
        </w:rPr>
        <w:t>, w tym</w:t>
      </w:r>
      <w:r w:rsidR="007976CC">
        <w:rPr>
          <w:rFonts w:ascii="Verdana" w:hAnsi="Verdana"/>
        </w:rPr>
        <w:t xml:space="preserve"> również</w:t>
      </w:r>
      <w:r w:rsidRPr="003834DF">
        <w:rPr>
          <w:rFonts w:ascii="Verdana" w:hAnsi="Verdana"/>
        </w:rPr>
        <w:t xml:space="preserve"> zakup materiałów biurowych</w:t>
      </w:r>
      <w:r w:rsidR="007976CC">
        <w:rPr>
          <w:rFonts w:ascii="Verdana" w:hAnsi="Verdana"/>
        </w:rPr>
        <w:t xml:space="preserve"> itp. </w:t>
      </w:r>
      <w:r w:rsidRPr="003834DF">
        <w:rPr>
          <w:rFonts w:ascii="Verdana" w:hAnsi="Verdana"/>
        </w:rPr>
        <w:t>.</w:t>
      </w:r>
    </w:p>
    <w:p w:rsidR="003F04B3" w:rsidRDefault="003F04B3" w:rsidP="00095341">
      <w:pPr>
        <w:tabs>
          <w:tab w:val="left" w:pos="0"/>
          <w:tab w:val="left" w:pos="540"/>
        </w:tabs>
        <w:spacing w:before="120" w:line="360" w:lineRule="auto"/>
        <w:ind w:right="110"/>
        <w:rPr>
          <w:rFonts w:ascii="Verdana" w:hAnsi="Verdana"/>
        </w:rPr>
      </w:pPr>
      <w:r w:rsidRPr="003834DF">
        <w:rPr>
          <w:rFonts w:ascii="Verdana" w:hAnsi="Verdana"/>
          <w:b/>
          <w:bCs/>
        </w:rPr>
        <w:t xml:space="preserve">3. </w:t>
      </w:r>
      <w:r w:rsidRPr="003834DF">
        <w:rPr>
          <w:rFonts w:ascii="Verdana" w:hAnsi="Verdana"/>
          <w:b/>
          <w:bCs/>
          <w:u w:val="single"/>
        </w:rPr>
        <w:t>Inne koszty</w:t>
      </w:r>
      <w:r w:rsidRPr="003834DF">
        <w:rPr>
          <w:rFonts w:ascii="Verdana" w:hAnsi="Verdana"/>
        </w:rPr>
        <w:t>, niezbędne do realizacji zadania n</w:t>
      </w:r>
      <w:r w:rsidR="003F052D">
        <w:rPr>
          <w:rFonts w:ascii="Verdana" w:hAnsi="Verdana"/>
        </w:rPr>
        <w:t xml:space="preserve">a </w:t>
      </w:r>
      <w:r w:rsidRPr="003834DF">
        <w:rPr>
          <w:rFonts w:ascii="Verdana" w:hAnsi="Verdana"/>
        </w:rPr>
        <w:t>p</w:t>
      </w:r>
      <w:r w:rsidR="003F052D">
        <w:rPr>
          <w:rFonts w:ascii="Verdana" w:hAnsi="Verdana"/>
        </w:rPr>
        <w:t>rzykład</w:t>
      </w:r>
      <w:r w:rsidRPr="003834DF">
        <w:rPr>
          <w:rFonts w:ascii="Verdana" w:hAnsi="Verdana"/>
        </w:rPr>
        <w:t>:</w:t>
      </w:r>
    </w:p>
    <w:p w:rsidR="003F04B3" w:rsidRPr="007976CC" w:rsidRDefault="007976CC" w:rsidP="007976CC">
      <w:pPr>
        <w:numPr>
          <w:ilvl w:val="0"/>
          <w:numId w:val="26"/>
        </w:numPr>
        <w:tabs>
          <w:tab w:val="left" w:pos="0"/>
          <w:tab w:val="left" w:pos="360"/>
        </w:tabs>
        <w:spacing w:before="120" w:line="360" w:lineRule="auto"/>
        <w:ind w:right="11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F04B3" w:rsidRPr="007976CC">
        <w:rPr>
          <w:rFonts w:ascii="Verdana" w:hAnsi="Verdana"/>
        </w:rPr>
        <w:t>opracowani</w:t>
      </w:r>
      <w:r>
        <w:rPr>
          <w:rFonts w:ascii="Verdana" w:hAnsi="Verdana"/>
        </w:rPr>
        <w:t>e</w:t>
      </w:r>
      <w:r w:rsidR="003F04B3" w:rsidRPr="007976CC">
        <w:rPr>
          <w:rFonts w:ascii="Verdana" w:hAnsi="Verdana"/>
        </w:rPr>
        <w:t xml:space="preserve"> graficzne</w:t>
      </w:r>
      <w:r>
        <w:rPr>
          <w:rFonts w:ascii="Verdana" w:hAnsi="Verdana"/>
        </w:rPr>
        <w:t xml:space="preserve"> i </w:t>
      </w:r>
      <w:r w:rsidR="003F04B3" w:rsidRPr="007976CC">
        <w:rPr>
          <w:rFonts w:ascii="Verdana" w:hAnsi="Verdana"/>
        </w:rPr>
        <w:t>druk materiałów edukacyjno-informacyjnych np.</w:t>
      </w:r>
      <w:r w:rsidR="003F04B3" w:rsidRPr="007976CC">
        <w:rPr>
          <w:rFonts w:ascii="Verdana" w:hAnsi="Verdana"/>
          <w:color w:val="000000"/>
        </w:rPr>
        <w:t xml:space="preserve"> ulotki, plakaty</w:t>
      </w:r>
      <w:r>
        <w:rPr>
          <w:rFonts w:ascii="Verdana" w:hAnsi="Verdana"/>
          <w:color w:val="000000"/>
        </w:rPr>
        <w:t xml:space="preserve"> itp.</w:t>
      </w:r>
      <w:r w:rsidR="003F04B3" w:rsidRPr="007976CC">
        <w:rPr>
          <w:rFonts w:ascii="Verdana" w:hAnsi="Verdana"/>
          <w:color w:val="000000"/>
        </w:rPr>
        <w:t xml:space="preserve">  </w:t>
      </w:r>
    </w:p>
    <w:p w:rsidR="003F04B3" w:rsidRPr="007976CC" w:rsidRDefault="003F04B3" w:rsidP="007976CC">
      <w:pPr>
        <w:numPr>
          <w:ilvl w:val="0"/>
          <w:numId w:val="26"/>
        </w:numPr>
        <w:tabs>
          <w:tab w:val="left" w:pos="0"/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7976CC">
        <w:rPr>
          <w:rFonts w:ascii="Verdana" w:hAnsi="Verdana"/>
          <w:color w:val="000000"/>
        </w:rPr>
        <w:t>inne niezbędne do realizacji zadania</w:t>
      </w:r>
      <w:r w:rsidR="007976CC">
        <w:rPr>
          <w:rFonts w:ascii="Verdana" w:hAnsi="Verdana"/>
          <w:color w:val="000000"/>
        </w:rPr>
        <w:t xml:space="preserve"> objętego konkursem </w:t>
      </w:r>
    </w:p>
    <w:p w:rsidR="003F04B3" w:rsidRPr="003834DF" w:rsidRDefault="003F04B3" w:rsidP="007976CC">
      <w:pPr>
        <w:spacing w:before="240" w:line="360" w:lineRule="auto"/>
        <w:rPr>
          <w:rFonts w:ascii="Verdana" w:hAnsi="Verdana"/>
        </w:rPr>
      </w:pPr>
      <w:r w:rsidRPr="003834DF">
        <w:rPr>
          <w:rFonts w:ascii="Verdana" w:hAnsi="Verdana"/>
          <w:b/>
          <w:bCs/>
        </w:rPr>
        <w:t xml:space="preserve">Uwaga: </w:t>
      </w:r>
      <w:r w:rsidRPr="003834DF">
        <w:rPr>
          <w:rFonts w:ascii="Verdana" w:hAnsi="Verdana"/>
        </w:rPr>
        <w:t>przyznana dotacja może być wydatkowana tylko na cele związane z realizowanym zadaniem i wyłącznie na potrzeby osób, do których jest ono adresowane</w:t>
      </w:r>
    </w:p>
    <w:p w:rsidR="003F04B3" w:rsidRPr="003834DF" w:rsidRDefault="003F04B3" w:rsidP="00E678E7">
      <w:pPr>
        <w:spacing w:before="240" w:line="360" w:lineRule="auto"/>
        <w:ind w:left="426" w:hanging="426"/>
        <w:rPr>
          <w:rFonts w:ascii="Verdana" w:hAnsi="Verdana"/>
          <w:b/>
          <w:bCs/>
        </w:rPr>
      </w:pPr>
      <w:r w:rsidRPr="003834DF">
        <w:rPr>
          <w:rFonts w:ascii="Verdana" w:hAnsi="Verdana"/>
          <w:b/>
          <w:bCs/>
        </w:rPr>
        <w:t>XI</w:t>
      </w:r>
      <w:r w:rsidR="0060283F">
        <w:rPr>
          <w:rFonts w:ascii="Verdana" w:hAnsi="Verdana"/>
          <w:b/>
          <w:bCs/>
        </w:rPr>
        <w:t>I</w:t>
      </w:r>
      <w:r w:rsidRPr="003834DF">
        <w:rPr>
          <w:rFonts w:ascii="Verdana" w:hAnsi="Verdana"/>
          <w:b/>
          <w:bCs/>
        </w:rPr>
        <w:t>. KOSZTY, KTÓRE W SZCZEGÓLNOŚCI NIE MOGĄ ZOSTAĆ SFINANSOWANE Z DOTACJI:</w:t>
      </w:r>
    </w:p>
    <w:p w:rsidR="003F04B3" w:rsidRPr="003834DF" w:rsidRDefault="003F04B3" w:rsidP="00E16876">
      <w:pPr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Tworzenie funduszy kapitałowych.</w:t>
      </w:r>
    </w:p>
    <w:p w:rsidR="003F04B3" w:rsidRPr="003834DF" w:rsidRDefault="003F04B3" w:rsidP="00E16876">
      <w:pPr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Działania, których celem jest przyznawanie dotacji lub stypendiów dla  osób  prawnych  lub  fizycznych, których przyznanie nie jest integralną częścią zgłoszonego projektu.</w:t>
      </w:r>
    </w:p>
    <w:p w:rsidR="003F04B3" w:rsidRPr="003834DF" w:rsidRDefault="003F04B3" w:rsidP="00E16876">
      <w:pPr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Dotowanie przedsięwzięć, które są dofinansowywane z budżetu Miasta.</w:t>
      </w:r>
    </w:p>
    <w:p w:rsidR="003F04B3" w:rsidRPr="003834DF" w:rsidRDefault="003F04B3" w:rsidP="00E16876">
      <w:pPr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Pokrycie deficytu zrealizowanych wcześniej przedsięwzięć oraz refundację kosztów   zrealizowanych   wcześniej   przedsięwzięć, tworzenie rezerw na pokrycie przyszłych strat lub zobowiązań.</w:t>
      </w:r>
    </w:p>
    <w:p w:rsidR="003F04B3" w:rsidRPr="003834DF" w:rsidRDefault="003F04B3" w:rsidP="00E16876">
      <w:pPr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Zakup budowli, budynków lub lokali, zakup gruntów</w:t>
      </w:r>
    </w:p>
    <w:p w:rsidR="00314ECE" w:rsidRPr="00425F65" w:rsidRDefault="003F04B3" w:rsidP="00425F65">
      <w:pPr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Zakupy środków trwałych</w:t>
      </w:r>
    </w:p>
    <w:p w:rsidR="003F04B3" w:rsidRPr="003834DF" w:rsidRDefault="003F04B3" w:rsidP="002721BC">
      <w:pPr>
        <w:spacing w:before="120" w:line="360" w:lineRule="auto"/>
        <w:rPr>
          <w:rFonts w:ascii="Verdana" w:hAnsi="Verdana"/>
          <w:b/>
          <w:bCs/>
        </w:rPr>
      </w:pPr>
      <w:r w:rsidRPr="003834DF">
        <w:rPr>
          <w:rFonts w:ascii="Verdana" w:hAnsi="Verdana"/>
          <w:b/>
          <w:bCs/>
        </w:rPr>
        <w:t>XII</w:t>
      </w:r>
      <w:r w:rsidR="0060283F">
        <w:rPr>
          <w:rFonts w:ascii="Verdana" w:hAnsi="Verdana"/>
          <w:b/>
          <w:bCs/>
        </w:rPr>
        <w:t>I</w:t>
      </w:r>
      <w:r w:rsidRPr="003834DF">
        <w:rPr>
          <w:rFonts w:ascii="Verdana" w:hAnsi="Verdana"/>
          <w:b/>
          <w:bCs/>
        </w:rPr>
        <w:t>. WARUNKI SKŁADANIA OFERT</w:t>
      </w:r>
    </w:p>
    <w:p w:rsidR="003F04B3" w:rsidRPr="003834DF" w:rsidRDefault="003F04B3" w:rsidP="00E16876">
      <w:pPr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Oferent może złożyć w konkursie tylko jedną ofertę (w przypadku złożenia większej liczby ofert, wszystkie zostaną odrzucone ze względów formalnych).</w:t>
      </w:r>
    </w:p>
    <w:p w:rsidR="003F04B3" w:rsidRPr="003834DF" w:rsidRDefault="003F04B3" w:rsidP="00E16876">
      <w:pPr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Oferent jest zobowiązany do złożenia oferty na realizację zadania w jednym egzemplarzu, która jest zgodna z wzorem oferty</w:t>
      </w:r>
      <w:r w:rsidR="00077AFA">
        <w:rPr>
          <w:rFonts w:ascii="Verdana" w:hAnsi="Verdana"/>
        </w:rPr>
        <w:t xml:space="preserve"> </w:t>
      </w:r>
      <w:r w:rsidRPr="003834DF">
        <w:rPr>
          <w:rFonts w:ascii="Verdana" w:hAnsi="Verdana"/>
        </w:rPr>
        <w:t>(</w:t>
      </w:r>
      <w:r w:rsidR="00077AFA">
        <w:rPr>
          <w:rFonts w:ascii="Verdana" w:hAnsi="Verdana"/>
        </w:rPr>
        <w:t>z</w:t>
      </w:r>
      <w:r w:rsidRPr="003834DF">
        <w:rPr>
          <w:rFonts w:ascii="Verdana" w:hAnsi="Verdana"/>
        </w:rPr>
        <w:t>ałącznik Nr 1 do niniejszego ogłoszenia).</w:t>
      </w:r>
    </w:p>
    <w:p w:rsidR="003F04B3" w:rsidRPr="003834DF" w:rsidRDefault="003F04B3" w:rsidP="00E16876">
      <w:pPr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Ofertę należy:</w:t>
      </w:r>
    </w:p>
    <w:p w:rsidR="003F04B3" w:rsidRPr="003834DF" w:rsidRDefault="003F04B3" w:rsidP="00E16876">
      <w:pPr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lastRenderedPageBreak/>
        <w:t>sporządzić w języku polskim,</w:t>
      </w:r>
    </w:p>
    <w:p w:rsidR="003F04B3" w:rsidRPr="003834DF" w:rsidRDefault="003F04B3" w:rsidP="00E16876">
      <w:pPr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sporządzić w formie pisemnej pod rygorem nieważności.</w:t>
      </w:r>
    </w:p>
    <w:p w:rsidR="003F04B3" w:rsidRPr="003834DF" w:rsidRDefault="003F04B3" w:rsidP="00E16876">
      <w:pPr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 xml:space="preserve">po upływie  terminu składania ofert nie podlegają one uzupełnieniu ani korekcie. </w:t>
      </w:r>
    </w:p>
    <w:p w:rsidR="003F04B3" w:rsidRPr="003834DF" w:rsidRDefault="003F04B3" w:rsidP="00E16876">
      <w:pPr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złożenie oferty nie jest równoznaczne z zapewnieniem przyznania dotacji.</w:t>
      </w:r>
    </w:p>
    <w:p w:rsidR="003F04B3" w:rsidRPr="003834DF" w:rsidRDefault="003F04B3" w:rsidP="00E16876">
      <w:pPr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złożone oferty, podlegają ocenie formalnej i merytorycznej.</w:t>
      </w:r>
    </w:p>
    <w:p w:rsidR="003F04B3" w:rsidRPr="003834DF" w:rsidRDefault="003F04B3" w:rsidP="002721BC">
      <w:pPr>
        <w:pStyle w:val="Tekstpodstawowy3"/>
        <w:spacing w:before="120" w:line="360" w:lineRule="auto"/>
        <w:ind w:left="539" w:hanging="539"/>
        <w:rPr>
          <w:b/>
          <w:bCs/>
          <w:color w:val="000000"/>
          <w:sz w:val="24"/>
        </w:rPr>
      </w:pPr>
      <w:r w:rsidRPr="003834DF">
        <w:rPr>
          <w:b/>
          <w:bCs/>
          <w:sz w:val="24"/>
        </w:rPr>
        <w:t>XI</w:t>
      </w:r>
      <w:r w:rsidR="0060283F">
        <w:rPr>
          <w:b/>
          <w:bCs/>
          <w:sz w:val="24"/>
        </w:rPr>
        <w:t>V</w:t>
      </w:r>
      <w:r w:rsidRPr="003834DF">
        <w:rPr>
          <w:b/>
          <w:bCs/>
          <w:sz w:val="24"/>
        </w:rPr>
        <w:t xml:space="preserve">. ZAŁĄCZNIKI  OBLIGATORYJNE  SKŁADANE WRAZ Z OFERTĄ   NA REALIZACJĘ  ZADANIA  PUBLICZNEGO OBJĘTEGO  KONKURSEM </w:t>
      </w:r>
    </w:p>
    <w:p w:rsidR="003F04B3" w:rsidRPr="003834DF" w:rsidRDefault="003F04B3" w:rsidP="00E16876">
      <w:pPr>
        <w:spacing w:after="120" w:line="360" w:lineRule="auto"/>
        <w:rPr>
          <w:rFonts w:ascii="Verdana" w:hAnsi="Verdana"/>
          <w:b/>
          <w:bCs/>
        </w:rPr>
      </w:pPr>
      <w:r w:rsidRPr="003834DF">
        <w:rPr>
          <w:rFonts w:ascii="Verdana" w:hAnsi="Verdana"/>
          <w:b/>
          <w:bCs/>
        </w:rPr>
        <w:t>Dokumenty dotyczące Oferenta:</w:t>
      </w:r>
    </w:p>
    <w:p w:rsidR="003F04B3" w:rsidRPr="003834DF" w:rsidRDefault="003F04B3" w:rsidP="00E16876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</w:rPr>
      </w:pPr>
      <w:r w:rsidRPr="003834DF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3F04B3" w:rsidRPr="003834DF" w:rsidRDefault="003F04B3" w:rsidP="00E16876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</w:rPr>
      </w:pPr>
      <w:r w:rsidRPr="003834DF">
        <w:rPr>
          <w:rFonts w:ascii="Verdana" w:hAnsi="Verdana"/>
        </w:rPr>
        <w:t>Kopia aktualnej polisy ubezpieczeniowej.</w:t>
      </w:r>
    </w:p>
    <w:p w:rsidR="003F04B3" w:rsidRPr="003834DF" w:rsidRDefault="003F04B3" w:rsidP="00E16876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</w:rPr>
      </w:pPr>
      <w:r w:rsidRPr="003834DF">
        <w:rPr>
          <w:rFonts w:ascii="Verdana" w:hAnsi="Verdana"/>
        </w:rPr>
        <w:t>W przypadku przyjęcia oferty do realizacji, oferent zobowiązany jest przedstawić polisę ubezpieczeniową, obejmującą zakres realizacji zadania.</w:t>
      </w:r>
    </w:p>
    <w:p w:rsidR="003F04B3" w:rsidRPr="003834DF" w:rsidRDefault="003F04B3" w:rsidP="002721BC">
      <w:pPr>
        <w:numPr>
          <w:ilvl w:val="1"/>
          <w:numId w:val="13"/>
        </w:numPr>
        <w:tabs>
          <w:tab w:val="clear" w:pos="1440"/>
        </w:tabs>
        <w:spacing w:line="360" w:lineRule="auto"/>
        <w:ind w:left="709" w:hanging="425"/>
        <w:rPr>
          <w:rFonts w:ascii="Verdana" w:hAnsi="Verdana"/>
        </w:rPr>
      </w:pPr>
      <w:r w:rsidRPr="003834DF">
        <w:rPr>
          <w:rFonts w:ascii="Verdana" w:hAnsi="Verdana"/>
          <w:b/>
          <w:bCs/>
        </w:rPr>
        <w:t>Załącznik nr 1</w:t>
      </w:r>
      <w:r w:rsidRPr="003834DF">
        <w:rPr>
          <w:rFonts w:ascii="Verdana" w:hAnsi="Verdana"/>
        </w:rPr>
        <w:t xml:space="preserve"> - Formularz ofertowy</w:t>
      </w:r>
    </w:p>
    <w:p w:rsidR="003F04B3" w:rsidRPr="003834DF" w:rsidRDefault="003F04B3" w:rsidP="002721BC">
      <w:pPr>
        <w:numPr>
          <w:ilvl w:val="1"/>
          <w:numId w:val="13"/>
        </w:numPr>
        <w:tabs>
          <w:tab w:val="clear" w:pos="1440"/>
        </w:tabs>
        <w:spacing w:line="360" w:lineRule="auto"/>
        <w:ind w:left="709" w:hanging="425"/>
        <w:rPr>
          <w:rFonts w:ascii="Verdana" w:hAnsi="Verdana"/>
        </w:rPr>
      </w:pPr>
      <w:r w:rsidRPr="003834DF">
        <w:rPr>
          <w:rFonts w:ascii="Verdana" w:hAnsi="Verdana"/>
          <w:b/>
          <w:bCs/>
        </w:rPr>
        <w:t>Załącznik nr 2</w:t>
      </w:r>
      <w:r w:rsidRPr="003834DF">
        <w:rPr>
          <w:rFonts w:ascii="Verdana" w:hAnsi="Verdana"/>
        </w:rPr>
        <w:t xml:space="preserve"> - Oświadczenie osoby/osób uprawnionej/-</w:t>
      </w:r>
      <w:proofErr w:type="spellStart"/>
      <w:r w:rsidRPr="003834DF">
        <w:rPr>
          <w:rFonts w:ascii="Verdana" w:hAnsi="Verdana"/>
        </w:rPr>
        <w:t>ych</w:t>
      </w:r>
      <w:proofErr w:type="spellEnd"/>
      <w:r w:rsidRPr="003834DF">
        <w:rPr>
          <w:rFonts w:ascii="Verdana" w:hAnsi="Verdana"/>
        </w:rPr>
        <w:t xml:space="preserve"> do reprezentowania podmiotu składającego ofertę</w:t>
      </w:r>
      <w:r w:rsidRPr="003834DF">
        <w:rPr>
          <w:rFonts w:ascii="Verdana" w:hAnsi="Verdana"/>
          <w:b/>
          <w:bCs/>
        </w:rPr>
        <w:t xml:space="preserve"> </w:t>
      </w:r>
    </w:p>
    <w:p w:rsidR="003F04B3" w:rsidRPr="003834DF" w:rsidRDefault="003F04B3" w:rsidP="002721BC">
      <w:pPr>
        <w:numPr>
          <w:ilvl w:val="1"/>
          <w:numId w:val="13"/>
        </w:numPr>
        <w:tabs>
          <w:tab w:val="clear" w:pos="1440"/>
        </w:tabs>
        <w:spacing w:line="360" w:lineRule="auto"/>
        <w:ind w:left="709" w:hanging="425"/>
        <w:rPr>
          <w:rFonts w:ascii="Verdana" w:hAnsi="Verdana"/>
        </w:rPr>
      </w:pPr>
      <w:r w:rsidRPr="003834DF">
        <w:rPr>
          <w:rFonts w:ascii="Verdana" w:hAnsi="Verdana"/>
          <w:b/>
          <w:bCs/>
        </w:rPr>
        <w:t>Załącznik nr 3</w:t>
      </w:r>
      <w:r w:rsidRPr="003834DF">
        <w:rPr>
          <w:rFonts w:ascii="Verdana" w:hAnsi="Verdana"/>
        </w:rPr>
        <w:t xml:space="preserve">  - Oświadczenie osoby/osób uprawnionej/-</w:t>
      </w:r>
      <w:proofErr w:type="spellStart"/>
      <w:r w:rsidRPr="003834DF">
        <w:rPr>
          <w:rFonts w:ascii="Verdana" w:hAnsi="Verdana"/>
        </w:rPr>
        <w:t>ych</w:t>
      </w:r>
      <w:proofErr w:type="spellEnd"/>
      <w:r w:rsidRPr="003834DF">
        <w:rPr>
          <w:rFonts w:ascii="Verdana" w:hAnsi="Verdana"/>
          <w:b/>
          <w:bCs/>
        </w:rPr>
        <w:t xml:space="preserve"> </w:t>
      </w:r>
      <w:r w:rsidRPr="003834DF">
        <w:rPr>
          <w:rFonts w:ascii="Verdana" w:hAnsi="Verdana"/>
        </w:rPr>
        <w:t xml:space="preserve"> do reprezentowania i składania oświadczeń woli w imieniu podmiotu składającego ofertę </w:t>
      </w:r>
    </w:p>
    <w:p w:rsidR="003F04B3" w:rsidRPr="003834DF" w:rsidRDefault="003F04B3" w:rsidP="003C5377">
      <w:pPr>
        <w:spacing w:before="240" w:line="360" w:lineRule="auto"/>
        <w:jc w:val="both"/>
        <w:rPr>
          <w:rFonts w:ascii="Verdana" w:hAnsi="Verdana"/>
          <w:b/>
          <w:bCs/>
        </w:rPr>
      </w:pPr>
      <w:r w:rsidRPr="003834DF">
        <w:rPr>
          <w:rFonts w:ascii="Verdana" w:hAnsi="Verdana"/>
          <w:b/>
          <w:bCs/>
        </w:rPr>
        <w:t>UWAGA WAŻNE!</w:t>
      </w:r>
    </w:p>
    <w:p w:rsidR="00894C50" w:rsidRPr="003834DF" w:rsidRDefault="003F04B3" w:rsidP="00E16876">
      <w:pPr>
        <w:spacing w:line="360" w:lineRule="auto"/>
        <w:jc w:val="both"/>
        <w:rPr>
          <w:rFonts w:ascii="Verdana" w:hAnsi="Verdana"/>
        </w:rPr>
      </w:pPr>
      <w:r w:rsidRPr="003834DF">
        <w:rPr>
          <w:rFonts w:ascii="Verdana" w:hAnsi="Verdana"/>
        </w:rPr>
        <w:t xml:space="preserve">Wszystkie dokumenty i oświadczenia dołączone do oferty, należy składać w formie podpisanego oryginału lub kserokopii poświadczonej za zgodność </w:t>
      </w:r>
      <w:r w:rsidR="00894C50" w:rsidRPr="003834DF">
        <w:rPr>
          <w:rFonts w:ascii="Verdana" w:hAnsi="Verdana"/>
        </w:rPr>
        <w:t>z oryginałem na każdej stronie.</w:t>
      </w:r>
    </w:p>
    <w:p w:rsidR="003F04B3" w:rsidRPr="003834DF" w:rsidRDefault="003F04B3" w:rsidP="00E16876">
      <w:pPr>
        <w:spacing w:line="360" w:lineRule="auto"/>
        <w:jc w:val="both"/>
        <w:rPr>
          <w:rFonts w:ascii="Verdana" w:hAnsi="Verdana"/>
        </w:rPr>
      </w:pPr>
      <w:r w:rsidRPr="003834DF">
        <w:rPr>
          <w:rFonts w:ascii="Verdana" w:hAnsi="Verdana"/>
        </w:rPr>
        <w:t>Dokumenty muszą być podpisane przez osoby upoważnione do składania oświadczeń woli ze strony podmiotu</w:t>
      </w:r>
    </w:p>
    <w:p w:rsidR="003F04B3" w:rsidRPr="003834DF" w:rsidRDefault="003F04B3" w:rsidP="002721BC">
      <w:p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lastRenderedPageBreak/>
        <w:t>Podpisy osób upoważnionych muszą być zgodne z rejestrem (np. KRS) lub innym dokumentem określającym sposób reprezentacji oferenta i składania oświadczeń woli w imieniu oferenta.</w:t>
      </w:r>
    </w:p>
    <w:p w:rsidR="003F04B3" w:rsidRPr="00314ECE" w:rsidRDefault="003F04B3" w:rsidP="00314ECE">
      <w:pPr>
        <w:spacing w:before="120" w:line="360" w:lineRule="auto"/>
        <w:rPr>
          <w:rFonts w:ascii="Verdana" w:hAnsi="Verdana"/>
          <w:bCs/>
        </w:rPr>
      </w:pPr>
      <w:r w:rsidRPr="00314ECE">
        <w:rPr>
          <w:rFonts w:ascii="Verdana" w:hAnsi="Verdana"/>
          <w:bCs/>
        </w:rPr>
        <w:t xml:space="preserve">ww. dokumenty należy złożyć w  </w:t>
      </w:r>
      <w:r w:rsidR="00894C50" w:rsidRPr="00314ECE">
        <w:rPr>
          <w:rFonts w:ascii="Verdana" w:hAnsi="Verdana"/>
          <w:bCs/>
        </w:rPr>
        <w:t xml:space="preserve">Urzędzie </w:t>
      </w:r>
      <w:r w:rsidRPr="00314ECE">
        <w:rPr>
          <w:rFonts w:ascii="Verdana" w:hAnsi="Verdana"/>
          <w:bCs/>
        </w:rPr>
        <w:t>M</w:t>
      </w:r>
      <w:r w:rsidR="00894C50" w:rsidRPr="00314ECE">
        <w:rPr>
          <w:rFonts w:ascii="Verdana" w:hAnsi="Verdana"/>
          <w:bCs/>
        </w:rPr>
        <w:t>iejskim</w:t>
      </w:r>
      <w:r w:rsidRPr="00314ECE">
        <w:rPr>
          <w:rFonts w:ascii="Verdana" w:hAnsi="Verdana"/>
          <w:bCs/>
        </w:rPr>
        <w:t xml:space="preserve"> Wrocławia</w:t>
      </w:r>
      <w:r w:rsidR="00894C50" w:rsidRPr="00314ECE">
        <w:rPr>
          <w:rFonts w:ascii="Verdana" w:hAnsi="Verdana"/>
          <w:bCs/>
        </w:rPr>
        <w:t xml:space="preserve"> w biurze podawczym, wejście od ul. W. Bogusławskiego 8,10.</w:t>
      </w:r>
      <w:r w:rsidRPr="00314ECE">
        <w:rPr>
          <w:rFonts w:ascii="Verdana" w:hAnsi="Verdana"/>
          <w:bCs/>
        </w:rPr>
        <w:t xml:space="preserve"> </w:t>
      </w:r>
    </w:p>
    <w:p w:rsidR="003F04B3" w:rsidRPr="003834DF" w:rsidRDefault="0060283F" w:rsidP="00314ECE">
      <w:pPr>
        <w:pStyle w:val="Nagwek2"/>
        <w:spacing w:before="240" w:line="360" w:lineRule="auto"/>
        <w:jc w:val="left"/>
        <w:rPr>
          <w:sz w:val="24"/>
        </w:rPr>
      </w:pPr>
      <w:r>
        <w:rPr>
          <w:sz w:val="24"/>
        </w:rPr>
        <w:t>X</w:t>
      </w:r>
      <w:r w:rsidR="003F04B3" w:rsidRPr="003834DF">
        <w:rPr>
          <w:sz w:val="24"/>
        </w:rPr>
        <w:t>V. WYMOGI FORMALNE SKŁADANIA OFERT</w:t>
      </w:r>
    </w:p>
    <w:p w:rsidR="003F04B3" w:rsidRPr="003834DF" w:rsidRDefault="003F04B3" w:rsidP="00E16876">
      <w:pPr>
        <w:pStyle w:val="Nagwek2"/>
        <w:numPr>
          <w:ilvl w:val="0"/>
          <w:numId w:val="14"/>
        </w:numPr>
        <w:spacing w:after="120" w:line="360" w:lineRule="auto"/>
        <w:ind w:left="714" w:hanging="357"/>
        <w:jc w:val="both"/>
        <w:rPr>
          <w:b w:val="0"/>
          <w:bCs w:val="0"/>
          <w:sz w:val="24"/>
        </w:rPr>
      </w:pPr>
      <w:r w:rsidRPr="003834DF">
        <w:rPr>
          <w:b w:val="0"/>
          <w:bCs w:val="0"/>
          <w:sz w:val="24"/>
        </w:rPr>
        <w:t>Złożenie oferty w terminie określonym w ogłoszeniu zgodnie z warunkami określonymi w części X ogłoszenia.</w:t>
      </w:r>
    </w:p>
    <w:p w:rsidR="003F04B3" w:rsidRPr="003834DF" w:rsidRDefault="003F04B3" w:rsidP="00E16876">
      <w:pPr>
        <w:pStyle w:val="Nagwek2"/>
        <w:numPr>
          <w:ilvl w:val="0"/>
          <w:numId w:val="14"/>
        </w:numPr>
        <w:spacing w:after="120" w:line="360" w:lineRule="auto"/>
        <w:ind w:left="714" w:hanging="357"/>
        <w:jc w:val="both"/>
        <w:rPr>
          <w:b w:val="0"/>
          <w:bCs w:val="0"/>
          <w:sz w:val="24"/>
        </w:rPr>
      </w:pPr>
      <w:r w:rsidRPr="003834DF">
        <w:rPr>
          <w:b w:val="0"/>
          <w:bCs w:val="0"/>
          <w:sz w:val="24"/>
        </w:rPr>
        <w:t>Wypełnione właściwych miejsc i rubryk w ofercie.</w:t>
      </w:r>
    </w:p>
    <w:p w:rsidR="003F04B3" w:rsidRPr="003834DF" w:rsidRDefault="003F04B3" w:rsidP="00E16876">
      <w:pPr>
        <w:pStyle w:val="Nagwek2"/>
        <w:numPr>
          <w:ilvl w:val="0"/>
          <w:numId w:val="14"/>
        </w:numPr>
        <w:spacing w:after="120" w:line="360" w:lineRule="auto"/>
        <w:ind w:left="714" w:hanging="357"/>
        <w:jc w:val="both"/>
        <w:rPr>
          <w:b w:val="0"/>
          <w:bCs w:val="0"/>
          <w:sz w:val="24"/>
        </w:rPr>
      </w:pPr>
      <w:r w:rsidRPr="003834DF">
        <w:rPr>
          <w:b w:val="0"/>
          <w:bCs w:val="0"/>
          <w:sz w:val="24"/>
        </w:rPr>
        <w:t xml:space="preserve">Złożenie wymaganych dokumentów i oświadczeń wymienionych w </w:t>
      </w:r>
      <w:r w:rsidRPr="00314ECE">
        <w:rPr>
          <w:b w:val="0"/>
          <w:bCs w:val="0"/>
          <w:sz w:val="24"/>
        </w:rPr>
        <w:t>części X</w:t>
      </w:r>
      <w:r w:rsidR="00314ECE" w:rsidRPr="00314ECE">
        <w:rPr>
          <w:b w:val="0"/>
          <w:bCs w:val="0"/>
          <w:sz w:val="24"/>
        </w:rPr>
        <w:t>IV</w:t>
      </w:r>
      <w:r w:rsidRPr="00314ECE">
        <w:rPr>
          <w:b w:val="0"/>
          <w:bCs w:val="0"/>
          <w:sz w:val="24"/>
        </w:rPr>
        <w:t xml:space="preserve"> ogłoszenia</w:t>
      </w:r>
      <w:r w:rsidRPr="003834DF">
        <w:rPr>
          <w:b w:val="0"/>
          <w:bCs w:val="0"/>
          <w:sz w:val="24"/>
        </w:rPr>
        <w:t xml:space="preserve">. </w:t>
      </w:r>
    </w:p>
    <w:p w:rsidR="003F04B3" w:rsidRPr="003834DF" w:rsidRDefault="003F04B3" w:rsidP="002721BC">
      <w:pPr>
        <w:pStyle w:val="Tekstpodstawowy3"/>
        <w:spacing w:line="360" w:lineRule="auto"/>
        <w:ind w:left="1260" w:hanging="1080"/>
        <w:rPr>
          <w:color w:val="000000"/>
          <w:sz w:val="24"/>
        </w:rPr>
      </w:pPr>
      <w:r w:rsidRPr="003834DF">
        <w:rPr>
          <w:b/>
          <w:bCs/>
          <w:sz w:val="24"/>
        </w:rPr>
        <w:t>UWAGA</w:t>
      </w:r>
      <w:r w:rsidRPr="003834DF">
        <w:rPr>
          <w:sz w:val="24"/>
        </w:rPr>
        <w:t>:  Oferta, która nie będzie spełniała jednego z wyżej wymienionych elementów zostanie odrzucona ze względów formalnych</w:t>
      </w:r>
    </w:p>
    <w:p w:rsidR="003F04B3" w:rsidRPr="003834DF" w:rsidRDefault="0060283F" w:rsidP="00314ECE">
      <w:pPr>
        <w:pStyle w:val="Nagwek2"/>
        <w:spacing w:before="120" w:line="360" w:lineRule="auto"/>
        <w:jc w:val="left"/>
        <w:rPr>
          <w:sz w:val="24"/>
        </w:rPr>
      </w:pPr>
      <w:r>
        <w:rPr>
          <w:sz w:val="24"/>
        </w:rPr>
        <w:t>XVI</w:t>
      </w:r>
      <w:r w:rsidR="003F04B3" w:rsidRPr="003834DF">
        <w:rPr>
          <w:sz w:val="24"/>
        </w:rPr>
        <w:t>. OCENA OFERT</w:t>
      </w:r>
    </w:p>
    <w:p w:rsidR="003F04B3" w:rsidRPr="003834DF" w:rsidRDefault="003F04B3" w:rsidP="00E16876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3834DF">
        <w:rPr>
          <w:rFonts w:ascii="Verdana" w:hAnsi="Verdana"/>
        </w:rPr>
        <w:t xml:space="preserve">Złożone oferty podlegają ocenie </w:t>
      </w:r>
      <w:r w:rsidRPr="003834DF">
        <w:rPr>
          <w:rFonts w:ascii="Verdana" w:hAnsi="Verdana"/>
          <w:color w:val="000000"/>
        </w:rPr>
        <w:t>formalnej i</w:t>
      </w:r>
      <w:r w:rsidRPr="003834DF">
        <w:rPr>
          <w:rFonts w:ascii="Verdana" w:hAnsi="Verdana"/>
        </w:rPr>
        <w:t xml:space="preserve"> merytorycznej.</w:t>
      </w:r>
    </w:p>
    <w:p w:rsidR="003F04B3" w:rsidRPr="003834DF" w:rsidRDefault="00894C50" w:rsidP="00314ECE">
      <w:pPr>
        <w:pStyle w:val="Tekstpodstawowy2"/>
        <w:numPr>
          <w:ilvl w:val="0"/>
          <w:numId w:val="15"/>
        </w:numPr>
        <w:spacing w:line="360" w:lineRule="auto"/>
        <w:jc w:val="left"/>
        <w:rPr>
          <w:b w:val="0"/>
          <w:bCs w:val="0"/>
          <w:sz w:val="24"/>
        </w:rPr>
      </w:pPr>
      <w:r w:rsidRPr="003834DF">
        <w:rPr>
          <w:b w:val="0"/>
          <w:bCs w:val="0"/>
          <w:sz w:val="24"/>
        </w:rPr>
        <w:t>Ocenę</w:t>
      </w:r>
      <w:r w:rsidR="003F04B3" w:rsidRPr="003834DF">
        <w:rPr>
          <w:b w:val="0"/>
          <w:bCs w:val="0"/>
          <w:sz w:val="24"/>
        </w:rPr>
        <w:t xml:space="preserve"> oraz </w:t>
      </w:r>
      <w:r w:rsidRPr="003834DF">
        <w:rPr>
          <w:b w:val="0"/>
          <w:bCs w:val="0"/>
          <w:sz w:val="24"/>
        </w:rPr>
        <w:t>wybór</w:t>
      </w:r>
      <w:r w:rsidR="003F04B3" w:rsidRPr="003834DF">
        <w:rPr>
          <w:b w:val="0"/>
          <w:bCs w:val="0"/>
          <w:sz w:val="24"/>
        </w:rPr>
        <w:t xml:space="preserve"> ofert</w:t>
      </w:r>
      <w:r w:rsidRPr="003834DF">
        <w:rPr>
          <w:b w:val="0"/>
          <w:bCs w:val="0"/>
          <w:sz w:val="24"/>
        </w:rPr>
        <w:t>/oferty</w:t>
      </w:r>
      <w:r w:rsidR="003F04B3" w:rsidRPr="003834DF">
        <w:rPr>
          <w:b w:val="0"/>
          <w:bCs w:val="0"/>
          <w:sz w:val="24"/>
        </w:rPr>
        <w:t>, dokonuje Komisja Konkursowa, powołana przez Prezydenta Wrocławia lub osobę przez niego upoważnioną</w:t>
      </w:r>
      <w:r w:rsidR="00314ECE">
        <w:rPr>
          <w:b w:val="0"/>
          <w:bCs w:val="0"/>
          <w:sz w:val="24"/>
        </w:rPr>
        <w:t xml:space="preserve">. Komisja </w:t>
      </w:r>
      <w:r w:rsidR="003F04B3" w:rsidRPr="003834DF">
        <w:rPr>
          <w:b w:val="0"/>
          <w:bCs w:val="0"/>
          <w:sz w:val="24"/>
        </w:rPr>
        <w:t xml:space="preserve">składa się, </w:t>
      </w:r>
      <w:r w:rsidRPr="003834DF">
        <w:rPr>
          <w:b w:val="0"/>
          <w:bCs w:val="0"/>
          <w:sz w:val="24"/>
        </w:rPr>
        <w:t xml:space="preserve">z </w:t>
      </w:r>
      <w:r w:rsidR="003F04B3" w:rsidRPr="003834DF">
        <w:rPr>
          <w:b w:val="0"/>
          <w:bCs w:val="0"/>
          <w:sz w:val="24"/>
        </w:rPr>
        <w:t>co najmniej z 3</w:t>
      </w:r>
      <w:r w:rsidR="00BE69BE" w:rsidRPr="003834DF">
        <w:rPr>
          <w:b w:val="0"/>
          <w:bCs w:val="0"/>
          <w:sz w:val="24"/>
        </w:rPr>
        <w:t>-4</w:t>
      </w:r>
      <w:r w:rsidR="003F04B3" w:rsidRPr="003834DF">
        <w:rPr>
          <w:b w:val="0"/>
          <w:bCs w:val="0"/>
          <w:sz w:val="24"/>
        </w:rPr>
        <w:t xml:space="preserve"> osób reprezentujących Gminę Wrocław.</w:t>
      </w:r>
    </w:p>
    <w:p w:rsidR="00314ECE" w:rsidRDefault="00314ECE" w:rsidP="00E16876">
      <w:pPr>
        <w:pStyle w:val="Tekstpodstawowy2"/>
        <w:spacing w:line="360" w:lineRule="auto"/>
        <w:jc w:val="both"/>
        <w:rPr>
          <w:sz w:val="24"/>
        </w:rPr>
      </w:pPr>
    </w:p>
    <w:p w:rsidR="003F04B3" w:rsidRPr="003834DF" w:rsidRDefault="003F04B3" w:rsidP="00E16876">
      <w:pPr>
        <w:pStyle w:val="Tekstpodstawowy2"/>
        <w:spacing w:line="360" w:lineRule="auto"/>
        <w:jc w:val="both"/>
        <w:rPr>
          <w:sz w:val="24"/>
        </w:rPr>
      </w:pPr>
      <w:r w:rsidRPr="003834DF">
        <w:rPr>
          <w:sz w:val="24"/>
        </w:rPr>
        <w:t>Ocena merytoryczna ofert:</w:t>
      </w:r>
      <w:r w:rsidRPr="003834DF">
        <w:rPr>
          <w:sz w:val="24"/>
        </w:rPr>
        <w:tab/>
      </w:r>
    </w:p>
    <w:p w:rsidR="003F04B3" w:rsidRPr="003834DF" w:rsidRDefault="003F04B3" w:rsidP="00E16876">
      <w:pPr>
        <w:pStyle w:val="Tekstpodstawowy2"/>
        <w:numPr>
          <w:ilvl w:val="0"/>
          <w:numId w:val="15"/>
        </w:numPr>
        <w:spacing w:line="360" w:lineRule="auto"/>
        <w:jc w:val="left"/>
        <w:rPr>
          <w:b w:val="0"/>
          <w:bCs w:val="0"/>
          <w:sz w:val="24"/>
        </w:rPr>
      </w:pPr>
      <w:r w:rsidRPr="003834DF">
        <w:rPr>
          <w:b w:val="0"/>
          <w:sz w:val="24"/>
        </w:rPr>
        <w:t xml:space="preserve">Kryteria oceny merytorycznej </w:t>
      </w:r>
      <w:r w:rsidRPr="003834DF">
        <w:rPr>
          <w:b w:val="0"/>
          <w:i/>
          <w:iCs/>
          <w:sz w:val="24"/>
        </w:rPr>
        <w:t xml:space="preserve">(na jedną osobę w </w:t>
      </w:r>
      <w:r w:rsidR="00314ECE">
        <w:rPr>
          <w:b w:val="0"/>
          <w:i/>
          <w:iCs/>
          <w:sz w:val="24"/>
        </w:rPr>
        <w:t>K</w:t>
      </w:r>
      <w:r w:rsidRPr="003834DF">
        <w:rPr>
          <w:b w:val="0"/>
          <w:i/>
          <w:iCs/>
          <w:sz w:val="24"/>
        </w:rPr>
        <w:t xml:space="preserve">omisji </w:t>
      </w:r>
      <w:r w:rsidR="00314ECE">
        <w:rPr>
          <w:b w:val="0"/>
          <w:i/>
          <w:iCs/>
          <w:sz w:val="24"/>
        </w:rPr>
        <w:t>K</w:t>
      </w:r>
      <w:r w:rsidRPr="003834DF">
        <w:rPr>
          <w:b w:val="0"/>
          <w:i/>
          <w:iCs/>
          <w:sz w:val="24"/>
        </w:rPr>
        <w:t>onkursowej suma punktów wynosi 6</w:t>
      </w:r>
      <w:r w:rsidR="005A08FB" w:rsidRPr="003834DF">
        <w:rPr>
          <w:b w:val="0"/>
          <w:i/>
          <w:iCs/>
          <w:sz w:val="24"/>
        </w:rPr>
        <w:t>5</w:t>
      </w:r>
      <w:r w:rsidRPr="003834DF">
        <w:rPr>
          <w:b w:val="0"/>
          <w:i/>
          <w:iCs/>
          <w:color w:val="000000"/>
          <w:sz w:val="24"/>
        </w:rPr>
        <w:t xml:space="preserve"> punktów):</w:t>
      </w:r>
    </w:p>
    <w:p w:rsidR="003F04B3" w:rsidRPr="002721BC" w:rsidRDefault="002721BC" w:rsidP="002721BC">
      <w:pPr>
        <w:pStyle w:val="Tekstpodstawowy2"/>
        <w:numPr>
          <w:ilvl w:val="0"/>
          <w:numId w:val="21"/>
        </w:numPr>
        <w:spacing w:line="360" w:lineRule="auto"/>
        <w:ind w:left="709" w:hanging="425"/>
        <w:jc w:val="left"/>
        <w:rPr>
          <w:b w:val="0"/>
          <w:bCs w:val="0"/>
          <w:i/>
          <w:iCs/>
          <w:color w:val="000000"/>
          <w:sz w:val="24"/>
        </w:rPr>
      </w:pPr>
      <w:r w:rsidRPr="002721BC">
        <w:rPr>
          <w:b w:val="0"/>
          <w:sz w:val="24"/>
        </w:rPr>
        <w:t>Spójność celu realizacji zadania określonego w ogłoszeniu oraz w ofercie z zakresem merytorycznym i rzeczowym zadania, harmonogramem i kosztorysem</w:t>
      </w:r>
      <w:r>
        <w:rPr>
          <w:b w:val="0"/>
          <w:sz w:val="24"/>
        </w:rPr>
        <w:t xml:space="preserve">  </w:t>
      </w:r>
      <w:r w:rsidRPr="002721BC">
        <w:rPr>
          <w:b w:val="0"/>
          <w:bCs w:val="0"/>
          <w:i/>
          <w:iCs/>
          <w:color w:val="000000"/>
          <w:sz w:val="24"/>
        </w:rPr>
        <w:t>0-10</w:t>
      </w:r>
      <w:r>
        <w:rPr>
          <w:b w:val="0"/>
          <w:bCs w:val="0"/>
          <w:i/>
          <w:iCs/>
          <w:color w:val="000000"/>
          <w:sz w:val="24"/>
        </w:rPr>
        <w:t xml:space="preserve"> pkt</w:t>
      </w:r>
    </w:p>
    <w:p w:rsidR="002721BC" w:rsidRPr="002721BC" w:rsidRDefault="002721BC" w:rsidP="002721BC">
      <w:pPr>
        <w:pStyle w:val="Tekstpodstawowy2"/>
        <w:numPr>
          <w:ilvl w:val="0"/>
          <w:numId w:val="21"/>
        </w:numPr>
        <w:spacing w:line="360" w:lineRule="auto"/>
        <w:ind w:left="709" w:hanging="425"/>
        <w:jc w:val="left"/>
        <w:rPr>
          <w:b w:val="0"/>
          <w:bCs w:val="0"/>
          <w:sz w:val="24"/>
        </w:rPr>
      </w:pPr>
      <w:r w:rsidRPr="002721BC">
        <w:rPr>
          <w:b w:val="0"/>
          <w:sz w:val="24"/>
        </w:rPr>
        <w:t>Racjonalność kalkulacji kosztów w relacji do zakresu rzeczowego zadania, aktualnych średnich cen i stawek na rynku usług</w:t>
      </w:r>
      <w:r>
        <w:rPr>
          <w:b w:val="0"/>
          <w:sz w:val="24"/>
        </w:rPr>
        <w:t xml:space="preserve"> 0-15 pkt</w:t>
      </w:r>
    </w:p>
    <w:p w:rsidR="002721BC" w:rsidRPr="002721BC" w:rsidRDefault="002721BC" w:rsidP="002721BC">
      <w:pPr>
        <w:pStyle w:val="Tekstpodstawowy2"/>
        <w:numPr>
          <w:ilvl w:val="0"/>
          <w:numId w:val="21"/>
        </w:numPr>
        <w:spacing w:line="360" w:lineRule="auto"/>
        <w:ind w:left="709" w:hanging="425"/>
        <w:jc w:val="left"/>
        <w:rPr>
          <w:b w:val="0"/>
          <w:sz w:val="24"/>
        </w:rPr>
      </w:pPr>
      <w:r w:rsidRPr="002721BC">
        <w:rPr>
          <w:b w:val="0"/>
          <w:sz w:val="24"/>
        </w:rPr>
        <w:t>Liczba osób objętych zadaniem</w:t>
      </w:r>
      <w:r>
        <w:rPr>
          <w:b w:val="0"/>
          <w:sz w:val="24"/>
        </w:rPr>
        <w:t xml:space="preserve"> 0-10 pkt</w:t>
      </w:r>
    </w:p>
    <w:p w:rsidR="002721BC" w:rsidRPr="002721BC" w:rsidRDefault="002721BC" w:rsidP="002721BC">
      <w:pPr>
        <w:pStyle w:val="Tekstpodstawowy2"/>
        <w:numPr>
          <w:ilvl w:val="0"/>
          <w:numId w:val="21"/>
        </w:numPr>
        <w:spacing w:line="360" w:lineRule="auto"/>
        <w:ind w:left="709" w:hanging="425"/>
        <w:jc w:val="left"/>
        <w:rPr>
          <w:b w:val="0"/>
          <w:bCs w:val="0"/>
          <w:sz w:val="24"/>
        </w:rPr>
      </w:pPr>
      <w:r w:rsidRPr="002721BC">
        <w:rPr>
          <w:b w:val="0"/>
          <w:sz w:val="24"/>
        </w:rPr>
        <w:lastRenderedPageBreak/>
        <w:t>Doświadczenie oferenta w realizacji zadań o tym samym lub podobnym zakresie działania</w:t>
      </w:r>
      <w:r>
        <w:rPr>
          <w:b w:val="0"/>
          <w:sz w:val="24"/>
        </w:rPr>
        <w:t xml:space="preserve"> 0-15</w:t>
      </w:r>
    </w:p>
    <w:p w:rsidR="002721BC" w:rsidRPr="002721BC" w:rsidRDefault="002721BC" w:rsidP="002721BC">
      <w:pPr>
        <w:pStyle w:val="Tekstpodstawowy2"/>
        <w:numPr>
          <w:ilvl w:val="0"/>
          <w:numId w:val="21"/>
        </w:numPr>
        <w:spacing w:line="360" w:lineRule="auto"/>
        <w:ind w:left="709" w:hanging="425"/>
        <w:jc w:val="left"/>
        <w:rPr>
          <w:b w:val="0"/>
          <w:bCs w:val="0"/>
          <w:sz w:val="24"/>
        </w:rPr>
      </w:pPr>
      <w:r w:rsidRPr="002721BC">
        <w:rPr>
          <w:b w:val="0"/>
          <w:sz w:val="24"/>
        </w:rPr>
        <w:t>Kwalifikacje zawodowe</w:t>
      </w:r>
      <w:r w:rsidR="00DD37F8">
        <w:rPr>
          <w:b w:val="0"/>
          <w:sz w:val="24"/>
        </w:rPr>
        <w:t xml:space="preserve">, uprawnienia oraz doświadczenie </w:t>
      </w:r>
      <w:r w:rsidRPr="002721BC">
        <w:rPr>
          <w:b w:val="0"/>
          <w:sz w:val="24"/>
        </w:rPr>
        <w:t xml:space="preserve">zespołu </w:t>
      </w:r>
      <w:r w:rsidR="00DD37F8">
        <w:rPr>
          <w:b w:val="0"/>
          <w:sz w:val="24"/>
        </w:rPr>
        <w:t>osobowego</w:t>
      </w:r>
      <w:r w:rsidRPr="002721BC">
        <w:rPr>
          <w:b w:val="0"/>
          <w:sz w:val="24"/>
        </w:rPr>
        <w:t xml:space="preserve"> realizując</w:t>
      </w:r>
      <w:r w:rsidR="00DD37F8">
        <w:rPr>
          <w:b w:val="0"/>
          <w:sz w:val="24"/>
        </w:rPr>
        <w:t>ego</w:t>
      </w:r>
      <w:r w:rsidRPr="002721BC">
        <w:rPr>
          <w:b w:val="0"/>
          <w:sz w:val="24"/>
        </w:rPr>
        <w:t xml:space="preserve"> zadanie</w:t>
      </w:r>
      <w:r>
        <w:rPr>
          <w:b w:val="0"/>
          <w:sz w:val="24"/>
        </w:rPr>
        <w:t xml:space="preserve"> </w:t>
      </w:r>
      <w:r w:rsidR="00EB44D2">
        <w:rPr>
          <w:b w:val="0"/>
          <w:sz w:val="24"/>
        </w:rPr>
        <w:t>0-</w:t>
      </w:r>
      <w:r>
        <w:rPr>
          <w:b w:val="0"/>
          <w:sz w:val="24"/>
        </w:rPr>
        <w:t>5 pkt</w:t>
      </w:r>
    </w:p>
    <w:p w:rsidR="002721BC" w:rsidRPr="002721BC" w:rsidRDefault="002721BC" w:rsidP="002721BC">
      <w:pPr>
        <w:pStyle w:val="Tekstpodstawowy2"/>
        <w:numPr>
          <w:ilvl w:val="0"/>
          <w:numId w:val="21"/>
        </w:numPr>
        <w:spacing w:line="360" w:lineRule="auto"/>
        <w:ind w:left="709" w:hanging="425"/>
        <w:jc w:val="left"/>
        <w:rPr>
          <w:rFonts w:cs="Verdana"/>
          <w:b w:val="0"/>
          <w:bCs w:val="0"/>
          <w:color w:val="000000"/>
          <w:sz w:val="24"/>
        </w:rPr>
      </w:pPr>
      <w:r w:rsidRPr="002721BC">
        <w:rPr>
          <w:rFonts w:cs="Verdana"/>
          <w:b w:val="0"/>
          <w:bCs w:val="0"/>
          <w:color w:val="000000"/>
          <w:sz w:val="24"/>
        </w:rPr>
        <w:t xml:space="preserve">Informacja o zapewnieniu równego traktowania wszystkich uczestników, w tym </w:t>
      </w:r>
      <w:r w:rsidR="006E0C4A">
        <w:rPr>
          <w:rFonts w:cs="Verdana"/>
          <w:b w:val="0"/>
          <w:bCs w:val="0"/>
          <w:color w:val="000000"/>
          <w:sz w:val="24"/>
        </w:rPr>
        <w:t xml:space="preserve">o </w:t>
      </w:r>
      <w:r w:rsidRPr="002721BC">
        <w:rPr>
          <w:rFonts w:cs="Verdana"/>
          <w:b w:val="0"/>
          <w:bCs w:val="0"/>
          <w:color w:val="000000"/>
          <w:sz w:val="24"/>
        </w:rPr>
        <w:t>dostępności dla osób ze szczególnymi potrzebami</w:t>
      </w:r>
      <w:r>
        <w:rPr>
          <w:rFonts w:cs="Verdana"/>
          <w:b w:val="0"/>
          <w:bCs w:val="0"/>
          <w:color w:val="000000"/>
          <w:sz w:val="24"/>
        </w:rPr>
        <w:t xml:space="preserve"> 0-5 pkt</w:t>
      </w:r>
    </w:p>
    <w:p w:rsidR="002A7BDA" w:rsidRPr="002A7BDA" w:rsidRDefault="002721BC" w:rsidP="00E816F3">
      <w:pPr>
        <w:pStyle w:val="Tekstpodstawowy2"/>
        <w:numPr>
          <w:ilvl w:val="0"/>
          <w:numId w:val="21"/>
        </w:numPr>
        <w:spacing w:line="360" w:lineRule="auto"/>
        <w:ind w:left="709" w:hanging="425"/>
        <w:jc w:val="left"/>
        <w:rPr>
          <w:b w:val="0"/>
          <w:bCs w:val="0"/>
          <w:sz w:val="24"/>
        </w:rPr>
      </w:pPr>
      <w:r w:rsidRPr="002721BC">
        <w:rPr>
          <w:b w:val="0"/>
          <w:sz w:val="24"/>
        </w:rPr>
        <w:t>Monitorowanie i realizacja zadania</w:t>
      </w:r>
      <w:r>
        <w:rPr>
          <w:b w:val="0"/>
          <w:sz w:val="24"/>
        </w:rPr>
        <w:t xml:space="preserve"> 0-5 pkt </w:t>
      </w:r>
    </w:p>
    <w:p w:rsidR="00E816F3" w:rsidRPr="00E816F3" w:rsidRDefault="002A7BDA" w:rsidP="001C4B94">
      <w:pPr>
        <w:pStyle w:val="Tekstpodstawowy2"/>
        <w:spacing w:line="360" w:lineRule="auto"/>
        <w:ind w:left="709"/>
        <w:jc w:val="left"/>
        <w:rPr>
          <w:b w:val="0"/>
          <w:bCs w:val="0"/>
          <w:sz w:val="24"/>
        </w:rPr>
      </w:pPr>
      <w:r>
        <w:rPr>
          <w:b w:val="0"/>
          <w:sz w:val="24"/>
        </w:rPr>
        <w:t xml:space="preserve">Łączna liczba punktów </w:t>
      </w:r>
      <w:r w:rsidR="003F04B3" w:rsidRPr="002721BC">
        <w:rPr>
          <w:sz w:val="24"/>
        </w:rPr>
        <w:t>6</w:t>
      </w:r>
      <w:r w:rsidR="005A08FB" w:rsidRPr="002721BC">
        <w:rPr>
          <w:sz w:val="24"/>
        </w:rPr>
        <w:t>5</w:t>
      </w:r>
      <w:r w:rsidR="003F04B3" w:rsidRPr="002721BC">
        <w:rPr>
          <w:sz w:val="24"/>
        </w:rPr>
        <w:t xml:space="preserve"> pkt </w:t>
      </w:r>
    </w:p>
    <w:p w:rsidR="003F04B3" w:rsidRPr="00E816F3" w:rsidRDefault="003F04B3" w:rsidP="00E816F3">
      <w:pPr>
        <w:pStyle w:val="Tekstpodstawowy2"/>
        <w:spacing w:line="360" w:lineRule="auto"/>
        <w:ind w:left="709"/>
        <w:jc w:val="left"/>
        <w:rPr>
          <w:b w:val="0"/>
          <w:bCs w:val="0"/>
          <w:sz w:val="24"/>
        </w:rPr>
      </w:pPr>
      <w:r w:rsidRPr="00E816F3">
        <w:rPr>
          <w:b w:val="0"/>
          <w:sz w:val="24"/>
        </w:rPr>
        <w:t>Komisja Konkursowa wybierze jedną ofertę, która uzyska największą liczbę punków</w:t>
      </w:r>
    </w:p>
    <w:p w:rsidR="003F04B3" w:rsidRPr="003834DF" w:rsidRDefault="003F04B3">
      <w:pPr>
        <w:pStyle w:val="Nagwek2"/>
        <w:jc w:val="left"/>
        <w:rPr>
          <w:sz w:val="24"/>
        </w:rPr>
      </w:pPr>
    </w:p>
    <w:p w:rsidR="003F04B3" w:rsidRPr="003834DF" w:rsidRDefault="003F04B3">
      <w:pPr>
        <w:pStyle w:val="Nagwek2"/>
        <w:jc w:val="left"/>
        <w:rPr>
          <w:sz w:val="24"/>
        </w:rPr>
      </w:pPr>
      <w:r w:rsidRPr="003834DF">
        <w:rPr>
          <w:sz w:val="24"/>
        </w:rPr>
        <w:t>XVI</w:t>
      </w:r>
      <w:r w:rsidR="0060283F">
        <w:rPr>
          <w:sz w:val="24"/>
        </w:rPr>
        <w:t>I</w:t>
      </w:r>
      <w:r w:rsidRPr="003834DF">
        <w:rPr>
          <w:sz w:val="24"/>
        </w:rPr>
        <w:t>. SPOSÓB ODWOŁANIA SIĘ OD ROZSTRZYGNI</w:t>
      </w:r>
      <w:r w:rsidR="006E0C4A">
        <w:rPr>
          <w:sz w:val="24"/>
        </w:rPr>
        <w:t>Ę</w:t>
      </w:r>
      <w:r w:rsidRPr="003834DF">
        <w:rPr>
          <w:sz w:val="24"/>
        </w:rPr>
        <w:t>CIA KONKURSU OFERT</w:t>
      </w:r>
    </w:p>
    <w:p w:rsidR="003F04B3" w:rsidRPr="003834DF" w:rsidRDefault="003F04B3">
      <w:pPr>
        <w:rPr>
          <w:rFonts w:ascii="Verdana" w:hAnsi="Verdana"/>
        </w:rPr>
      </w:pPr>
    </w:p>
    <w:p w:rsidR="003F04B3" w:rsidRPr="003834DF" w:rsidRDefault="003F04B3" w:rsidP="005A08FB">
      <w:pPr>
        <w:rPr>
          <w:rFonts w:ascii="Verdana" w:hAnsi="Verdana"/>
        </w:rPr>
      </w:pPr>
      <w:r w:rsidRPr="003834DF">
        <w:rPr>
          <w:rFonts w:ascii="Verdana" w:hAnsi="Verdana"/>
        </w:rPr>
        <w:t>Oferentom przysługuje prawo do odwołania się od decyzji Komisji Konkursowej do Dyrektora Departamentu Spraw Społecznych Urzędu Miejskiego Wrocławia</w:t>
      </w:r>
      <w:r w:rsidR="006E0C4A">
        <w:rPr>
          <w:rFonts w:ascii="Verdana" w:hAnsi="Verdana"/>
        </w:rPr>
        <w:t>,</w:t>
      </w:r>
      <w:r w:rsidRPr="003834DF">
        <w:rPr>
          <w:rFonts w:ascii="Verdana" w:hAnsi="Verdana"/>
        </w:rPr>
        <w:t xml:space="preserve"> w terminie </w:t>
      </w:r>
      <w:r w:rsidR="002721BC">
        <w:rPr>
          <w:rFonts w:ascii="Verdana" w:hAnsi="Verdana"/>
        </w:rPr>
        <w:t xml:space="preserve">do </w:t>
      </w:r>
      <w:r w:rsidRPr="003834DF">
        <w:rPr>
          <w:rFonts w:ascii="Verdana" w:hAnsi="Verdana"/>
        </w:rPr>
        <w:t>3 dni od daty ogłoszenia wyników</w:t>
      </w:r>
      <w:r w:rsidR="006E0C4A">
        <w:rPr>
          <w:rFonts w:ascii="Verdana" w:hAnsi="Verdana"/>
        </w:rPr>
        <w:t>.</w:t>
      </w:r>
    </w:p>
    <w:p w:rsidR="003F04B3" w:rsidRPr="003834DF" w:rsidRDefault="003F04B3">
      <w:pPr>
        <w:pStyle w:val="Nagwek2"/>
        <w:jc w:val="left"/>
        <w:rPr>
          <w:sz w:val="24"/>
        </w:rPr>
      </w:pPr>
    </w:p>
    <w:p w:rsidR="003F04B3" w:rsidRPr="003834DF" w:rsidRDefault="003F04B3">
      <w:pPr>
        <w:pStyle w:val="Nagwek2"/>
        <w:jc w:val="left"/>
        <w:rPr>
          <w:sz w:val="24"/>
        </w:rPr>
      </w:pPr>
      <w:r w:rsidRPr="003834DF">
        <w:rPr>
          <w:sz w:val="24"/>
        </w:rPr>
        <w:t>XVII</w:t>
      </w:r>
      <w:r w:rsidR="0060283F">
        <w:rPr>
          <w:sz w:val="24"/>
        </w:rPr>
        <w:t>I</w:t>
      </w:r>
      <w:r w:rsidRPr="003834DF">
        <w:rPr>
          <w:sz w:val="24"/>
        </w:rPr>
        <w:t>. MIEJSCE ZŁOŻENIA DOKUMENTÓW</w:t>
      </w:r>
    </w:p>
    <w:p w:rsidR="003F04B3" w:rsidRPr="003834DF" w:rsidRDefault="003F04B3">
      <w:pPr>
        <w:rPr>
          <w:rFonts w:ascii="Verdana" w:hAnsi="Verdana"/>
        </w:rPr>
      </w:pPr>
    </w:p>
    <w:p w:rsidR="003F04B3" w:rsidRPr="003834DF" w:rsidRDefault="003F04B3" w:rsidP="00262106">
      <w:pPr>
        <w:numPr>
          <w:ilvl w:val="0"/>
          <w:numId w:val="17"/>
        </w:numPr>
        <w:spacing w:after="120" w:line="360" w:lineRule="auto"/>
        <w:rPr>
          <w:rFonts w:ascii="Verdana" w:hAnsi="Verdana"/>
        </w:rPr>
      </w:pPr>
      <w:r w:rsidRPr="003834DF">
        <w:rPr>
          <w:rFonts w:ascii="Verdana" w:hAnsi="Verdana"/>
        </w:rPr>
        <w:t xml:space="preserve">Oferty wraz z dokumentami należy składać </w:t>
      </w:r>
      <w:r w:rsidR="005A08FB" w:rsidRPr="003834DF">
        <w:rPr>
          <w:rFonts w:ascii="Verdana" w:hAnsi="Verdana"/>
        </w:rPr>
        <w:t>UM Wrocławia, w biurze podawczym wejście od ul. W Bogusławskiego 8,10</w:t>
      </w:r>
      <w:r w:rsidR="00B41921">
        <w:rPr>
          <w:rFonts w:ascii="Verdana" w:hAnsi="Verdana"/>
        </w:rPr>
        <w:t>,</w:t>
      </w:r>
      <w:r w:rsidRPr="003834DF">
        <w:rPr>
          <w:rFonts w:ascii="Verdana" w:hAnsi="Verdana"/>
        </w:rPr>
        <w:t xml:space="preserve"> 50-032 Wrocław</w:t>
      </w:r>
    </w:p>
    <w:p w:rsidR="003F04B3" w:rsidRPr="00587DDE" w:rsidRDefault="003F04B3" w:rsidP="00262106">
      <w:pPr>
        <w:pStyle w:val="Tekstpodstawowy2"/>
        <w:spacing w:line="360" w:lineRule="auto"/>
        <w:jc w:val="left"/>
        <w:rPr>
          <w:b w:val="0"/>
          <w:sz w:val="24"/>
        </w:rPr>
      </w:pPr>
      <w:r w:rsidRPr="00587DDE">
        <w:rPr>
          <w:b w:val="0"/>
          <w:sz w:val="24"/>
        </w:rPr>
        <w:t>Oferty wraz z dokumentami należy składać w zaklejonej kopercie lub teczce, niemożliwej do otwarcia bez uszkodzenia zamknięcia oraz oznaczonej w następujący sposób:</w:t>
      </w:r>
    </w:p>
    <w:p w:rsidR="003F04B3" w:rsidRPr="003834DF" w:rsidRDefault="003F04B3" w:rsidP="00262106">
      <w:pPr>
        <w:pStyle w:val="Tekstpodstawowy2"/>
        <w:spacing w:line="360" w:lineRule="auto"/>
        <w:jc w:val="left"/>
        <w:rPr>
          <w:b w:val="0"/>
          <w:bCs w:val="0"/>
          <w:sz w:val="24"/>
        </w:rPr>
      </w:pPr>
      <w:r w:rsidRPr="003834DF">
        <w:rPr>
          <w:b w:val="0"/>
          <w:bCs w:val="0"/>
          <w:sz w:val="24"/>
        </w:rPr>
        <w:t>Konkurs „</w:t>
      </w:r>
      <w:r w:rsidR="00314ECE">
        <w:rPr>
          <w:b w:val="0"/>
          <w:bCs w:val="0"/>
          <w:sz w:val="24"/>
        </w:rPr>
        <w:t xml:space="preserve">Edukacja zdrowotna i wsparcie osób bezdomnych we </w:t>
      </w:r>
      <w:r w:rsidR="00660E77">
        <w:rPr>
          <w:b w:val="0"/>
          <w:bCs w:val="0"/>
          <w:sz w:val="24"/>
        </w:rPr>
        <w:t>Wrocławiu</w:t>
      </w:r>
      <w:r w:rsidR="00314ECE">
        <w:rPr>
          <w:b w:val="0"/>
          <w:bCs w:val="0"/>
          <w:sz w:val="24"/>
        </w:rPr>
        <w:t>”</w:t>
      </w:r>
      <w:r w:rsidR="00314ECE">
        <w:rPr>
          <w:sz w:val="24"/>
          <w:highlight w:val="yellow"/>
        </w:rPr>
        <w:t xml:space="preserve"> </w:t>
      </w:r>
    </w:p>
    <w:p w:rsidR="003F04B3" w:rsidRPr="003834DF" w:rsidRDefault="00FC223B" w:rsidP="00262106">
      <w:pPr>
        <w:numPr>
          <w:ilvl w:val="0"/>
          <w:numId w:val="17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3F04B3" w:rsidRPr="003834DF">
        <w:rPr>
          <w:rFonts w:ascii="Verdana" w:hAnsi="Verdana"/>
        </w:rPr>
        <w:t>odać nazwę i adres oferenta</w:t>
      </w:r>
      <w:r w:rsidR="003F04B3" w:rsidRPr="003834DF">
        <w:rPr>
          <w:rFonts w:ascii="Verdana" w:hAnsi="Verdana"/>
          <w:bCs/>
        </w:rPr>
        <w:t xml:space="preserve"> </w:t>
      </w:r>
    </w:p>
    <w:p w:rsidR="003F04B3" w:rsidRPr="003834DF" w:rsidRDefault="003F04B3" w:rsidP="00262106">
      <w:pPr>
        <w:numPr>
          <w:ilvl w:val="0"/>
          <w:numId w:val="17"/>
        </w:numPr>
        <w:spacing w:after="120" w:line="360" w:lineRule="auto"/>
        <w:rPr>
          <w:rFonts w:ascii="Verdana" w:hAnsi="Verdana"/>
        </w:rPr>
      </w:pPr>
      <w:r w:rsidRPr="003834DF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F04B3" w:rsidRPr="003834DF" w:rsidRDefault="003F04B3" w:rsidP="00262106">
      <w:pPr>
        <w:numPr>
          <w:ilvl w:val="0"/>
          <w:numId w:val="17"/>
        </w:numPr>
        <w:spacing w:after="120" w:line="360" w:lineRule="auto"/>
        <w:rPr>
          <w:rFonts w:ascii="Verdana" w:hAnsi="Verdana"/>
        </w:rPr>
      </w:pPr>
      <w:r w:rsidRPr="003834DF">
        <w:rPr>
          <w:rFonts w:ascii="Verdana" w:hAnsi="Verdana"/>
        </w:rPr>
        <w:t xml:space="preserve">W przypadku składania oferty z dokumentami osobiście </w:t>
      </w:r>
      <w:r w:rsidR="006D4803">
        <w:rPr>
          <w:rFonts w:ascii="Verdana" w:hAnsi="Verdana"/>
        </w:rPr>
        <w:t>O</w:t>
      </w:r>
      <w:r w:rsidRPr="003834DF">
        <w:rPr>
          <w:rFonts w:ascii="Verdana" w:hAnsi="Verdana"/>
        </w:rPr>
        <w:t>ferent otrzyma potwierdzenie złożenia oferty z datą wpływu na własnym drugim egzemplarzu–kopii oferty.</w:t>
      </w:r>
    </w:p>
    <w:p w:rsidR="003F04B3" w:rsidRPr="003834DF" w:rsidRDefault="003F04B3" w:rsidP="00262106">
      <w:pPr>
        <w:numPr>
          <w:ilvl w:val="0"/>
          <w:numId w:val="17"/>
        </w:numPr>
        <w:spacing w:after="120" w:line="360" w:lineRule="auto"/>
        <w:rPr>
          <w:rFonts w:ascii="Verdana" w:hAnsi="Verdana"/>
        </w:rPr>
      </w:pPr>
      <w:r w:rsidRPr="003834DF">
        <w:rPr>
          <w:rFonts w:ascii="Verdana" w:hAnsi="Verdana"/>
        </w:rPr>
        <w:t>Osoba wskazana do kontaktu z oferentami</w:t>
      </w:r>
      <w:r w:rsidRPr="003834DF">
        <w:rPr>
          <w:rFonts w:ascii="Verdana" w:hAnsi="Verdana"/>
          <w:color w:val="FF0000"/>
        </w:rPr>
        <w:t xml:space="preserve">: </w:t>
      </w:r>
    </w:p>
    <w:p w:rsidR="003F04B3" w:rsidRPr="000C361E" w:rsidRDefault="003F04B3" w:rsidP="005075DA">
      <w:pPr>
        <w:spacing w:line="360" w:lineRule="auto"/>
        <w:ind w:left="426"/>
        <w:rPr>
          <w:rFonts w:ascii="Verdana" w:hAnsi="Verdana"/>
          <w:lang w:val="de-DE"/>
        </w:rPr>
      </w:pPr>
      <w:r w:rsidRPr="003834DF">
        <w:rPr>
          <w:rFonts w:ascii="Verdana" w:hAnsi="Verdana"/>
          <w:lang w:val="de-DE"/>
        </w:rPr>
        <w:lastRenderedPageBreak/>
        <w:t xml:space="preserve">Ewa Budych-Wicher, </w:t>
      </w:r>
      <w:proofErr w:type="spellStart"/>
      <w:r w:rsidRPr="003834DF">
        <w:rPr>
          <w:rFonts w:ascii="Verdana" w:hAnsi="Verdana"/>
          <w:lang w:val="de-DE"/>
        </w:rPr>
        <w:t>e-mail</w:t>
      </w:r>
      <w:proofErr w:type="spellEnd"/>
      <w:r w:rsidRPr="003834DF">
        <w:rPr>
          <w:rFonts w:ascii="Verdana" w:hAnsi="Verdana"/>
          <w:lang w:val="de-DE"/>
        </w:rPr>
        <w:t xml:space="preserve">: </w:t>
      </w:r>
      <w:hyperlink r:id="rId7" w:history="1">
        <w:r w:rsidRPr="000C361E">
          <w:rPr>
            <w:rStyle w:val="Hipercze"/>
            <w:rFonts w:ascii="Verdana" w:hAnsi="Verdana"/>
            <w:color w:val="auto"/>
            <w:lang w:val="de-DE"/>
          </w:rPr>
          <w:t>ewa.budych-wicher@um.wroc.pl</w:t>
        </w:r>
      </w:hyperlink>
      <w:r w:rsidRPr="000C361E">
        <w:rPr>
          <w:rFonts w:ascii="Verdana" w:hAnsi="Verdana"/>
          <w:lang w:val="de-DE"/>
        </w:rPr>
        <w:t xml:space="preserve">, </w:t>
      </w:r>
      <w:proofErr w:type="spellStart"/>
      <w:r w:rsidR="00211F94">
        <w:rPr>
          <w:rFonts w:ascii="Verdana" w:hAnsi="Verdana"/>
          <w:lang w:val="de-DE"/>
        </w:rPr>
        <w:t>t</w:t>
      </w:r>
      <w:r w:rsidR="005075DA" w:rsidRPr="000C361E">
        <w:rPr>
          <w:rFonts w:ascii="Verdana" w:hAnsi="Verdana"/>
          <w:lang w:val="de-DE"/>
        </w:rPr>
        <w:t>el</w:t>
      </w:r>
      <w:r w:rsidR="005075DA">
        <w:rPr>
          <w:rFonts w:ascii="Verdana" w:hAnsi="Verdana"/>
          <w:lang w:val="de-DE"/>
        </w:rPr>
        <w:t>efon</w:t>
      </w:r>
      <w:proofErr w:type="spellEnd"/>
      <w:r w:rsidRPr="000C361E">
        <w:rPr>
          <w:rFonts w:ascii="Verdana" w:hAnsi="Verdana"/>
          <w:lang w:val="de-DE"/>
        </w:rPr>
        <w:t xml:space="preserve"> 71 777 76 15.</w:t>
      </w:r>
    </w:p>
    <w:p w:rsidR="007E7675" w:rsidRPr="005075DA" w:rsidRDefault="007E7675" w:rsidP="00262106">
      <w:pPr>
        <w:pStyle w:val="NormalnyWeb"/>
        <w:spacing w:before="0" w:beforeAutospacing="0" w:after="0" w:afterAutospacing="0" w:line="360" w:lineRule="auto"/>
        <w:rPr>
          <w:rFonts w:ascii="Verdana" w:eastAsia="Times New Roman" w:hAnsi="Verdana" w:cs="Times New Roman" w:hint="default"/>
          <w:lang w:val="de-DE"/>
        </w:rPr>
      </w:pPr>
    </w:p>
    <w:p w:rsidR="003F04B3" w:rsidRPr="005B318E" w:rsidRDefault="003F04B3">
      <w:pPr>
        <w:pStyle w:val="NormalnyWeb"/>
        <w:spacing w:before="0" w:beforeAutospacing="0" w:after="0" w:afterAutospacing="0"/>
        <w:rPr>
          <w:rFonts w:ascii="Verdana" w:eastAsia="Times New Roman" w:hAnsi="Verdana" w:cs="Times New Roman" w:hint="default"/>
          <w:b/>
        </w:rPr>
      </w:pPr>
      <w:r w:rsidRPr="005B318E">
        <w:rPr>
          <w:rFonts w:ascii="Verdana" w:eastAsia="Times New Roman" w:hAnsi="Verdana" w:cs="Times New Roman" w:hint="default"/>
          <w:b/>
        </w:rPr>
        <w:t>XI</w:t>
      </w:r>
      <w:r w:rsidR="0060283F" w:rsidRPr="005B318E">
        <w:rPr>
          <w:rFonts w:ascii="Verdana" w:eastAsia="Times New Roman" w:hAnsi="Verdana" w:cs="Times New Roman" w:hint="default"/>
          <w:b/>
        </w:rPr>
        <w:t>X</w:t>
      </w:r>
      <w:r w:rsidRPr="005B318E">
        <w:rPr>
          <w:rFonts w:ascii="Verdana" w:eastAsia="Times New Roman" w:hAnsi="Verdana" w:cs="Times New Roman" w:hint="default"/>
          <w:b/>
        </w:rPr>
        <w:t>. TERMINY</w:t>
      </w:r>
    </w:p>
    <w:p w:rsidR="003F04B3" w:rsidRPr="003834DF" w:rsidRDefault="003F04B3">
      <w:pPr>
        <w:rPr>
          <w:rFonts w:ascii="Verdana" w:hAnsi="Verdana"/>
        </w:rPr>
      </w:pPr>
    </w:p>
    <w:p w:rsidR="003F04B3" w:rsidRPr="004D388C" w:rsidRDefault="003F04B3">
      <w:pPr>
        <w:pStyle w:val="Nagwek3"/>
        <w:jc w:val="both"/>
        <w:rPr>
          <w:b w:val="0"/>
          <w:bCs w:val="0"/>
        </w:rPr>
      </w:pPr>
      <w:r w:rsidRPr="004D388C">
        <w:rPr>
          <w:b w:val="0"/>
        </w:rPr>
        <w:t>TERMIN  SKŁADANIA  OFERT</w:t>
      </w:r>
      <w:r w:rsidRPr="004D388C">
        <w:rPr>
          <w:b w:val="0"/>
          <w:bCs w:val="0"/>
        </w:rPr>
        <w:t xml:space="preserve">  do dnia </w:t>
      </w:r>
      <w:r w:rsidR="00D6524A">
        <w:rPr>
          <w:b w:val="0"/>
          <w:bCs w:val="0"/>
        </w:rPr>
        <w:t>30</w:t>
      </w:r>
      <w:r w:rsidR="006D4803">
        <w:rPr>
          <w:b w:val="0"/>
          <w:bCs w:val="0"/>
        </w:rPr>
        <w:t>.12.2022r.</w:t>
      </w:r>
      <w:r w:rsidRPr="004D388C">
        <w:rPr>
          <w:b w:val="0"/>
          <w:bCs w:val="0"/>
        </w:rPr>
        <w:t xml:space="preserve"> do godz. 1</w:t>
      </w:r>
      <w:r w:rsidR="00D6524A">
        <w:rPr>
          <w:b w:val="0"/>
          <w:bCs w:val="0"/>
        </w:rPr>
        <w:t>0</w:t>
      </w:r>
      <w:r w:rsidRPr="004D388C">
        <w:rPr>
          <w:b w:val="0"/>
          <w:bCs w:val="0"/>
        </w:rPr>
        <w:t xml:space="preserve">:00. </w:t>
      </w:r>
    </w:p>
    <w:p w:rsidR="003F04B3" w:rsidRPr="004D388C" w:rsidRDefault="003F04B3" w:rsidP="004D388C">
      <w:pPr>
        <w:pStyle w:val="Nagwek1"/>
        <w:spacing w:before="120" w:after="0"/>
        <w:rPr>
          <w:b w:val="0"/>
          <w:sz w:val="24"/>
        </w:rPr>
      </w:pPr>
      <w:r w:rsidRPr="004D388C">
        <w:rPr>
          <w:b w:val="0"/>
          <w:sz w:val="24"/>
        </w:rPr>
        <w:t>Oferty złożone po wyznaczonym terminie nie będą rozpatrywane</w:t>
      </w:r>
    </w:p>
    <w:p w:rsidR="003F04B3" w:rsidRPr="004D388C" w:rsidRDefault="003F04B3" w:rsidP="004D388C">
      <w:pPr>
        <w:pStyle w:val="Nagwek1"/>
        <w:spacing w:before="120" w:after="0"/>
        <w:rPr>
          <w:b w:val="0"/>
          <w:sz w:val="24"/>
        </w:rPr>
      </w:pPr>
      <w:r w:rsidRPr="004D388C">
        <w:rPr>
          <w:b w:val="0"/>
          <w:sz w:val="24"/>
        </w:rPr>
        <w:t>TERMIN ROZSTRZYGNIĘCIA KONKURSU  do dnia</w:t>
      </w:r>
      <w:r w:rsidR="006D4803">
        <w:rPr>
          <w:b w:val="0"/>
          <w:sz w:val="24"/>
        </w:rPr>
        <w:t xml:space="preserve"> </w:t>
      </w:r>
      <w:r w:rsidR="00D6524A">
        <w:rPr>
          <w:b w:val="0"/>
          <w:sz w:val="24"/>
        </w:rPr>
        <w:t>02</w:t>
      </w:r>
      <w:r w:rsidR="006D4803">
        <w:rPr>
          <w:b w:val="0"/>
          <w:sz w:val="24"/>
        </w:rPr>
        <w:t>.</w:t>
      </w:r>
      <w:r w:rsidR="00D6524A">
        <w:rPr>
          <w:b w:val="0"/>
          <w:sz w:val="24"/>
        </w:rPr>
        <w:t>01</w:t>
      </w:r>
      <w:r w:rsidR="006D4803">
        <w:rPr>
          <w:b w:val="0"/>
          <w:sz w:val="24"/>
        </w:rPr>
        <w:t>.202</w:t>
      </w:r>
      <w:r w:rsidR="00D6524A">
        <w:rPr>
          <w:b w:val="0"/>
          <w:sz w:val="24"/>
        </w:rPr>
        <w:t>3</w:t>
      </w:r>
      <w:r w:rsidR="006D4803">
        <w:rPr>
          <w:b w:val="0"/>
          <w:sz w:val="24"/>
        </w:rPr>
        <w:t>r.</w:t>
      </w:r>
    </w:p>
    <w:p w:rsidR="003F04B3" w:rsidRPr="004D388C" w:rsidRDefault="003F04B3" w:rsidP="007E7675">
      <w:pPr>
        <w:spacing w:before="120"/>
        <w:rPr>
          <w:rFonts w:ascii="Verdana" w:hAnsi="Verdana"/>
        </w:rPr>
      </w:pPr>
      <w:r w:rsidRPr="004D388C">
        <w:rPr>
          <w:rFonts w:ascii="Verdana" w:hAnsi="Verdana"/>
          <w:bCs/>
        </w:rPr>
        <w:t>INFORMACJA Z ROZSTRZYGNIECIA KONKURSU</w:t>
      </w:r>
      <w:r w:rsidRPr="004D388C">
        <w:rPr>
          <w:rFonts w:ascii="Verdana" w:hAnsi="Verdana"/>
        </w:rPr>
        <w:t xml:space="preserve"> zostanie ogłoszona </w:t>
      </w:r>
      <w:r w:rsidR="006D4803">
        <w:rPr>
          <w:rFonts w:ascii="Verdana" w:hAnsi="Verdana"/>
        </w:rPr>
        <w:t>0</w:t>
      </w:r>
      <w:r w:rsidR="00D6524A">
        <w:rPr>
          <w:rFonts w:ascii="Verdana" w:hAnsi="Verdana"/>
        </w:rPr>
        <w:t>2</w:t>
      </w:r>
      <w:r w:rsidR="006D4803">
        <w:rPr>
          <w:rFonts w:ascii="Verdana" w:hAnsi="Verdana"/>
        </w:rPr>
        <w:t>.</w:t>
      </w:r>
      <w:r w:rsidR="00D6524A">
        <w:rPr>
          <w:rFonts w:ascii="Verdana" w:hAnsi="Verdana"/>
        </w:rPr>
        <w:t>0</w:t>
      </w:r>
      <w:r w:rsidR="006D4803">
        <w:rPr>
          <w:rFonts w:ascii="Verdana" w:hAnsi="Verdana"/>
        </w:rPr>
        <w:t>1.202</w:t>
      </w:r>
      <w:r w:rsidR="00D6524A">
        <w:rPr>
          <w:rFonts w:ascii="Verdana" w:hAnsi="Verdana"/>
        </w:rPr>
        <w:t>3</w:t>
      </w:r>
      <w:r w:rsidR="006D4803">
        <w:rPr>
          <w:rFonts w:ascii="Verdana" w:hAnsi="Verdana"/>
        </w:rPr>
        <w:t>r</w:t>
      </w:r>
      <w:r w:rsidRPr="004D388C">
        <w:rPr>
          <w:rFonts w:ascii="Verdana" w:hAnsi="Verdana"/>
          <w:bCs/>
        </w:rPr>
        <w:t xml:space="preserve">. </w:t>
      </w:r>
      <w:r w:rsidRPr="004D388C">
        <w:rPr>
          <w:rFonts w:ascii="Verdana" w:hAnsi="Verdana"/>
        </w:rPr>
        <w:t xml:space="preserve">i umieszczona w Biuletynie Informacji Publicznej </w:t>
      </w:r>
      <w:hyperlink r:id="rId8" w:history="1">
        <w:r w:rsidRPr="000C361E">
          <w:rPr>
            <w:rStyle w:val="Hipercze"/>
            <w:rFonts w:ascii="Verdana" w:hAnsi="Verdana"/>
            <w:color w:val="auto"/>
          </w:rPr>
          <w:t>http://bip.um.wroc.pl</w:t>
        </w:r>
      </w:hyperlink>
      <w:r w:rsidRPr="000C361E">
        <w:rPr>
          <w:rFonts w:ascii="Verdana" w:hAnsi="Verdana"/>
        </w:rPr>
        <w:t xml:space="preserve"> </w:t>
      </w:r>
      <w:r w:rsidRPr="004D388C">
        <w:rPr>
          <w:rFonts w:ascii="Verdana" w:hAnsi="Verdana"/>
        </w:rPr>
        <w:t>UM Wrocławia.</w:t>
      </w:r>
    </w:p>
    <w:p w:rsidR="003F04B3" w:rsidRPr="004D388C" w:rsidRDefault="003F04B3" w:rsidP="004D388C">
      <w:pPr>
        <w:spacing w:before="240"/>
        <w:jc w:val="both"/>
        <w:rPr>
          <w:rFonts w:ascii="Verdana" w:hAnsi="Verdana"/>
          <w:bCs/>
        </w:rPr>
      </w:pPr>
      <w:r w:rsidRPr="004D388C">
        <w:rPr>
          <w:rFonts w:ascii="Verdana" w:hAnsi="Verdana"/>
          <w:bCs/>
        </w:rPr>
        <w:t>Oferty wraz z dokumentami złożone na konkurs, nie będą zwracane oferentowi.</w:t>
      </w:r>
    </w:p>
    <w:p w:rsidR="003F04B3" w:rsidRPr="003834DF" w:rsidRDefault="003F04B3">
      <w:pPr>
        <w:spacing w:line="360" w:lineRule="auto"/>
        <w:jc w:val="center"/>
        <w:rPr>
          <w:rFonts w:ascii="Verdana" w:hAnsi="Verdana"/>
          <w:b/>
          <w:bCs/>
        </w:rPr>
      </w:pPr>
    </w:p>
    <w:p w:rsidR="009F50D4" w:rsidRDefault="00A7644D" w:rsidP="00F4735F">
      <w:pPr>
        <w:spacing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Ogłoszenie Konkursu zostało podpisane przez z</w:t>
      </w:r>
      <w:r w:rsidR="003F04B3" w:rsidRPr="004D388C">
        <w:rPr>
          <w:rFonts w:ascii="Verdana" w:hAnsi="Verdana"/>
          <w:bCs/>
        </w:rPr>
        <w:t>astępc</w:t>
      </w:r>
      <w:r>
        <w:rPr>
          <w:rFonts w:ascii="Verdana" w:hAnsi="Verdana"/>
          <w:bCs/>
        </w:rPr>
        <w:t>ę</w:t>
      </w:r>
      <w:r w:rsidR="003F04B3" w:rsidRPr="004D388C">
        <w:rPr>
          <w:rFonts w:ascii="Verdana" w:hAnsi="Verdana"/>
          <w:bCs/>
        </w:rPr>
        <w:t xml:space="preserve"> dyrektora Wydziału Zdrowia i Spraw Społecznych </w:t>
      </w:r>
      <w:r w:rsidRPr="004D388C">
        <w:rPr>
          <w:rFonts w:ascii="Verdana" w:hAnsi="Verdana"/>
          <w:bCs/>
        </w:rPr>
        <w:t>U</w:t>
      </w:r>
      <w:r>
        <w:rPr>
          <w:rFonts w:ascii="Verdana" w:hAnsi="Verdana"/>
          <w:bCs/>
        </w:rPr>
        <w:t xml:space="preserve">rzędu </w:t>
      </w:r>
      <w:r w:rsidR="003F04B3" w:rsidRPr="004D388C">
        <w:rPr>
          <w:rFonts w:ascii="Verdana" w:hAnsi="Verdana"/>
          <w:bCs/>
        </w:rPr>
        <w:t>M</w:t>
      </w:r>
      <w:r>
        <w:rPr>
          <w:rFonts w:ascii="Verdana" w:hAnsi="Verdana"/>
          <w:bCs/>
        </w:rPr>
        <w:t>iejskiego</w:t>
      </w:r>
      <w:r w:rsidR="003F04B3" w:rsidRPr="004D388C">
        <w:rPr>
          <w:rFonts w:ascii="Verdana" w:hAnsi="Verdana"/>
          <w:bCs/>
        </w:rPr>
        <w:t xml:space="preserve"> Wrocławia</w:t>
      </w:r>
    </w:p>
    <w:p w:rsidR="005A6063" w:rsidRDefault="005A6063" w:rsidP="00F4735F">
      <w:pPr>
        <w:spacing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Jadwiga Ardelli-</w:t>
      </w:r>
      <w:bookmarkStart w:id="1" w:name="_GoBack"/>
      <w:bookmarkEnd w:id="1"/>
      <w:r>
        <w:rPr>
          <w:rFonts w:ascii="Verdana" w:hAnsi="Verdana"/>
          <w:bCs/>
        </w:rPr>
        <w:t xml:space="preserve">Książek </w:t>
      </w:r>
    </w:p>
    <w:sectPr w:rsidR="005A6063">
      <w:footerReference w:type="default" r:id="rId9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C4A" w:rsidRDefault="00E70C4A" w:rsidP="00FF5100">
      <w:r>
        <w:separator/>
      </w:r>
    </w:p>
  </w:endnote>
  <w:endnote w:type="continuationSeparator" w:id="0">
    <w:p w:rsidR="00E70C4A" w:rsidRDefault="00E70C4A" w:rsidP="00FF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100" w:rsidRDefault="00FF51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F5100" w:rsidRDefault="00FF51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C4A" w:rsidRDefault="00E70C4A" w:rsidP="00FF5100">
      <w:r>
        <w:separator/>
      </w:r>
    </w:p>
  </w:footnote>
  <w:footnote w:type="continuationSeparator" w:id="0">
    <w:p w:rsidR="00E70C4A" w:rsidRDefault="00E70C4A" w:rsidP="00FF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D7FDE"/>
    <w:multiLevelType w:val="hybridMultilevel"/>
    <w:tmpl w:val="11B22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287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375B5"/>
    <w:multiLevelType w:val="hybridMultilevel"/>
    <w:tmpl w:val="DA6C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7AED"/>
    <w:multiLevelType w:val="hybridMultilevel"/>
    <w:tmpl w:val="66CE6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F6C60"/>
    <w:multiLevelType w:val="hybridMultilevel"/>
    <w:tmpl w:val="B88EBFAA"/>
    <w:lvl w:ilvl="0" w:tplc="97701D3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b w:val="0"/>
        <w:i w:val="0"/>
        <w:color w:val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BB96ED4"/>
    <w:multiLevelType w:val="hybridMultilevel"/>
    <w:tmpl w:val="66CE6D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E83C68"/>
    <w:multiLevelType w:val="hybridMultilevel"/>
    <w:tmpl w:val="30F6B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F86440"/>
    <w:multiLevelType w:val="hybridMultilevel"/>
    <w:tmpl w:val="4C222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1077CF"/>
    <w:multiLevelType w:val="hybridMultilevel"/>
    <w:tmpl w:val="8CAACF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521022"/>
    <w:multiLevelType w:val="hybridMultilevel"/>
    <w:tmpl w:val="57745360"/>
    <w:lvl w:ilvl="0" w:tplc="FA649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470FDE"/>
    <w:multiLevelType w:val="hybridMultilevel"/>
    <w:tmpl w:val="FAEE2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7918DD"/>
    <w:multiLevelType w:val="hybridMultilevel"/>
    <w:tmpl w:val="100CD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75E21"/>
    <w:multiLevelType w:val="hybridMultilevel"/>
    <w:tmpl w:val="22CE98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B268DB"/>
    <w:multiLevelType w:val="hybridMultilevel"/>
    <w:tmpl w:val="148EF9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F54A5A"/>
    <w:multiLevelType w:val="hybridMultilevel"/>
    <w:tmpl w:val="3E3CE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51D52"/>
    <w:multiLevelType w:val="hybridMultilevel"/>
    <w:tmpl w:val="1BF27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5F560C"/>
    <w:multiLevelType w:val="hybridMultilevel"/>
    <w:tmpl w:val="1F0C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7C19FD"/>
    <w:multiLevelType w:val="hybridMultilevel"/>
    <w:tmpl w:val="7354DC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8"/>
  </w:num>
  <w:num w:numId="4">
    <w:abstractNumId w:val="19"/>
  </w:num>
  <w:num w:numId="5">
    <w:abstractNumId w:val="15"/>
  </w:num>
  <w:num w:numId="6">
    <w:abstractNumId w:val="0"/>
  </w:num>
  <w:num w:numId="7">
    <w:abstractNumId w:val="23"/>
  </w:num>
  <w:num w:numId="8">
    <w:abstractNumId w:val="8"/>
  </w:num>
  <w:num w:numId="9">
    <w:abstractNumId w:val="22"/>
  </w:num>
  <w:num w:numId="10">
    <w:abstractNumId w:val="10"/>
  </w:num>
  <w:num w:numId="11">
    <w:abstractNumId w:val="17"/>
  </w:num>
  <w:num w:numId="12">
    <w:abstractNumId w:val="2"/>
  </w:num>
  <w:num w:numId="13">
    <w:abstractNumId w:val="9"/>
  </w:num>
  <w:num w:numId="14">
    <w:abstractNumId w:val="7"/>
  </w:num>
  <w:num w:numId="15">
    <w:abstractNumId w:val="24"/>
  </w:num>
  <w:num w:numId="16">
    <w:abstractNumId w:val="5"/>
  </w:num>
  <w:num w:numId="17">
    <w:abstractNumId w:val="11"/>
  </w:num>
  <w:num w:numId="18">
    <w:abstractNumId w:val="6"/>
  </w:num>
  <w:num w:numId="19">
    <w:abstractNumId w:val="4"/>
  </w:num>
  <w:num w:numId="20">
    <w:abstractNumId w:val="3"/>
  </w:num>
  <w:num w:numId="21">
    <w:abstractNumId w:val="12"/>
  </w:num>
  <w:num w:numId="22">
    <w:abstractNumId w:val="16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53"/>
    <w:rsid w:val="00016567"/>
    <w:rsid w:val="00057CEA"/>
    <w:rsid w:val="0006100E"/>
    <w:rsid w:val="00072022"/>
    <w:rsid w:val="00077AFA"/>
    <w:rsid w:val="00084745"/>
    <w:rsid w:val="00095341"/>
    <w:rsid w:val="000B0F8F"/>
    <w:rsid w:val="000B3F90"/>
    <w:rsid w:val="000C361E"/>
    <w:rsid w:val="000E05B3"/>
    <w:rsid w:val="0018323F"/>
    <w:rsid w:val="001A4190"/>
    <w:rsid w:val="001B1AA8"/>
    <w:rsid w:val="001C4B94"/>
    <w:rsid w:val="001D2665"/>
    <w:rsid w:val="001F7B91"/>
    <w:rsid w:val="00211F94"/>
    <w:rsid w:val="0024544F"/>
    <w:rsid w:val="00262106"/>
    <w:rsid w:val="002721BC"/>
    <w:rsid w:val="0027455B"/>
    <w:rsid w:val="002A7BDA"/>
    <w:rsid w:val="002B0C77"/>
    <w:rsid w:val="002B0ECD"/>
    <w:rsid w:val="002B1E5F"/>
    <w:rsid w:val="00314ECE"/>
    <w:rsid w:val="00355786"/>
    <w:rsid w:val="00357A53"/>
    <w:rsid w:val="00376C60"/>
    <w:rsid w:val="003834DF"/>
    <w:rsid w:val="003A582B"/>
    <w:rsid w:val="003C4249"/>
    <w:rsid w:val="003C5377"/>
    <w:rsid w:val="003D6E15"/>
    <w:rsid w:val="003E1059"/>
    <w:rsid w:val="003E57FF"/>
    <w:rsid w:val="003F04B3"/>
    <w:rsid w:val="003F052D"/>
    <w:rsid w:val="003F791B"/>
    <w:rsid w:val="00425F65"/>
    <w:rsid w:val="00430092"/>
    <w:rsid w:val="0046011C"/>
    <w:rsid w:val="00464252"/>
    <w:rsid w:val="004872EB"/>
    <w:rsid w:val="004909D2"/>
    <w:rsid w:val="004B04C1"/>
    <w:rsid w:val="004D388C"/>
    <w:rsid w:val="0050253C"/>
    <w:rsid w:val="005075DA"/>
    <w:rsid w:val="00510E67"/>
    <w:rsid w:val="00537B77"/>
    <w:rsid w:val="005512FD"/>
    <w:rsid w:val="00561036"/>
    <w:rsid w:val="005677EC"/>
    <w:rsid w:val="00587DDE"/>
    <w:rsid w:val="00595243"/>
    <w:rsid w:val="00597253"/>
    <w:rsid w:val="005A08FB"/>
    <w:rsid w:val="005A6063"/>
    <w:rsid w:val="005A6650"/>
    <w:rsid w:val="005B318E"/>
    <w:rsid w:val="005B34A3"/>
    <w:rsid w:val="005F3BD3"/>
    <w:rsid w:val="005F3CD5"/>
    <w:rsid w:val="0060283F"/>
    <w:rsid w:val="00660E77"/>
    <w:rsid w:val="006907B3"/>
    <w:rsid w:val="006C63C8"/>
    <w:rsid w:val="006D4803"/>
    <w:rsid w:val="006E0C4A"/>
    <w:rsid w:val="00725295"/>
    <w:rsid w:val="007976CC"/>
    <w:rsid w:val="007B347A"/>
    <w:rsid w:val="007E7675"/>
    <w:rsid w:val="00830C97"/>
    <w:rsid w:val="008347AB"/>
    <w:rsid w:val="00842F0E"/>
    <w:rsid w:val="00874AC9"/>
    <w:rsid w:val="00894C50"/>
    <w:rsid w:val="00896612"/>
    <w:rsid w:val="008B2536"/>
    <w:rsid w:val="008B4CDC"/>
    <w:rsid w:val="00907328"/>
    <w:rsid w:val="00910D94"/>
    <w:rsid w:val="00916195"/>
    <w:rsid w:val="00932D4B"/>
    <w:rsid w:val="00933591"/>
    <w:rsid w:val="0099365E"/>
    <w:rsid w:val="009F50D4"/>
    <w:rsid w:val="009F7632"/>
    <w:rsid w:val="00A16A40"/>
    <w:rsid w:val="00A73F99"/>
    <w:rsid w:val="00A7644D"/>
    <w:rsid w:val="00A81E79"/>
    <w:rsid w:val="00AD78A9"/>
    <w:rsid w:val="00B21070"/>
    <w:rsid w:val="00B27A1F"/>
    <w:rsid w:val="00B325A1"/>
    <w:rsid w:val="00B409F0"/>
    <w:rsid w:val="00B41921"/>
    <w:rsid w:val="00B43804"/>
    <w:rsid w:val="00B80E3E"/>
    <w:rsid w:val="00B82BD8"/>
    <w:rsid w:val="00B90151"/>
    <w:rsid w:val="00BB4D19"/>
    <w:rsid w:val="00BB5BC8"/>
    <w:rsid w:val="00BC3FDA"/>
    <w:rsid w:val="00BD4920"/>
    <w:rsid w:val="00BE69BE"/>
    <w:rsid w:val="00BE7BB5"/>
    <w:rsid w:val="00C35D73"/>
    <w:rsid w:val="00C410C9"/>
    <w:rsid w:val="00C479F9"/>
    <w:rsid w:val="00C57FB7"/>
    <w:rsid w:val="00C7495D"/>
    <w:rsid w:val="00C92B30"/>
    <w:rsid w:val="00D00F10"/>
    <w:rsid w:val="00D050A7"/>
    <w:rsid w:val="00D6524A"/>
    <w:rsid w:val="00D80B4C"/>
    <w:rsid w:val="00D90FB3"/>
    <w:rsid w:val="00DC3D4F"/>
    <w:rsid w:val="00DD37F8"/>
    <w:rsid w:val="00E131DB"/>
    <w:rsid w:val="00E140D6"/>
    <w:rsid w:val="00E16876"/>
    <w:rsid w:val="00E50891"/>
    <w:rsid w:val="00E678E7"/>
    <w:rsid w:val="00E70C4A"/>
    <w:rsid w:val="00E72307"/>
    <w:rsid w:val="00E7347A"/>
    <w:rsid w:val="00E816F3"/>
    <w:rsid w:val="00E87084"/>
    <w:rsid w:val="00EB44D2"/>
    <w:rsid w:val="00EB4E45"/>
    <w:rsid w:val="00F0617B"/>
    <w:rsid w:val="00F4735F"/>
    <w:rsid w:val="00F50683"/>
    <w:rsid w:val="00F87C18"/>
    <w:rsid w:val="00FC0ED5"/>
    <w:rsid w:val="00FC223B"/>
    <w:rsid w:val="00FC460F"/>
    <w:rsid w:val="00FD1934"/>
    <w:rsid w:val="00FE6E3C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C5A17"/>
  <w15:chartTrackingRefBased/>
  <w15:docId w15:val="{3BB3D750-8CAE-4029-9D8C-C1CAC563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b/>
      <w:bCs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rFonts w:ascii="Verdana" w:hAnsi="Verdana"/>
      <w:b/>
      <w:bCs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ekstpodstawowy2">
    <w:name w:val="Body Text 2"/>
    <w:basedOn w:val="Normalny"/>
    <w:semiHidden/>
    <w:pPr>
      <w:jc w:val="center"/>
    </w:pPr>
    <w:rPr>
      <w:rFonts w:ascii="Verdana" w:hAnsi="Verdana"/>
      <w:b/>
      <w:bCs/>
      <w:sz w:val="20"/>
    </w:rPr>
  </w:style>
  <w:style w:type="paragraph" w:styleId="Tekstpodstawowy3">
    <w:name w:val="Body Text 3"/>
    <w:basedOn w:val="Normalny"/>
    <w:semiHidden/>
    <w:rPr>
      <w:rFonts w:ascii="Verdana" w:hAnsi="Verdana"/>
      <w:sz w:val="20"/>
    </w:r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7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7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51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F510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F51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F51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wa.budych-wicher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2067</Words>
  <Characters>12402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Wrocław reprezentowana przez PREZYDENTA WROCŁAWIA   ogłasza z dniem</vt:lpstr>
    </vt:vector>
  </TitlesOfParts>
  <Company>UMW</Company>
  <LinksUpToDate>false</LinksUpToDate>
  <CharactersWithSpaces>14441</CharactersWithSpaces>
  <SharedDoc>false</SharedDoc>
  <HLinks>
    <vt:vector size="12" baseType="variant">
      <vt:variant>
        <vt:i4>2883705</vt:i4>
      </vt:variant>
      <vt:variant>
        <vt:i4>3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6750237</vt:i4>
      </vt:variant>
      <vt:variant>
        <vt:i4>0</vt:i4>
      </vt:variant>
      <vt:variant>
        <vt:i4>0</vt:i4>
      </vt:variant>
      <vt:variant>
        <vt:i4>5</vt:i4>
      </vt:variant>
      <vt:variant>
        <vt:lpwstr>mailto:ewa.budych-wicher@um.wroc.pl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Wrocław reprezentowana przez PREZYDENTA WROCŁAWIA   ogłasza z dniem</dc:title>
  <dc:subject/>
  <dc:creator>umewbu01</dc:creator>
  <cp:keywords/>
  <dc:description/>
  <cp:lastModifiedBy>Budych-Wicher Ewa</cp:lastModifiedBy>
  <cp:revision>48</cp:revision>
  <cp:lastPrinted>2022-12-15T09:41:00Z</cp:lastPrinted>
  <dcterms:created xsi:type="dcterms:W3CDTF">2022-12-08T11:19:00Z</dcterms:created>
  <dcterms:modified xsi:type="dcterms:W3CDTF">2022-12-15T11:03:00Z</dcterms:modified>
</cp:coreProperties>
</file>