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 xml:space="preserve">Nr </w:t>
      </w:r>
      <w:r w:rsidR="00F15D9F">
        <w:rPr>
          <w:rFonts w:ascii="Verdana" w:hAnsi="Verdana"/>
          <w:sz w:val="28"/>
          <w:szCs w:val="28"/>
        </w:rPr>
        <w:t>3</w:t>
      </w:r>
      <w:r w:rsidR="00B82535" w:rsidRPr="00C65D4B">
        <w:rPr>
          <w:rFonts w:ascii="Verdana" w:hAnsi="Verdana"/>
          <w:sz w:val="28"/>
          <w:szCs w:val="28"/>
        </w:rPr>
        <w:t xml:space="preserve"> WBZ/</w:t>
      </w:r>
      <w:r w:rsidR="00B35BE9" w:rsidRPr="00C65D4B">
        <w:rPr>
          <w:rFonts w:ascii="Verdana" w:hAnsi="Verdana"/>
          <w:sz w:val="28"/>
          <w:szCs w:val="28"/>
        </w:rPr>
        <w:t>1</w:t>
      </w:r>
      <w:r w:rsidR="00B82535" w:rsidRPr="00C65D4B">
        <w:rPr>
          <w:rFonts w:ascii="Verdana" w:hAnsi="Verdana"/>
          <w:sz w:val="28"/>
          <w:szCs w:val="28"/>
        </w:rPr>
        <w:t>/2022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>: Wojciecha Adamskiego – Dyrektora Wydziału Bezpieczeństwa i Zarządzania Kryzysowego działającego na podstawie pełnomocnictwa nr 574/I/22 z dnia 4 lipca 2022 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B35BE9">
        <w:rPr>
          <w:rFonts w:ascii="Verdana" w:hAnsi="Verdana"/>
        </w:rPr>
        <w:t xml:space="preserve">Ford </w:t>
      </w:r>
      <w:proofErr w:type="spellStart"/>
      <w:r w:rsidR="00B35BE9">
        <w:rPr>
          <w:rFonts w:ascii="Verdana" w:hAnsi="Verdana"/>
        </w:rPr>
        <w:t>Focus</w:t>
      </w:r>
      <w:proofErr w:type="spellEnd"/>
      <w:r w:rsidR="00F35C65" w:rsidRPr="008923E0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 xml:space="preserve"> </w:t>
      </w:r>
      <w:r w:rsidR="00B35BE9">
        <w:rPr>
          <w:rFonts w:ascii="Verdana" w:hAnsi="Verdana"/>
        </w:rPr>
        <w:t>2</w:t>
      </w:r>
      <w:r w:rsidR="00831858" w:rsidRPr="008923E0">
        <w:rPr>
          <w:rFonts w:ascii="Verdana" w:hAnsi="Verdana"/>
        </w:rPr>
        <w:t xml:space="preserve">.0 </w:t>
      </w:r>
      <w:proofErr w:type="spellStart"/>
      <w:r w:rsidR="00B35BE9">
        <w:rPr>
          <w:rFonts w:ascii="Verdana" w:hAnsi="Verdana"/>
        </w:rPr>
        <w:t>TDCi</w:t>
      </w:r>
      <w:proofErr w:type="spellEnd"/>
      <w:r w:rsidR="00B35BE9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>MR’0</w:t>
      </w:r>
      <w:r w:rsidR="00B35BE9">
        <w:rPr>
          <w:rFonts w:ascii="Verdana" w:hAnsi="Verdana"/>
        </w:rPr>
        <w:t>5</w:t>
      </w:r>
      <w:r w:rsidR="00831858" w:rsidRPr="008923E0">
        <w:rPr>
          <w:rFonts w:ascii="Verdana" w:hAnsi="Verdana"/>
        </w:rPr>
        <w:t xml:space="preserve">, nr rej. </w:t>
      </w:r>
      <w:r w:rsidR="00B35BE9">
        <w:rPr>
          <w:rFonts w:ascii="Verdana" w:hAnsi="Verdana"/>
        </w:rPr>
        <w:t>KR1G882</w:t>
      </w:r>
      <w:r w:rsidR="00831858" w:rsidRPr="008923E0">
        <w:rPr>
          <w:rFonts w:ascii="Verdana" w:hAnsi="Verdana"/>
        </w:rPr>
        <w:t>, rok produkcji: 200</w:t>
      </w:r>
      <w:r w:rsidR="00B35BE9">
        <w:rPr>
          <w:rFonts w:ascii="Verdana" w:hAnsi="Verdana"/>
        </w:rPr>
        <w:t>6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="00333C0F">
        <w:rPr>
          <w:rFonts w:ascii="Verdana" w:hAnsi="Verdana"/>
          <w:sz w:val="24"/>
          <w:szCs w:val="24"/>
        </w:rPr>
        <w:t xml:space="preserve"> z późn.zm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E5E" w:rsidRDefault="00C42E5E">
      <w:r>
        <w:separator/>
      </w:r>
    </w:p>
  </w:endnote>
  <w:endnote w:type="continuationSeparator" w:id="0">
    <w:p w:rsidR="00C42E5E" w:rsidRDefault="00C4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2F61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2F61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5D9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E5E" w:rsidRDefault="00C42E5E">
      <w:r>
        <w:separator/>
      </w:r>
    </w:p>
  </w:footnote>
  <w:footnote w:type="continuationSeparator" w:id="0">
    <w:p w:rsidR="00C42E5E" w:rsidRDefault="00C42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1F647D"/>
    <w:rsid w:val="00234FA5"/>
    <w:rsid w:val="002F6156"/>
    <w:rsid w:val="00333C0F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717D7B"/>
    <w:rsid w:val="00771EDF"/>
    <w:rsid w:val="007B540E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B1235"/>
    <w:rsid w:val="008C6C7F"/>
    <w:rsid w:val="009246F0"/>
    <w:rsid w:val="009C54D8"/>
    <w:rsid w:val="00A0763D"/>
    <w:rsid w:val="00AD5978"/>
    <w:rsid w:val="00B2789E"/>
    <w:rsid w:val="00B35BE9"/>
    <w:rsid w:val="00B82535"/>
    <w:rsid w:val="00BD0B69"/>
    <w:rsid w:val="00BE2DD7"/>
    <w:rsid w:val="00C42E5E"/>
    <w:rsid w:val="00C65D4B"/>
    <w:rsid w:val="00CB6034"/>
    <w:rsid w:val="00CE6FC0"/>
    <w:rsid w:val="00D13711"/>
    <w:rsid w:val="00DA0545"/>
    <w:rsid w:val="00DD37EE"/>
    <w:rsid w:val="00DE7400"/>
    <w:rsid w:val="00E411A9"/>
    <w:rsid w:val="00EB2996"/>
    <w:rsid w:val="00F15D9F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5A034-A0C1-4E71-9398-F6FDFA6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2022-11-21T10:16:00Z</cp:lastPrinted>
  <dcterms:created xsi:type="dcterms:W3CDTF">2022-11-21T10:16:00Z</dcterms:created>
  <dcterms:modified xsi:type="dcterms:W3CDTF">2022-11-21T10:16:00Z</dcterms:modified>
</cp:coreProperties>
</file>