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Gmina Wrocław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reprezentowana przez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PREZYDENTA WROCŁAWIA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ogłasza z dniem </w:t>
      </w:r>
      <w:r w:rsidR="00874E68" w:rsidRPr="00BC4887">
        <w:rPr>
          <w:rFonts w:ascii="Verdana" w:hAnsi="Verdana"/>
          <w:sz w:val="32"/>
          <w:szCs w:val="32"/>
        </w:rPr>
        <w:t>14.</w:t>
      </w:r>
      <w:r w:rsidR="00164F35" w:rsidRPr="00BC4887">
        <w:rPr>
          <w:rFonts w:ascii="Verdana" w:hAnsi="Verdana"/>
          <w:sz w:val="32"/>
          <w:szCs w:val="32"/>
        </w:rPr>
        <w:t>11.</w:t>
      </w:r>
      <w:r w:rsidR="002B6B4B" w:rsidRPr="00BC4887">
        <w:rPr>
          <w:rFonts w:ascii="Verdana" w:hAnsi="Verdana"/>
          <w:sz w:val="32"/>
          <w:szCs w:val="32"/>
        </w:rPr>
        <w:t>202</w:t>
      </w:r>
      <w:r w:rsidR="00777139" w:rsidRPr="00BC4887">
        <w:rPr>
          <w:rFonts w:ascii="Verdana" w:hAnsi="Verdana"/>
          <w:sz w:val="32"/>
          <w:szCs w:val="32"/>
        </w:rPr>
        <w:t>2</w:t>
      </w:r>
      <w:r w:rsidR="002B6B4B" w:rsidRPr="00BC4887">
        <w:rPr>
          <w:rFonts w:ascii="Verdana" w:hAnsi="Verdana"/>
          <w:sz w:val="32"/>
          <w:szCs w:val="32"/>
        </w:rPr>
        <w:t xml:space="preserve"> </w:t>
      </w:r>
      <w:r w:rsidRPr="00BC4887">
        <w:rPr>
          <w:rFonts w:ascii="Verdana" w:hAnsi="Verdana"/>
          <w:sz w:val="32"/>
          <w:szCs w:val="32"/>
        </w:rPr>
        <w:t xml:space="preserve">roku </w:t>
      </w:r>
    </w:p>
    <w:p w:rsidR="00F5139C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otwarty konkurs ofert na wybór realizatora programu polityki zdrowotnej pn.</w:t>
      </w:r>
    </w:p>
    <w:p w:rsidR="00F5139C" w:rsidRPr="00BC4887" w:rsidRDefault="00777139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Profilaktyka raka piersi u kobiet, mieszkanek Wrocławia</w:t>
      </w:r>
      <w:r w:rsidR="00692CB6" w:rsidRPr="00BC4887">
        <w:rPr>
          <w:rFonts w:ascii="Verdana" w:hAnsi="Verdana"/>
          <w:sz w:val="32"/>
          <w:szCs w:val="32"/>
        </w:rPr>
        <w:t>.</w:t>
      </w:r>
    </w:p>
    <w:p w:rsidR="00F5139C" w:rsidRDefault="00F5139C" w:rsidP="00F5139C">
      <w:pPr>
        <w:jc w:val="center"/>
        <w:rPr>
          <w:rFonts w:ascii="Verdana" w:hAnsi="Verdana"/>
          <w:b/>
          <w:sz w:val="18"/>
        </w:rPr>
      </w:pPr>
    </w:p>
    <w:p w:rsidR="00F5139C" w:rsidRPr="00F5139C" w:rsidRDefault="00F5139C" w:rsidP="00A7768C">
      <w:pPr>
        <w:pStyle w:val="Nagwek1"/>
      </w:pPr>
      <w:r w:rsidRPr="00F5139C">
        <w:t>I. PODSTAWA PRAWNA</w:t>
      </w:r>
    </w:p>
    <w:p w:rsidR="00925E50" w:rsidRPr="00BC4887" w:rsidRDefault="00F5139C" w:rsidP="00BC488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ofert ogłoszony jest </w:t>
      </w:r>
      <w:r w:rsidRPr="00BC4887">
        <w:rPr>
          <w:rFonts w:ascii="Verdana" w:hAnsi="Verdana" w:cs="Verdana"/>
          <w:sz w:val="24"/>
          <w:szCs w:val="24"/>
        </w:rPr>
        <w:t xml:space="preserve">na podstawie art. 48 ust.1 </w:t>
      </w:r>
      <w:r w:rsidR="0038439D">
        <w:rPr>
          <w:rFonts w:ascii="Verdana" w:hAnsi="Verdana" w:cs="Verdana"/>
          <w:sz w:val="24"/>
          <w:szCs w:val="24"/>
        </w:rPr>
        <w:t>i</w:t>
      </w:r>
      <w:r w:rsidRPr="00BC4887">
        <w:rPr>
          <w:rFonts w:ascii="Verdana" w:hAnsi="Verdana" w:cs="Verdana"/>
          <w:sz w:val="24"/>
          <w:szCs w:val="24"/>
        </w:rPr>
        <w:t xml:space="preserve"> ust. 3 pkt 2 oraz art. 48 c ustawy z dnia 27 sierpnia 2004 r. o świadczeniach opieki zdrowotnej finansowanych ze środków publicznych (tj. Dz. U.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3C78DF" w:rsidRPr="00BC4887">
        <w:rPr>
          <w:rFonts w:ascii="Verdana" w:hAnsi="Verdana" w:cs="Verdana"/>
          <w:sz w:val="24"/>
          <w:szCs w:val="24"/>
        </w:rPr>
        <w:t>1</w:t>
      </w:r>
      <w:r w:rsidRPr="00BC4887">
        <w:rPr>
          <w:rFonts w:ascii="Verdana" w:hAnsi="Verdana" w:cs="Verdana"/>
          <w:sz w:val="24"/>
          <w:szCs w:val="24"/>
        </w:rPr>
        <w:t xml:space="preserve"> r., poz. </w:t>
      </w:r>
      <w:r w:rsidR="003C78DF" w:rsidRPr="00BC4887">
        <w:rPr>
          <w:rFonts w:ascii="Verdana" w:hAnsi="Verdana" w:cs="Verdana"/>
          <w:sz w:val="24"/>
          <w:szCs w:val="24"/>
        </w:rPr>
        <w:t>1285</w:t>
      </w:r>
      <w:r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Pr="00BC4887">
        <w:rPr>
          <w:rFonts w:ascii="Verdana" w:hAnsi="Verdana" w:cs="Verdana"/>
          <w:sz w:val="24"/>
          <w:szCs w:val="24"/>
        </w:rPr>
        <w:t>późn</w:t>
      </w:r>
      <w:proofErr w:type="spellEnd"/>
      <w:r w:rsidRPr="00BC4887">
        <w:rPr>
          <w:rFonts w:ascii="Verdana" w:hAnsi="Verdana" w:cs="Verdana"/>
          <w:sz w:val="24"/>
          <w:szCs w:val="24"/>
        </w:rPr>
        <w:t>. zm.) w związku z art. 115 ust. 1 pkt 1 i art. 116 ustawy z dnia 15 kwietnia 2011 r. o działalności leczniczej (tj. Dz. U</w:t>
      </w:r>
      <w:r w:rsidR="00925E50" w:rsidRPr="00BC4887">
        <w:rPr>
          <w:rFonts w:ascii="Verdana" w:hAnsi="Verdana" w:cs="Verdana"/>
          <w:sz w:val="24"/>
          <w:szCs w:val="24"/>
        </w:rPr>
        <w:t>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777139" w:rsidRPr="00BC4887">
        <w:rPr>
          <w:rFonts w:ascii="Verdana" w:hAnsi="Verdana" w:cs="Verdana"/>
          <w:sz w:val="24"/>
          <w:szCs w:val="24"/>
        </w:rPr>
        <w:t>2</w:t>
      </w:r>
      <w:r w:rsidR="00925E50" w:rsidRPr="00BC4887">
        <w:rPr>
          <w:rFonts w:ascii="Verdana" w:hAnsi="Verdana" w:cs="Verdana"/>
          <w:sz w:val="24"/>
          <w:szCs w:val="24"/>
        </w:rPr>
        <w:t xml:space="preserve">, poz. </w:t>
      </w:r>
      <w:r w:rsidR="00777139" w:rsidRPr="00BC4887">
        <w:rPr>
          <w:rFonts w:ascii="Verdana" w:hAnsi="Verdana" w:cs="Verdana"/>
          <w:sz w:val="24"/>
          <w:szCs w:val="24"/>
        </w:rPr>
        <w:t>633</w:t>
      </w:r>
      <w:r w:rsidR="003C78DF"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="003C78DF" w:rsidRPr="00BC4887">
        <w:rPr>
          <w:rFonts w:ascii="Verdana" w:hAnsi="Verdana" w:cs="Verdana"/>
          <w:sz w:val="24"/>
          <w:szCs w:val="24"/>
        </w:rPr>
        <w:t>poźn</w:t>
      </w:r>
      <w:proofErr w:type="spellEnd"/>
      <w:r w:rsidR="003C78DF" w:rsidRPr="00BC4887">
        <w:rPr>
          <w:rFonts w:ascii="Verdana" w:hAnsi="Verdana" w:cs="Verdana"/>
          <w:sz w:val="24"/>
          <w:szCs w:val="24"/>
        </w:rPr>
        <w:t>. zm.</w:t>
      </w:r>
      <w:r w:rsidR="00925E50" w:rsidRPr="00BC4887">
        <w:rPr>
          <w:rFonts w:ascii="Verdana" w:hAnsi="Verdana" w:cs="Verdana"/>
          <w:sz w:val="24"/>
          <w:szCs w:val="24"/>
        </w:rPr>
        <w:t>)</w:t>
      </w:r>
      <w:r w:rsidR="00874E68" w:rsidRPr="00BC4887">
        <w:rPr>
          <w:rFonts w:ascii="Verdana" w:hAnsi="Verdana" w:cs="Verdana"/>
          <w:sz w:val="24"/>
          <w:szCs w:val="24"/>
        </w:rPr>
        <w:t>.</w:t>
      </w:r>
    </w:p>
    <w:p w:rsidR="00925E50" w:rsidRPr="00A7768C" w:rsidRDefault="00925E50" w:rsidP="006262BB">
      <w:pPr>
        <w:pStyle w:val="Nagwek2"/>
        <w:spacing w:line="360" w:lineRule="auto"/>
        <w:rPr>
          <w:b w:val="0"/>
          <w:bCs w:val="0"/>
          <w:color w:val="365F91" w:themeColor="accent1" w:themeShade="BF"/>
          <w:sz w:val="32"/>
          <w:szCs w:val="32"/>
        </w:rPr>
      </w:pPr>
      <w:r w:rsidRPr="00A7768C">
        <w:rPr>
          <w:b w:val="0"/>
          <w:bCs w:val="0"/>
          <w:color w:val="365F91" w:themeColor="accent1" w:themeShade="BF"/>
          <w:sz w:val="32"/>
          <w:szCs w:val="32"/>
        </w:rPr>
        <w:t>II. ADRESAT KONKURSU</w:t>
      </w:r>
    </w:p>
    <w:p w:rsidR="00925E50" w:rsidRPr="00BC4887" w:rsidRDefault="00925E50" w:rsidP="00BC4887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skierowany jest do  </w:t>
      </w:r>
      <w:r w:rsidRPr="00BC4887">
        <w:rPr>
          <w:rFonts w:ascii="Verdana" w:hAnsi="Verdana" w:cs="Verdana"/>
          <w:sz w:val="24"/>
          <w:szCs w:val="24"/>
        </w:rPr>
        <w:t>podmiotów leczniczych w rozumieniu w rozumieniu art. 4</w:t>
      </w:r>
      <w:r w:rsidR="00BB363F" w:rsidRPr="00BC4887">
        <w:rPr>
          <w:rFonts w:ascii="Verdana" w:hAnsi="Verdana" w:cs="Verdana"/>
          <w:sz w:val="24"/>
          <w:szCs w:val="24"/>
        </w:rPr>
        <w:t xml:space="preserve"> pkt </w:t>
      </w:r>
      <w:r w:rsidRPr="00BC4887">
        <w:rPr>
          <w:rFonts w:ascii="Verdana" w:hAnsi="Verdana" w:cs="Verdana"/>
          <w:sz w:val="24"/>
          <w:szCs w:val="24"/>
        </w:rPr>
        <w:t xml:space="preserve">1 ustawy z dn. 15 kwietnia 2011r. o działalności leczniczej (tj. Dz. U. z </w:t>
      </w:r>
      <w:r w:rsidR="002D2320" w:rsidRPr="00BC4887">
        <w:rPr>
          <w:rFonts w:ascii="Verdana" w:hAnsi="Verdana"/>
          <w:sz w:val="24"/>
          <w:szCs w:val="24"/>
        </w:rPr>
        <w:t>202</w:t>
      </w:r>
      <w:r w:rsidR="00BB363F" w:rsidRPr="00BC4887">
        <w:rPr>
          <w:rFonts w:ascii="Verdana" w:hAnsi="Verdana"/>
          <w:sz w:val="24"/>
          <w:szCs w:val="24"/>
        </w:rPr>
        <w:t>2</w:t>
      </w:r>
      <w:r w:rsidR="00CD0418" w:rsidRPr="00BC4887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poz. </w:t>
      </w:r>
      <w:r w:rsidR="00BB363F" w:rsidRPr="00BC4887">
        <w:rPr>
          <w:rFonts w:ascii="Verdana" w:hAnsi="Verdana"/>
          <w:sz w:val="24"/>
          <w:szCs w:val="24"/>
        </w:rPr>
        <w:t>633</w:t>
      </w:r>
      <w:r w:rsidR="003C78DF" w:rsidRPr="00BC4887">
        <w:rPr>
          <w:rFonts w:ascii="Verdana" w:hAnsi="Verdana"/>
          <w:sz w:val="24"/>
          <w:szCs w:val="24"/>
        </w:rPr>
        <w:t xml:space="preserve"> z </w:t>
      </w:r>
      <w:proofErr w:type="spellStart"/>
      <w:r w:rsidR="003C78DF" w:rsidRPr="00BC4887">
        <w:rPr>
          <w:rFonts w:ascii="Verdana" w:hAnsi="Verdana"/>
          <w:sz w:val="24"/>
          <w:szCs w:val="24"/>
        </w:rPr>
        <w:t>późn</w:t>
      </w:r>
      <w:proofErr w:type="spellEnd"/>
      <w:r w:rsidR="003C78DF" w:rsidRPr="00BC4887">
        <w:rPr>
          <w:rFonts w:ascii="Verdana" w:hAnsi="Verdana"/>
          <w:sz w:val="24"/>
          <w:szCs w:val="24"/>
        </w:rPr>
        <w:t>. zm.</w:t>
      </w:r>
      <w:r w:rsidRPr="00BC4887">
        <w:rPr>
          <w:rFonts w:ascii="Verdana" w:hAnsi="Verdana" w:cs="Verdana"/>
          <w:sz w:val="24"/>
          <w:szCs w:val="24"/>
        </w:rPr>
        <w:t>)</w:t>
      </w:r>
      <w:r w:rsidRPr="00BC4887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Pr="00BC4887">
        <w:rPr>
          <w:rFonts w:ascii="Verdana" w:hAnsi="Verdana"/>
          <w:b/>
          <w:bCs/>
          <w:sz w:val="24"/>
          <w:szCs w:val="24"/>
        </w:rPr>
        <w:t>„oferentem”.</w:t>
      </w:r>
    </w:p>
    <w:p w:rsidR="00925E50" w:rsidRPr="00A7768C" w:rsidRDefault="00925E50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III. Forma realizacji</w:t>
      </w:r>
    </w:p>
    <w:p w:rsidR="00925E50" w:rsidRPr="00BC4887" w:rsidRDefault="00C70580" w:rsidP="00BC4887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Wsparcie</w:t>
      </w:r>
    </w:p>
    <w:p w:rsidR="00925E50" w:rsidRPr="00BB363F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IV. CEL PROGRAMU</w:t>
      </w:r>
    </w:p>
    <w:p w:rsidR="00A14457" w:rsidRPr="00BC4887" w:rsidRDefault="00BB363F" w:rsidP="00BC4887">
      <w:pPr>
        <w:spacing w:before="24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Ograniczanie zdrowotnych i społecznych skutków późnego wykrycia raka piersi u kobiet, mieszkanek Wrocławia poprzez podnoszenie poziomu </w:t>
      </w:r>
      <w:r w:rsidRPr="00BC4887">
        <w:rPr>
          <w:rFonts w:ascii="Verdana" w:hAnsi="Verdana"/>
          <w:sz w:val="24"/>
          <w:szCs w:val="24"/>
        </w:rPr>
        <w:lastRenderedPageBreak/>
        <w:t>wiedzy kobiet dotyczącej profilaktyki choroby, kształtowanie postawy czujności onkologicznej, odpowiedzialności za zdrowie własne oraz zapewnienie dostępu do szybkiej diagnostyki  specjalistycznej</w:t>
      </w:r>
      <w:r w:rsidR="00BC4887">
        <w:rPr>
          <w:rFonts w:ascii="Verdana" w:hAnsi="Verdana"/>
          <w:sz w:val="24"/>
          <w:szCs w:val="24"/>
        </w:rPr>
        <w:t>.</w:t>
      </w:r>
    </w:p>
    <w:p w:rsidR="00925E50" w:rsidRPr="00A7768C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V. TERMIN REALIZACJI PROGRAMU</w:t>
      </w:r>
    </w:p>
    <w:p w:rsidR="00EA2812" w:rsidRPr="00BC4887" w:rsidRDefault="00EA2812" w:rsidP="00BC4887">
      <w:pPr>
        <w:spacing w:before="24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Rozpoczęcie od </w:t>
      </w:r>
      <w:r w:rsidR="00F66608" w:rsidRPr="00BC4887">
        <w:rPr>
          <w:rFonts w:ascii="Verdana" w:hAnsi="Verdana"/>
          <w:sz w:val="24"/>
          <w:szCs w:val="24"/>
        </w:rPr>
        <w:t>0</w:t>
      </w:r>
      <w:r w:rsidR="00BB363F" w:rsidRPr="00BC4887">
        <w:rPr>
          <w:rFonts w:ascii="Verdana" w:hAnsi="Verdana"/>
          <w:sz w:val="24"/>
          <w:szCs w:val="24"/>
        </w:rPr>
        <w:t>2</w:t>
      </w:r>
      <w:r w:rsidR="00F66608" w:rsidRPr="00BC4887">
        <w:rPr>
          <w:rFonts w:ascii="Verdana" w:hAnsi="Verdana"/>
          <w:sz w:val="24"/>
          <w:szCs w:val="24"/>
        </w:rPr>
        <w:t>.0</w:t>
      </w:r>
      <w:r w:rsidR="00A7768C" w:rsidRPr="00BC4887">
        <w:rPr>
          <w:rFonts w:ascii="Verdana" w:hAnsi="Verdana"/>
          <w:sz w:val="24"/>
          <w:szCs w:val="24"/>
        </w:rPr>
        <w:t>1</w:t>
      </w:r>
      <w:r w:rsidR="002055BD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BB363F" w:rsidRPr="00BC4887">
        <w:rPr>
          <w:rFonts w:ascii="Verdana" w:hAnsi="Verdana"/>
          <w:sz w:val="24"/>
          <w:szCs w:val="24"/>
        </w:rPr>
        <w:t>3</w:t>
      </w:r>
      <w:r w:rsidRPr="00BC4887">
        <w:rPr>
          <w:rFonts w:ascii="Verdana" w:hAnsi="Verdana"/>
          <w:sz w:val="24"/>
          <w:szCs w:val="24"/>
        </w:rPr>
        <w:t xml:space="preserve"> roku, zakończenie do </w:t>
      </w:r>
      <w:r w:rsidR="00F942A5" w:rsidRPr="00BC4887">
        <w:rPr>
          <w:rFonts w:ascii="Verdana" w:hAnsi="Verdana"/>
          <w:sz w:val="24"/>
          <w:szCs w:val="24"/>
        </w:rPr>
        <w:t>31.</w:t>
      </w:r>
      <w:r w:rsidR="00F66608" w:rsidRPr="00BC4887">
        <w:rPr>
          <w:rFonts w:ascii="Verdana" w:hAnsi="Verdana"/>
          <w:sz w:val="24"/>
          <w:szCs w:val="24"/>
        </w:rPr>
        <w:t>12</w:t>
      </w:r>
      <w:r w:rsidR="00F942A5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BB363F" w:rsidRPr="00BC4887">
        <w:rPr>
          <w:rFonts w:ascii="Verdana" w:hAnsi="Verdana"/>
          <w:sz w:val="24"/>
          <w:szCs w:val="24"/>
        </w:rPr>
        <w:t>3</w:t>
      </w:r>
      <w:r w:rsidR="007856A5"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roku.</w:t>
      </w:r>
    </w:p>
    <w:p w:rsidR="00EA2812" w:rsidRPr="00A7768C" w:rsidRDefault="00EA2812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VI. MIEJSCE REALIZACJI PROGRAMU</w:t>
      </w:r>
    </w:p>
    <w:p w:rsidR="00EA2812" w:rsidRPr="00BC4887" w:rsidRDefault="00EA2812" w:rsidP="00BC4887">
      <w:pPr>
        <w:spacing w:before="24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Wrocław </w:t>
      </w:r>
    </w:p>
    <w:p w:rsidR="0029795D" w:rsidRPr="00A7768C" w:rsidRDefault="0029795D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VII. ŚRODKI PRZEZNACZONE NA REALIZACJĘ PROGRAMU</w:t>
      </w:r>
    </w:p>
    <w:p w:rsidR="0029795D" w:rsidRPr="00BC4887" w:rsidRDefault="0029795D" w:rsidP="00BC4887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BC4887">
        <w:rPr>
          <w:rFonts w:ascii="Verdana" w:hAnsi="Verdana"/>
        </w:rPr>
        <w:t>W roku 20</w:t>
      </w:r>
      <w:r w:rsidRPr="00BC4887">
        <w:rPr>
          <w:rFonts w:ascii="Verdana" w:hAnsi="Verdana" w:hint="default"/>
        </w:rPr>
        <w:t>2</w:t>
      </w:r>
      <w:r w:rsidR="00BB363F" w:rsidRPr="00BC4887">
        <w:rPr>
          <w:rFonts w:ascii="Verdana" w:hAnsi="Verdana" w:hint="default"/>
        </w:rPr>
        <w:t>3</w:t>
      </w:r>
      <w:r w:rsidRPr="00BC4887">
        <w:rPr>
          <w:rFonts w:ascii="Verdana" w:hAnsi="Verdana"/>
        </w:rPr>
        <w:t xml:space="preserve"> Gmina Wrocław przekaże na realizację ww. </w:t>
      </w:r>
      <w:r w:rsidR="00A10E54" w:rsidRPr="00BC4887">
        <w:rPr>
          <w:rFonts w:ascii="Verdana" w:hAnsi="Verdana" w:hint="default"/>
        </w:rPr>
        <w:t>programu</w:t>
      </w:r>
      <w:r w:rsidRPr="00BC4887">
        <w:rPr>
          <w:rFonts w:ascii="Verdana" w:hAnsi="Verdana"/>
        </w:rPr>
        <w:t xml:space="preserve"> dotację do wysokości </w:t>
      </w:r>
      <w:r w:rsidR="00E42EC0" w:rsidRPr="00BC4887">
        <w:rPr>
          <w:rFonts w:ascii="Verdana" w:hAnsi="Verdana" w:hint="default"/>
        </w:rPr>
        <w:t xml:space="preserve">do </w:t>
      </w:r>
      <w:r w:rsidR="00BB363F" w:rsidRPr="00BC4887">
        <w:rPr>
          <w:rFonts w:ascii="Verdana" w:hAnsi="Verdana" w:hint="default"/>
          <w:b/>
          <w:bCs/>
        </w:rPr>
        <w:t>960</w:t>
      </w:r>
      <w:r w:rsidRPr="00BC4887">
        <w:rPr>
          <w:rFonts w:ascii="Verdana" w:hAnsi="Verdana" w:hint="default"/>
          <w:b/>
          <w:bCs/>
        </w:rPr>
        <w:t xml:space="preserve"> 000,00 </w:t>
      </w:r>
      <w:r w:rsidRPr="00BC4887">
        <w:rPr>
          <w:rFonts w:ascii="Verdana" w:hAnsi="Verdana"/>
        </w:rPr>
        <w:t>PLN.</w:t>
      </w:r>
    </w:p>
    <w:p w:rsidR="0029795D" w:rsidRPr="00BC4887" w:rsidRDefault="0029795D" w:rsidP="00BC4887">
      <w:pPr>
        <w:pStyle w:val="NormalnyWeb"/>
        <w:tabs>
          <w:tab w:val="num" w:pos="0"/>
        </w:tabs>
        <w:spacing w:before="0" w:beforeAutospacing="0" w:after="120" w:afterAutospacing="0" w:line="360" w:lineRule="auto"/>
        <w:rPr>
          <w:rFonts w:ascii="Verdana" w:hAnsi="Verdana" w:hint="default"/>
        </w:rPr>
      </w:pPr>
      <w:r w:rsidRPr="00BC4887">
        <w:rPr>
          <w:rFonts w:ascii="Verdana" w:hAnsi="Verdana"/>
        </w:rPr>
        <w:t xml:space="preserve">Ostateczna kwota dotacji zostanie ustalona na podstawie </w:t>
      </w:r>
      <w:r w:rsidR="00D83C8F" w:rsidRPr="00BC4887">
        <w:rPr>
          <w:rFonts w:ascii="Verdana" w:hAnsi="Verdana" w:hint="default"/>
        </w:rPr>
        <w:t xml:space="preserve">projektu </w:t>
      </w:r>
      <w:r w:rsidRPr="00BC4887">
        <w:rPr>
          <w:rFonts w:ascii="Verdana" w:hAnsi="Verdana"/>
        </w:rPr>
        <w:t>budżetu na rok 20</w:t>
      </w:r>
      <w:r w:rsidRPr="00BC4887">
        <w:rPr>
          <w:rFonts w:ascii="Verdana" w:hAnsi="Verdana" w:hint="default"/>
        </w:rPr>
        <w:t>2</w:t>
      </w:r>
      <w:r w:rsidR="00BB363F" w:rsidRPr="00BC4887">
        <w:rPr>
          <w:rFonts w:ascii="Verdana" w:hAnsi="Verdana" w:hint="default"/>
        </w:rPr>
        <w:t>3</w:t>
      </w:r>
      <w:r w:rsidRPr="00BC4887">
        <w:rPr>
          <w:rFonts w:ascii="Verdana" w:hAnsi="Verdana"/>
        </w:rPr>
        <w:t xml:space="preserve"> oraz po </w:t>
      </w:r>
      <w:r w:rsidR="005D2197" w:rsidRPr="00BC4887">
        <w:rPr>
          <w:rFonts w:ascii="Verdana" w:hAnsi="Verdana" w:hint="default"/>
        </w:rPr>
        <w:t>ocenie o</w:t>
      </w:r>
      <w:r w:rsidR="005211C2" w:rsidRPr="00BC4887">
        <w:rPr>
          <w:rFonts w:ascii="Verdana" w:hAnsi="Verdana" w:hint="default"/>
        </w:rPr>
        <w:t>fert złożonych przez Oferentów</w:t>
      </w:r>
      <w:r w:rsidRPr="00BC4887">
        <w:rPr>
          <w:rFonts w:ascii="Verdana" w:hAnsi="Verdana"/>
        </w:rPr>
        <w:t>.</w:t>
      </w:r>
    </w:p>
    <w:p w:rsidR="0029795D" w:rsidRPr="00BC4887" w:rsidRDefault="0029795D" w:rsidP="00BC488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</w:rPr>
      </w:pPr>
      <w:r w:rsidRPr="00BC4887">
        <w:rPr>
          <w:rFonts w:ascii="Verdana" w:hAnsi="Verdana"/>
        </w:rPr>
        <w:t xml:space="preserve">W </w:t>
      </w:r>
      <w:r w:rsidR="00A14457" w:rsidRPr="00BC4887">
        <w:rPr>
          <w:rFonts w:ascii="Verdana" w:hAnsi="Verdana"/>
        </w:rPr>
        <w:t>202</w:t>
      </w:r>
      <w:r w:rsidR="00BB363F" w:rsidRPr="00BC4887">
        <w:rPr>
          <w:rFonts w:ascii="Verdana" w:hAnsi="Verdana"/>
        </w:rPr>
        <w:t>2</w:t>
      </w:r>
      <w:r w:rsidR="00A14457" w:rsidRPr="00BC4887">
        <w:rPr>
          <w:rFonts w:ascii="Verdana" w:hAnsi="Verdana"/>
        </w:rPr>
        <w:t xml:space="preserve"> roku</w:t>
      </w:r>
      <w:r w:rsidRPr="00BC4887">
        <w:rPr>
          <w:rFonts w:ascii="Verdana" w:hAnsi="Verdana"/>
        </w:rPr>
        <w:t xml:space="preserve"> Gmina Wrocław przekazała na realizację ww. </w:t>
      </w:r>
      <w:r w:rsidR="00A14457" w:rsidRPr="00BC4887">
        <w:rPr>
          <w:rFonts w:ascii="Verdana" w:hAnsi="Verdana"/>
        </w:rPr>
        <w:t>programu</w:t>
      </w:r>
      <w:r w:rsidRPr="00BC4887">
        <w:rPr>
          <w:rFonts w:ascii="Verdana" w:hAnsi="Verdana"/>
        </w:rPr>
        <w:t xml:space="preserve"> dotację w wysokości </w:t>
      </w:r>
      <w:r w:rsidR="00BB363F" w:rsidRPr="00BC4887">
        <w:rPr>
          <w:rFonts w:ascii="Verdana" w:hAnsi="Verdana"/>
        </w:rPr>
        <w:t>800</w:t>
      </w:r>
      <w:r w:rsidR="00A14457" w:rsidRPr="00BC4887">
        <w:rPr>
          <w:rFonts w:ascii="Verdana" w:hAnsi="Verdana"/>
        </w:rPr>
        <w:t xml:space="preserve"> 000</w:t>
      </w:r>
      <w:r w:rsidRPr="00BC4887">
        <w:rPr>
          <w:rFonts w:ascii="Verdana" w:hAnsi="Verdana"/>
        </w:rPr>
        <w:t xml:space="preserve"> zł</w:t>
      </w:r>
    </w:p>
    <w:p w:rsidR="00CF2FB4" w:rsidRPr="00BC4887" w:rsidRDefault="00CF2FB4" w:rsidP="00BC488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C4887">
        <w:rPr>
          <w:rFonts w:ascii="Verdana" w:hAnsi="Verdana"/>
          <w:b/>
          <w:bCs/>
        </w:rPr>
        <w:t>GMINA WROCŁAW ZASTRZEGA SOBIE PRAWO DO: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Od</w:t>
      </w:r>
      <w:r w:rsidRPr="00BC4887">
        <w:rPr>
          <w:rFonts w:ascii="Verdana" w:hAnsi="Verdana"/>
          <w:b/>
          <w:bCs/>
          <w:color w:val="000000"/>
        </w:rPr>
        <w:t xml:space="preserve">wołania konkursu </w:t>
      </w:r>
      <w:r w:rsidRPr="00BC4887">
        <w:rPr>
          <w:rFonts w:ascii="Verdana" w:hAnsi="Verdana" w:hint="default"/>
          <w:b/>
          <w:bCs/>
          <w:color w:val="000000"/>
        </w:rPr>
        <w:t xml:space="preserve">ofert </w:t>
      </w:r>
      <w:r w:rsidRPr="00BC4887">
        <w:rPr>
          <w:rFonts w:ascii="Verdana" w:hAnsi="Verdana"/>
          <w:b/>
          <w:bCs/>
          <w:color w:val="000000"/>
        </w:rPr>
        <w:t xml:space="preserve">bez podania przyczyny przed upływem terminu na </w:t>
      </w:r>
      <w:r w:rsidRPr="00BC4887">
        <w:rPr>
          <w:rFonts w:ascii="Verdana" w:hAnsi="Verdana" w:hint="default"/>
          <w:b/>
          <w:bCs/>
          <w:color w:val="000000"/>
        </w:rPr>
        <w:t>złożenie</w:t>
      </w:r>
      <w:r w:rsidRPr="00BC4887">
        <w:rPr>
          <w:rFonts w:ascii="Verdana" w:hAnsi="Verdana"/>
          <w:b/>
          <w:bCs/>
          <w:color w:val="000000"/>
        </w:rPr>
        <w:t xml:space="preserve">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Z</w:t>
      </w:r>
      <w:r w:rsidRPr="00BC4887">
        <w:rPr>
          <w:rFonts w:ascii="Verdana" w:hAnsi="Verdana"/>
          <w:b/>
          <w:bCs/>
          <w:color w:val="000000"/>
        </w:rPr>
        <w:t>miany  wysokości środków publicznych na realizację zadania w trakcie trwania konkursu.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/>
          <w:b/>
          <w:bCs/>
        </w:rPr>
        <w:t>Wezwania oferenta w trybie pilnym w celu wyjaśnienia i usunięcia braków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formalnych, z zastrzeżeniem, że oferent musi się zgłosić i usunąć braki przed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terminem zakończenia prac Komisji</w:t>
      </w:r>
      <w:r w:rsidRPr="00BC4887">
        <w:rPr>
          <w:rFonts w:ascii="Verdana" w:hAnsi="Verdana" w:hint="default"/>
          <w:b/>
          <w:bCs/>
        </w:rPr>
        <w:t xml:space="preserve"> Konkursowej</w:t>
      </w:r>
      <w:r w:rsidRPr="00BC4887">
        <w:rPr>
          <w:rFonts w:ascii="Verdana" w:hAnsi="Verdana"/>
          <w:b/>
          <w:bCs/>
        </w:rPr>
        <w:t xml:space="preserve"> dotyczących oceny formalnej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lastRenderedPageBreak/>
        <w:t>N</w:t>
      </w:r>
      <w:r w:rsidRPr="00BC4887">
        <w:rPr>
          <w:rFonts w:ascii="Verdana" w:hAnsi="Verdana"/>
          <w:b/>
          <w:bCs/>
          <w:color w:val="000000"/>
        </w:rPr>
        <w:t>egocjowania z oferentem warunków i kosztów realizacji zadania, terminu realizacji zadania oraz zakresu rzeczowego zadania.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W</w:t>
      </w:r>
      <w:r w:rsidRPr="00BC4887">
        <w:rPr>
          <w:rFonts w:ascii="Verdana" w:hAnsi="Verdana"/>
          <w:b/>
          <w:bCs/>
          <w:color w:val="000000"/>
        </w:rPr>
        <w:t>yboru jednej</w:t>
      </w:r>
      <w:r w:rsidRPr="00BC4887">
        <w:rPr>
          <w:rFonts w:ascii="Verdana" w:hAnsi="Verdana" w:hint="default"/>
          <w:b/>
          <w:bCs/>
          <w:color w:val="000000"/>
        </w:rPr>
        <w:t xml:space="preserve"> oferty</w:t>
      </w:r>
      <w:r w:rsidRPr="00BC4887">
        <w:rPr>
          <w:rFonts w:ascii="Verdana" w:hAnsi="Verdana"/>
          <w:b/>
          <w:bCs/>
          <w:color w:val="000000"/>
        </w:rPr>
        <w:t xml:space="preserve"> w ramach środków finansowych przeznaczonych na</w:t>
      </w:r>
      <w:r w:rsidRPr="00BC4887">
        <w:rPr>
          <w:rFonts w:ascii="Verdana" w:hAnsi="Verdana" w:hint="default"/>
          <w:b/>
          <w:bCs/>
          <w:color w:val="000000"/>
        </w:rPr>
        <w:t xml:space="preserve"> </w:t>
      </w:r>
      <w:r w:rsidRPr="00BC4887">
        <w:rPr>
          <w:rFonts w:ascii="Verdana" w:hAnsi="Verdana"/>
          <w:b/>
          <w:bCs/>
          <w:color w:val="000000"/>
        </w:rPr>
        <w:t>realizację zadania</w:t>
      </w:r>
      <w:r w:rsidRPr="00BC4887">
        <w:rPr>
          <w:rFonts w:ascii="Verdana" w:hAnsi="Verdana" w:hint="default"/>
          <w:b/>
          <w:bCs/>
          <w:color w:val="000000"/>
        </w:rPr>
        <w:t>.</w:t>
      </w:r>
      <w:r w:rsidRPr="00BC4887">
        <w:rPr>
          <w:rFonts w:ascii="Verdana" w:hAnsi="Verdana"/>
          <w:b/>
          <w:bCs/>
          <w:color w:val="000000"/>
        </w:rPr>
        <w:t xml:space="preserve"> 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:rsidR="00CF2FB4" w:rsidRPr="00215F19" w:rsidRDefault="00F677E7" w:rsidP="00BB363F">
      <w:pPr>
        <w:pStyle w:val="NormalnyWeb"/>
        <w:tabs>
          <w:tab w:val="num" w:pos="284"/>
        </w:tabs>
        <w:spacing w:before="120" w:beforeAutospacing="0" w:after="240" w:afterAutospacing="0"/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</w:pPr>
      <w:r w:rsidRPr="00215F19"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  <w:t>VIII. OPIS</w:t>
      </w:r>
    </w:p>
    <w:p w:rsidR="00F677E7" w:rsidRPr="00BC4887" w:rsidRDefault="00F677E7" w:rsidP="00BC4887">
      <w:pPr>
        <w:spacing w:after="240" w:line="360" w:lineRule="auto"/>
        <w:ind w:left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Realizacja Programu opisanego w </w:t>
      </w:r>
      <w:r w:rsidRPr="00BC4887">
        <w:rPr>
          <w:rFonts w:ascii="Verdana" w:hAnsi="Verdana"/>
          <w:b/>
          <w:bCs/>
          <w:sz w:val="24"/>
          <w:szCs w:val="24"/>
        </w:rPr>
        <w:t>Załączniku nr 1</w:t>
      </w:r>
      <w:r w:rsidRPr="00BC4887">
        <w:rPr>
          <w:rFonts w:ascii="Verdana" w:hAnsi="Verdana"/>
          <w:sz w:val="24"/>
          <w:szCs w:val="24"/>
        </w:rPr>
        <w:t xml:space="preserve"> polegać będzie w szczególności na</w:t>
      </w:r>
      <w:r w:rsidR="001205B4" w:rsidRPr="00BC4887">
        <w:rPr>
          <w:rFonts w:ascii="Verdana" w:hAnsi="Verdana"/>
          <w:sz w:val="24"/>
          <w:szCs w:val="24"/>
        </w:rPr>
        <w:t xml:space="preserve">: </w:t>
      </w:r>
      <w:r w:rsidRPr="00BC4887">
        <w:rPr>
          <w:rFonts w:ascii="Verdana" w:hAnsi="Verdana"/>
          <w:sz w:val="24"/>
          <w:szCs w:val="24"/>
        </w:rPr>
        <w:t xml:space="preserve"> wykonywaniu zadań określonych, w niżej wymienionych modułach: </w:t>
      </w:r>
    </w:p>
    <w:p w:rsidR="00596748" w:rsidRPr="00BC4887" w:rsidRDefault="00596748" w:rsidP="00BC4887">
      <w:pPr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b/>
          <w:sz w:val="24"/>
          <w:szCs w:val="24"/>
          <w:u w:val="single"/>
        </w:rPr>
      </w:pPr>
      <w:r w:rsidRPr="00BC4887">
        <w:rPr>
          <w:rFonts w:ascii="Verdana" w:hAnsi="Verdana"/>
          <w:b/>
          <w:sz w:val="24"/>
          <w:szCs w:val="24"/>
          <w:u w:val="single"/>
        </w:rPr>
        <w:t>Moduł edukacyjny:</w:t>
      </w:r>
    </w:p>
    <w:p w:rsidR="00596748" w:rsidRPr="00BC4887" w:rsidRDefault="00596748" w:rsidP="00BC4887">
      <w:pPr>
        <w:numPr>
          <w:ilvl w:val="0"/>
          <w:numId w:val="27"/>
        </w:numPr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Zorganizowanie Punktów Edukacji Zdrowotnej oraz tzw. punktów mobilnych</w:t>
      </w:r>
      <w:r w:rsidR="00111B10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w podmiotach leczniczych </w:t>
      </w:r>
      <w:r w:rsidR="00111B10">
        <w:rPr>
          <w:rFonts w:ascii="Verdana" w:hAnsi="Verdana"/>
          <w:sz w:val="24"/>
          <w:szCs w:val="24"/>
        </w:rPr>
        <w:t xml:space="preserve">oraz </w:t>
      </w:r>
      <w:r w:rsidRPr="00BC4887">
        <w:rPr>
          <w:rFonts w:ascii="Verdana" w:hAnsi="Verdana"/>
          <w:sz w:val="24"/>
          <w:szCs w:val="24"/>
        </w:rPr>
        <w:t xml:space="preserve">innych miejscach na terenie Wrocławia. </w:t>
      </w:r>
    </w:p>
    <w:p w:rsidR="00596748" w:rsidRPr="00BC4887" w:rsidRDefault="00596748" w:rsidP="00BC4887">
      <w:pPr>
        <w:numPr>
          <w:ilvl w:val="0"/>
          <w:numId w:val="27"/>
        </w:numPr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Prowadzenie w Punktach Edukacji Zdrowotnej oraz tzw. punktach mobilnych edukacji zdrowotnej kobiet, </w:t>
      </w:r>
      <w:r w:rsidR="00111B10">
        <w:rPr>
          <w:rFonts w:ascii="Verdana" w:hAnsi="Verdana"/>
          <w:sz w:val="24"/>
          <w:szCs w:val="24"/>
        </w:rPr>
        <w:t>dotyczącej</w:t>
      </w:r>
      <w:r w:rsidRPr="00BC4887">
        <w:rPr>
          <w:rFonts w:ascii="Verdana" w:hAnsi="Verdana"/>
          <w:sz w:val="24"/>
          <w:szCs w:val="24"/>
        </w:rPr>
        <w:t xml:space="preserve"> profilaktyki chorób nowotworowych, ze szczególnym uwzględnieniem raka piersi </w:t>
      </w:r>
      <w:r w:rsidR="00111B10">
        <w:rPr>
          <w:rFonts w:ascii="Verdana" w:hAnsi="Verdana"/>
          <w:sz w:val="24"/>
          <w:szCs w:val="24"/>
        </w:rPr>
        <w:t>oraz</w:t>
      </w:r>
      <w:r w:rsidRPr="00BC4887">
        <w:rPr>
          <w:rFonts w:ascii="Verdana" w:hAnsi="Verdana"/>
          <w:sz w:val="24"/>
          <w:szCs w:val="24"/>
        </w:rPr>
        <w:t xml:space="preserve"> raka szyjki macicy. </w:t>
      </w:r>
    </w:p>
    <w:p w:rsidR="00596748" w:rsidRDefault="00596748" w:rsidP="00BC4887">
      <w:pPr>
        <w:numPr>
          <w:ilvl w:val="0"/>
          <w:numId w:val="27"/>
        </w:numPr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Wykonywanie </w:t>
      </w:r>
      <w:r w:rsidR="00111B10">
        <w:rPr>
          <w:rFonts w:ascii="Verdana" w:hAnsi="Verdana"/>
          <w:sz w:val="24"/>
          <w:szCs w:val="24"/>
        </w:rPr>
        <w:t>każdej zgłaszającej się do Punktu Edukacji Zdrowotnej kobiecie</w:t>
      </w:r>
      <w:r w:rsidRPr="00BC4887">
        <w:rPr>
          <w:rFonts w:ascii="Verdana" w:hAnsi="Verdana"/>
          <w:sz w:val="24"/>
          <w:szCs w:val="24"/>
        </w:rPr>
        <w:t xml:space="preserve"> badania piersi wraz z instruktażem samobadania przez położne lub pielęgniarki posiadające odpowiednie kwalifikacje/uprawnienia zawodowe.</w:t>
      </w:r>
    </w:p>
    <w:p w:rsidR="00111B10" w:rsidRPr="00BC4887" w:rsidRDefault="00111B10" w:rsidP="00BC4887">
      <w:pPr>
        <w:numPr>
          <w:ilvl w:val="0"/>
          <w:numId w:val="27"/>
        </w:numPr>
        <w:spacing w:after="12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Kształtowanie u kobiet postawy odpowiedzialności za własne zdrowie oraz tzw. czujności onkologicznej.</w:t>
      </w:r>
    </w:p>
    <w:p w:rsidR="00596748" w:rsidRPr="00BC4887" w:rsidRDefault="00596748" w:rsidP="00BC4887">
      <w:pPr>
        <w:numPr>
          <w:ilvl w:val="0"/>
          <w:numId w:val="27"/>
        </w:numPr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Rozpowszechnianie  materiałów  informacyjnych i edukacyjnych o ww. Programie oraz o  populacyjnym programie wczesnego wykrywania raka piersi u kobiet w wieku 50-69 lat</w:t>
      </w:r>
      <w:r w:rsidR="003937E5">
        <w:rPr>
          <w:rFonts w:ascii="Verdana" w:hAnsi="Verdana"/>
          <w:sz w:val="24"/>
          <w:szCs w:val="24"/>
        </w:rPr>
        <w:t xml:space="preserve"> i </w:t>
      </w:r>
      <w:r w:rsidR="003937E5">
        <w:rPr>
          <w:rFonts w:ascii="Verdana" w:hAnsi="Verdana"/>
          <w:bCs/>
          <w:sz w:val="24"/>
          <w:szCs w:val="24"/>
        </w:rPr>
        <w:t>p</w:t>
      </w:r>
      <w:r w:rsidR="003937E5" w:rsidRPr="003937E5">
        <w:rPr>
          <w:rFonts w:ascii="Verdana" w:hAnsi="Verdana"/>
          <w:bCs/>
          <w:sz w:val="24"/>
          <w:szCs w:val="24"/>
        </w:rPr>
        <w:t>rogram</w:t>
      </w:r>
      <w:r w:rsidR="003937E5">
        <w:rPr>
          <w:rFonts w:ascii="Verdana" w:hAnsi="Verdana"/>
          <w:bCs/>
          <w:sz w:val="24"/>
          <w:szCs w:val="24"/>
        </w:rPr>
        <w:t>ie</w:t>
      </w:r>
      <w:r w:rsidR="003937E5" w:rsidRPr="003937E5">
        <w:rPr>
          <w:rFonts w:ascii="Verdana" w:hAnsi="Verdana"/>
          <w:bCs/>
          <w:sz w:val="24"/>
          <w:szCs w:val="24"/>
        </w:rPr>
        <w:t xml:space="preserve"> </w:t>
      </w:r>
      <w:r w:rsidR="003937E5" w:rsidRPr="003937E5">
        <w:rPr>
          <w:rFonts w:ascii="Verdana" w:hAnsi="Verdana"/>
          <w:bCs/>
          <w:sz w:val="24"/>
          <w:szCs w:val="24"/>
        </w:rPr>
        <w:lastRenderedPageBreak/>
        <w:t>profilaktyki raka szyjki macicy</w:t>
      </w:r>
      <w:r w:rsidR="003937E5">
        <w:rPr>
          <w:rFonts w:ascii="Verdana" w:hAnsi="Verdana"/>
          <w:bCs/>
          <w:sz w:val="24"/>
          <w:szCs w:val="24"/>
        </w:rPr>
        <w:t>, programach</w:t>
      </w:r>
      <w:r w:rsidRPr="00BC4887">
        <w:rPr>
          <w:rFonts w:ascii="Verdana" w:hAnsi="Verdana"/>
          <w:sz w:val="24"/>
          <w:szCs w:val="24"/>
        </w:rPr>
        <w:t xml:space="preserve"> finansowany</w:t>
      </w:r>
      <w:r w:rsidR="003937E5">
        <w:rPr>
          <w:rFonts w:ascii="Verdana" w:hAnsi="Verdana"/>
          <w:sz w:val="24"/>
          <w:szCs w:val="24"/>
        </w:rPr>
        <w:t>ch</w:t>
      </w:r>
      <w:r w:rsidRPr="00BC4887">
        <w:rPr>
          <w:rFonts w:ascii="Verdana" w:hAnsi="Verdana"/>
          <w:sz w:val="24"/>
          <w:szCs w:val="24"/>
        </w:rPr>
        <w:t xml:space="preserve"> przez NFZ.</w:t>
      </w:r>
    </w:p>
    <w:p w:rsidR="00596748" w:rsidRPr="00BC4887" w:rsidRDefault="00596748" w:rsidP="00BC4887">
      <w:pPr>
        <w:numPr>
          <w:ilvl w:val="0"/>
          <w:numId w:val="27"/>
        </w:numPr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Prowadzenie strony internetowej Programu.</w:t>
      </w:r>
    </w:p>
    <w:p w:rsidR="00596748" w:rsidRPr="00BC4887" w:rsidRDefault="00596748" w:rsidP="00BC4887">
      <w:pPr>
        <w:numPr>
          <w:ilvl w:val="0"/>
          <w:numId w:val="27"/>
        </w:numPr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color w:val="000000"/>
          <w:sz w:val="24"/>
          <w:szCs w:val="24"/>
        </w:rPr>
        <w:t>Organizowaniu szkoleń/konferencji/seminariów/kampanii edukacyjnych  dla realizatorów i odbiorców Programu</w:t>
      </w:r>
      <w:r w:rsidR="007E728C">
        <w:rPr>
          <w:rFonts w:ascii="Verdana" w:hAnsi="Verdana"/>
          <w:color w:val="000000"/>
          <w:sz w:val="24"/>
          <w:szCs w:val="24"/>
        </w:rPr>
        <w:t xml:space="preserve">, podnoszących wiedzę i </w:t>
      </w:r>
      <w:r w:rsidR="00592A96">
        <w:rPr>
          <w:rFonts w:ascii="Verdana" w:hAnsi="Verdana"/>
          <w:color w:val="000000"/>
          <w:sz w:val="24"/>
          <w:szCs w:val="24"/>
        </w:rPr>
        <w:t>umiejętności</w:t>
      </w:r>
      <w:r w:rsidRPr="00BC4887">
        <w:rPr>
          <w:rFonts w:ascii="Verdana" w:hAnsi="Verdana"/>
          <w:color w:val="000000"/>
          <w:sz w:val="24"/>
          <w:szCs w:val="24"/>
        </w:rPr>
        <w:t>.</w:t>
      </w:r>
    </w:p>
    <w:p w:rsidR="00596748" w:rsidRPr="00BC4887" w:rsidRDefault="00596748" w:rsidP="00BC4887">
      <w:pPr>
        <w:numPr>
          <w:ilvl w:val="0"/>
          <w:numId w:val="28"/>
        </w:numPr>
        <w:tabs>
          <w:tab w:val="left" w:pos="426"/>
        </w:tabs>
        <w:spacing w:after="120" w:line="360" w:lineRule="auto"/>
        <w:ind w:left="142" w:hanging="142"/>
        <w:rPr>
          <w:rFonts w:ascii="Verdana" w:hAnsi="Verdana"/>
          <w:b/>
          <w:sz w:val="24"/>
          <w:szCs w:val="24"/>
          <w:u w:val="single"/>
        </w:rPr>
      </w:pPr>
      <w:r w:rsidRPr="00BC4887">
        <w:rPr>
          <w:rFonts w:ascii="Verdana" w:hAnsi="Verdana"/>
          <w:b/>
          <w:sz w:val="24"/>
          <w:szCs w:val="24"/>
          <w:u w:val="single"/>
        </w:rPr>
        <w:t>Moduł diagnostyczny:</w:t>
      </w:r>
    </w:p>
    <w:p w:rsidR="00596748" w:rsidRPr="00BC4887" w:rsidRDefault="00596748" w:rsidP="00BC4887">
      <w:pPr>
        <w:numPr>
          <w:ilvl w:val="0"/>
          <w:numId w:val="29"/>
        </w:numPr>
        <w:spacing w:after="12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Prowadzenie rejestracji kobiet na konsultację specjalistyczną do lekarza onkologa.</w:t>
      </w:r>
    </w:p>
    <w:p w:rsidR="00596748" w:rsidRPr="00BC4887" w:rsidRDefault="00596748" w:rsidP="00BC4887">
      <w:pPr>
        <w:numPr>
          <w:ilvl w:val="0"/>
          <w:numId w:val="29"/>
        </w:numPr>
        <w:spacing w:after="12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Wykonywanie konsultacji onkologicznych kobietom z grup podwyższonego i wysokiego ryzyka </w:t>
      </w:r>
      <w:r w:rsidR="00697FEA">
        <w:rPr>
          <w:rFonts w:ascii="Verdana" w:hAnsi="Verdana"/>
          <w:sz w:val="24"/>
          <w:szCs w:val="24"/>
        </w:rPr>
        <w:t xml:space="preserve">zachorowania </w:t>
      </w:r>
      <w:r w:rsidRPr="00BC4887">
        <w:rPr>
          <w:rFonts w:ascii="Verdana" w:hAnsi="Verdana"/>
          <w:sz w:val="24"/>
          <w:szCs w:val="24"/>
        </w:rPr>
        <w:t>tj.:</w:t>
      </w:r>
    </w:p>
    <w:p w:rsidR="00596748" w:rsidRPr="00BC4887" w:rsidRDefault="00596748" w:rsidP="00BC4887">
      <w:pPr>
        <w:tabs>
          <w:tab w:val="num" w:pos="1880"/>
        </w:tabs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- u których podczas edukacji zdrowotnej, pielęgniarka/położna stwierdziła zmiany wymagające dalszej diagnostyki specjalistycznej,</w:t>
      </w:r>
    </w:p>
    <w:p w:rsidR="00596748" w:rsidRPr="00BC4887" w:rsidRDefault="00596748" w:rsidP="00BC4887">
      <w:pPr>
        <w:tabs>
          <w:tab w:val="num" w:pos="1880"/>
        </w:tabs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- które wykonując badanie piersi same wyczuły zmiany w gruczole piersiowym, wymagające konsultacji lekarza onkologa.</w:t>
      </w:r>
    </w:p>
    <w:p w:rsidR="00596748" w:rsidRPr="00BC4887" w:rsidRDefault="00596748" w:rsidP="00BC4887">
      <w:pPr>
        <w:numPr>
          <w:ilvl w:val="0"/>
          <w:numId w:val="29"/>
        </w:numPr>
        <w:spacing w:after="12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Wykonanie specjalistycznych badań diagnostycznych tj. mammografii i/lub USG piersi zaleconych przez lekarza konsultującego kobiety. </w:t>
      </w:r>
    </w:p>
    <w:p w:rsidR="00596748" w:rsidRPr="00BC4887" w:rsidRDefault="00596748" w:rsidP="00BC4887">
      <w:pPr>
        <w:numPr>
          <w:ilvl w:val="0"/>
          <w:numId w:val="29"/>
        </w:numPr>
        <w:spacing w:after="12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Prowadzenie poradnictwa genetycznego dla kobiet z obciążeniem występowania raka w rodzinie. </w:t>
      </w:r>
    </w:p>
    <w:p w:rsidR="00596748" w:rsidRPr="00BC4887" w:rsidRDefault="00596748" w:rsidP="00BC4887">
      <w:pPr>
        <w:numPr>
          <w:ilvl w:val="0"/>
          <w:numId w:val="29"/>
        </w:numPr>
        <w:spacing w:after="12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Udzielanie wsparcia psychologicznego kobietom, które są diagnozowane w Programie.</w:t>
      </w:r>
    </w:p>
    <w:p w:rsidR="00596748" w:rsidRPr="00BC4887" w:rsidRDefault="00596748" w:rsidP="00BC4887">
      <w:pPr>
        <w:numPr>
          <w:ilvl w:val="0"/>
          <w:numId w:val="29"/>
        </w:numPr>
        <w:spacing w:after="12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Prowadzenie elektronicznej bazy danych zawierającej informacje z konsultacji specjalistycznych oraz wyników badań diagnostycznych kobiet.</w:t>
      </w:r>
    </w:p>
    <w:p w:rsidR="00596748" w:rsidRPr="00BC4887" w:rsidRDefault="00596748" w:rsidP="00BC4887">
      <w:pPr>
        <w:numPr>
          <w:ilvl w:val="0"/>
          <w:numId w:val="29"/>
        </w:numPr>
        <w:spacing w:after="120" w:line="360" w:lineRule="auto"/>
        <w:ind w:left="709" w:hanging="283"/>
        <w:rPr>
          <w:rFonts w:ascii="Verdana" w:hAnsi="Verdana"/>
          <w:color w:val="000000"/>
          <w:sz w:val="24"/>
          <w:szCs w:val="24"/>
        </w:rPr>
      </w:pPr>
      <w:r w:rsidRPr="00BC4887">
        <w:rPr>
          <w:rFonts w:ascii="Verdana" w:hAnsi="Verdana"/>
          <w:color w:val="000000"/>
          <w:sz w:val="24"/>
          <w:szCs w:val="24"/>
        </w:rPr>
        <w:t>Prowadzenie i archiwizowanie dokumentacji medycznej oraz dokumentacji ze zrealizowanych zadań Programu.</w:t>
      </w:r>
    </w:p>
    <w:p w:rsidR="00596748" w:rsidRPr="00BC4887" w:rsidRDefault="00596748" w:rsidP="00BC4887">
      <w:pPr>
        <w:numPr>
          <w:ilvl w:val="0"/>
          <w:numId w:val="28"/>
        </w:numPr>
        <w:spacing w:after="120" w:line="360" w:lineRule="auto"/>
        <w:ind w:left="426" w:hanging="426"/>
        <w:rPr>
          <w:rFonts w:ascii="Verdana" w:hAnsi="Verdana"/>
          <w:b/>
          <w:sz w:val="24"/>
          <w:szCs w:val="24"/>
          <w:u w:val="single"/>
        </w:rPr>
      </w:pPr>
      <w:r w:rsidRPr="00BC4887">
        <w:rPr>
          <w:rFonts w:ascii="Verdana" w:hAnsi="Verdana"/>
          <w:b/>
          <w:sz w:val="24"/>
          <w:szCs w:val="24"/>
          <w:u w:val="single"/>
        </w:rPr>
        <w:t>Obsługa Programu</w:t>
      </w:r>
    </w:p>
    <w:p w:rsidR="00596748" w:rsidRPr="00BC4887" w:rsidRDefault="00596748" w:rsidP="00BC4887">
      <w:pPr>
        <w:numPr>
          <w:ilvl w:val="0"/>
          <w:numId w:val="30"/>
        </w:numPr>
        <w:spacing w:after="12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>Sprawowanie nadzoru merytorycznego i organizacyjnego.</w:t>
      </w:r>
    </w:p>
    <w:p w:rsidR="00596748" w:rsidRPr="00BC4887" w:rsidRDefault="00596748" w:rsidP="00BC4887">
      <w:pPr>
        <w:numPr>
          <w:ilvl w:val="0"/>
          <w:numId w:val="30"/>
        </w:numPr>
        <w:spacing w:after="120" w:line="360" w:lineRule="auto"/>
        <w:ind w:left="709" w:hanging="283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Monitorowanie i ewaluacja zadań Programu, w tym:</w:t>
      </w:r>
    </w:p>
    <w:p w:rsidR="00596748" w:rsidRPr="00BC4887" w:rsidRDefault="00596748" w:rsidP="00BC4887">
      <w:pPr>
        <w:spacing w:after="120" w:line="360" w:lineRule="auto"/>
        <w:ind w:left="709"/>
        <w:rPr>
          <w:rFonts w:ascii="Verdana" w:hAnsi="Verdana" w:cs="Verdana"/>
          <w:b/>
          <w:sz w:val="24"/>
          <w:szCs w:val="24"/>
        </w:rPr>
      </w:pPr>
      <w:r w:rsidRPr="00BC4887">
        <w:rPr>
          <w:rFonts w:ascii="Verdana" w:hAnsi="Verdana" w:cs="Verdana"/>
          <w:sz w:val="24"/>
          <w:szCs w:val="24"/>
        </w:rPr>
        <w:t xml:space="preserve">w monitorowaniu </w:t>
      </w:r>
      <w:r w:rsidRPr="00BC4887">
        <w:rPr>
          <w:rFonts w:ascii="Verdana" w:hAnsi="Verdana" w:cs="Verdana"/>
          <w:b/>
          <w:sz w:val="24"/>
          <w:szCs w:val="24"/>
        </w:rPr>
        <w:t>modułu:</w:t>
      </w:r>
    </w:p>
    <w:p w:rsidR="00596748" w:rsidRPr="00BC4887" w:rsidRDefault="00596748" w:rsidP="00BC4887">
      <w:pPr>
        <w:spacing w:after="120" w:line="360" w:lineRule="auto"/>
        <w:ind w:left="709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b/>
          <w:sz w:val="24"/>
          <w:szCs w:val="24"/>
        </w:rPr>
        <w:t>I.</w:t>
      </w:r>
      <w:r w:rsidRPr="00BC488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b/>
          <w:sz w:val="24"/>
          <w:szCs w:val="24"/>
        </w:rPr>
        <w:t>edukacyjnego</w:t>
      </w:r>
      <w:r w:rsidRPr="00BC4887">
        <w:rPr>
          <w:rFonts w:ascii="Verdana" w:hAnsi="Verdana" w:cs="Verdana"/>
          <w:sz w:val="24"/>
          <w:szCs w:val="24"/>
        </w:rPr>
        <w:t xml:space="preserve"> należy uwzględnić następujące dane:</w:t>
      </w:r>
    </w:p>
    <w:p w:rsidR="00596748" w:rsidRPr="00BC4887" w:rsidRDefault="00596748" w:rsidP="00BC4887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Liczbę kobiet uczestniczących w Programie, w przedziale wiekowym:</w:t>
      </w:r>
    </w:p>
    <w:p w:rsidR="00596748" w:rsidRPr="00BC4887" w:rsidRDefault="00596748" w:rsidP="00BC4887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18-25 lat</w:t>
      </w:r>
    </w:p>
    <w:p w:rsidR="00596748" w:rsidRPr="00BC4887" w:rsidRDefault="00596748" w:rsidP="00BC4887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26-30 lat</w:t>
      </w:r>
    </w:p>
    <w:p w:rsidR="00596748" w:rsidRPr="00BC4887" w:rsidRDefault="00596748" w:rsidP="00BC4887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31-35 lat</w:t>
      </w:r>
    </w:p>
    <w:p w:rsidR="00596748" w:rsidRPr="00BC4887" w:rsidRDefault="00596748" w:rsidP="00BC4887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36-40 lat</w:t>
      </w:r>
    </w:p>
    <w:p w:rsidR="00596748" w:rsidRPr="00BC4887" w:rsidRDefault="00596748" w:rsidP="00BC4887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41-45 lat</w:t>
      </w:r>
    </w:p>
    <w:p w:rsidR="00596748" w:rsidRPr="00BC4887" w:rsidRDefault="00596748" w:rsidP="00BC4887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46-50 lat</w:t>
      </w:r>
    </w:p>
    <w:p w:rsidR="00596748" w:rsidRPr="00BC4887" w:rsidRDefault="00596748" w:rsidP="00BC4887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51-55 lat</w:t>
      </w:r>
    </w:p>
    <w:p w:rsidR="00596748" w:rsidRPr="00BC4887" w:rsidRDefault="00596748" w:rsidP="00BC4887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56-60 lat</w:t>
      </w:r>
    </w:p>
    <w:p w:rsidR="00596748" w:rsidRPr="00BC4887" w:rsidRDefault="00596748" w:rsidP="00BC4887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61-65 lat</w:t>
      </w:r>
    </w:p>
    <w:p w:rsidR="00596748" w:rsidRPr="00BC4887" w:rsidRDefault="00596748" w:rsidP="00BC4887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66-69 lat</w:t>
      </w:r>
    </w:p>
    <w:p w:rsidR="00596748" w:rsidRPr="00BC4887" w:rsidRDefault="00596748" w:rsidP="00BC4887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70 lat i więcej;</w:t>
      </w:r>
    </w:p>
    <w:p w:rsidR="00596748" w:rsidRPr="00BC4887" w:rsidRDefault="00596748" w:rsidP="00BC4887">
      <w:pPr>
        <w:pStyle w:val="Akapitzlist"/>
        <w:numPr>
          <w:ilvl w:val="0"/>
          <w:numId w:val="31"/>
        </w:numPr>
        <w:spacing w:after="120" w:line="360" w:lineRule="auto"/>
        <w:ind w:left="426" w:hanging="426"/>
        <w:rPr>
          <w:rFonts w:ascii="Verdana" w:hAnsi="Verdana" w:cs="Verdana"/>
        </w:rPr>
      </w:pPr>
      <w:r w:rsidRPr="00BC4887">
        <w:rPr>
          <w:rFonts w:ascii="Verdana" w:hAnsi="Verdana" w:cs="Verdana"/>
        </w:rPr>
        <w:t xml:space="preserve">Liczbę przeprowadzonych w PEZ oraz punktach mobilnych, rozmów edukacyjnych (pierwszorazowych oraz kontrolnych); </w:t>
      </w:r>
    </w:p>
    <w:p w:rsidR="00596748" w:rsidRPr="00BC4887" w:rsidRDefault="00596748" w:rsidP="00BC4887">
      <w:pPr>
        <w:pStyle w:val="Akapitzlist"/>
        <w:numPr>
          <w:ilvl w:val="0"/>
          <w:numId w:val="31"/>
        </w:numPr>
        <w:spacing w:after="120" w:line="360" w:lineRule="auto"/>
        <w:ind w:left="426" w:hanging="426"/>
        <w:rPr>
          <w:rFonts w:ascii="Verdana" w:hAnsi="Verdana" w:cs="Verdana"/>
        </w:rPr>
      </w:pPr>
      <w:r w:rsidRPr="00BC4887">
        <w:rPr>
          <w:rFonts w:ascii="Verdana" w:hAnsi="Verdana" w:cs="Verdana"/>
        </w:rPr>
        <w:t xml:space="preserve">Liczbę udzielonych informacji o programie finansowanym przez NFZ; </w:t>
      </w:r>
    </w:p>
    <w:p w:rsidR="00596748" w:rsidRPr="00BC4887" w:rsidRDefault="00596748" w:rsidP="00BC4887">
      <w:pPr>
        <w:pStyle w:val="Akapitzlist"/>
        <w:numPr>
          <w:ilvl w:val="0"/>
          <w:numId w:val="31"/>
        </w:numPr>
        <w:spacing w:after="120" w:line="360" w:lineRule="auto"/>
        <w:ind w:left="426" w:hanging="426"/>
        <w:rPr>
          <w:rFonts w:ascii="Verdana" w:hAnsi="Verdana" w:cs="Verdana"/>
        </w:rPr>
      </w:pPr>
      <w:r w:rsidRPr="00BC4887">
        <w:rPr>
          <w:rFonts w:ascii="Verdana" w:hAnsi="Verdana" w:cs="Verdana"/>
        </w:rPr>
        <w:t xml:space="preserve">Liczbę wykonanych przez pielęgniarkę/położną instruktaży samobadania piersi; </w:t>
      </w:r>
    </w:p>
    <w:p w:rsidR="00596748" w:rsidRPr="00BC4887" w:rsidRDefault="00596748" w:rsidP="00BC4887">
      <w:pPr>
        <w:pStyle w:val="Akapitzlist"/>
        <w:numPr>
          <w:ilvl w:val="0"/>
          <w:numId w:val="31"/>
        </w:numPr>
        <w:spacing w:after="120" w:line="360" w:lineRule="auto"/>
        <w:ind w:left="426" w:hanging="426"/>
        <w:rPr>
          <w:rFonts w:ascii="Verdana" w:hAnsi="Verdana" w:cs="Verdana"/>
        </w:rPr>
      </w:pPr>
      <w:r w:rsidRPr="00BC4887">
        <w:rPr>
          <w:rFonts w:ascii="Verdana" w:hAnsi="Verdana" w:cs="Verdana"/>
        </w:rPr>
        <w:t>Liczbę kobiet, którym wykonano badania piersi w PEZ oraz punktach mobilnych;</w:t>
      </w:r>
    </w:p>
    <w:p w:rsidR="00596748" w:rsidRPr="00BC4887" w:rsidRDefault="00596748" w:rsidP="00BC4887">
      <w:pPr>
        <w:pStyle w:val="Akapitzlist"/>
        <w:numPr>
          <w:ilvl w:val="0"/>
          <w:numId w:val="31"/>
        </w:numPr>
        <w:spacing w:after="120" w:line="360" w:lineRule="auto"/>
        <w:ind w:left="426" w:hanging="426"/>
        <w:rPr>
          <w:rFonts w:ascii="Verdana" w:hAnsi="Verdana" w:cs="Verdana"/>
        </w:rPr>
      </w:pPr>
      <w:r w:rsidRPr="00BC4887">
        <w:rPr>
          <w:rFonts w:ascii="Verdana" w:hAnsi="Verdana" w:cs="Verdana"/>
        </w:rPr>
        <w:t>Liczbę kobiet skierowanych do konsultacji onkologicznej;</w:t>
      </w:r>
    </w:p>
    <w:p w:rsidR="00596748" w:rsidRPr="00BC4887" w:rsidRDefault="00596748" w:rsidP="00BC4887">
      <w:pPr>
        <w:pStyle w:val="Akapitzlist"/>
        <w:numPr>
          <w:ilvl w:val="0"/>
          <w:numId w:val="31"/>
        </w:numPr>
        <w:spacing w:after="120" w:line="360" w:lineRule="auto"/>
        <w:ind w:left="426" w:hanging="426"/>
        <w:rPr>
          <w:rFonts w:ascii="Verdana" w:hAnsi="Verdana" w:cs="Verdana"/>
        </w:rPr>
      </w:pPr>
      <w:r w:rsidRPr="00BC4887">
        <w:rPr>
          <w:rFonts w:ascii="Verdana" w:hAnsi="Verdana" w:cs="Verdana"/>
        </w:rPr>
        <w:t>Liczbę kobiet skierowanych do innych specjalistów;</w:t>
      </w:r>
    </w:p>
    <w:p w:rsidR="00596748" w:rsidRPr="00BC4887" w:rsidRDefault="00596748" w:rsidP="00BC4887">
      <w:pPr>
        <w:spacing w:after="120" w:line="360" w:lineRule="auto"/>
        <w:ind w:left="709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 w:cs="Verdana"/>
          <w:b/>
          <w:sz w:val="24"/>
          <w:szCs w:val="24"/>
        </w:rPr>
        <w:t>II.</w:t>
      </w:r>
      <w:r w:rsidRPr="00BC488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b/>
          <w:sz w:val="24"/>
          <w:szCs w:val="24"/>
        </w:rPr>
        <w:t>diagnostycznego</w:t>
      </w:r>
      <w:r w:rsidRPr="00BC4887">
        <w:rPr>
          <w:rFonts w:ascii="Verdana" w:hAnsi="Verdana" w:cs="Verdana"/>
          <w:sz w:val="24"/>
          <w:szCs w:val="24"/>
        </w:rPr>
        <w:t xml:space="preserve"> należy uwzględnić następujące dane:</w:t>
      </w:r>
    </w:p>
    <w:p w:rsidR="00596748" w:rsidRPr="00BC4887" w:rsidRDefault="00596748" w:rsidP="00BC4887">
      <w:pPr>
        <w:pStyle w:val="Akapitzlist"/>
        <w:numPr>
          <w:ilvl w:val="0"/>
          <w:numId w:val="37"/>
        </w:numPr>
        <w:tabs>
          <w:tab w:val="left" w:pos="426"/>
        </w:tabs>
        <w:spacing w:line="360" w:lineRule="auto"/>
        <w:ind w:hanging="720"/>
        <w:rPr>
          <w:rFonts w:ascii="Verdana" w:hAnsi="Verdana"/>
        </w:rPr>
      </w:pPr>
      <w:r w:rsidRPr="00BC4887">
        <w:rPr>
          <w:rFonts w:ascii="Verdana" w:hAnsi="Verdana" w:cs="Arial"/>
        </w:rPr>
        <w:t>Liczbę kobiet, które zgłosiły się na konsultacje onkologiczne, w przedziale wiekowym:</w:t>
      </w:r>
    </w:p>
    <w:p w:rsidR="00596748" w:rsidRPr="00BC4887" w:rsidRDefault="00596748" w:rsidP="00BC4887">
      <w:pPr>
        <w:pStyle w:val="Akapitzlist"/>
        <w:numPr>
          <w:ilvl w:val="0"/>
          <w:numId w:val="38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 w:cs="Arial"/>
        </w:rPr>
        <w:t>18-25 lat</w:t>
      </w:r>
    </w:p>
    <w:p w:rsidR="00596748" w:rsidRPr="00BC4887" w:rsidRDefault="00596748" w:rsidP="00BC4887">
      <w:pPr>
        <w:pStyle w:val="Akapitzlist"/>
        <w:numPr>
          <w:ilvl w:val="0"/>
          <w:numId w:val="38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 w:cs="Arial"/>
        </w:rPr>
        <w:lastRenderedPageBreak/>
        <w:t>26-30 lat</w:t>
      </w:r>
    </w:p>
    <w:p w:rsidR="00596748" w:rsidRPr="00BC4887" w:rsidRDefault="00596748" w:rsidP="00BC4887">
      <w:pPr>
        <w:pStyle w:val="Akapitzlist"/>
        <w:numPr>
          <w:ilvl w:val="0"/>
          <w:numId w:val="38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 w:cs="Arial"/>
        </w:rPr>
        <w:t>31-35 lat</w:t>
      </w:r>
    </w:p>
    <w:p w:rsidR="00596748" w:rsidRPr="00BC4887" w:rsidRDefault="00596748" w:rsidP="00BC4887">
      <w:pPr>
        <w:pStyle w:val="Akapitzlist"/>
        <w:numPr>
          <w:ilvl w:val="0"/>
          <w:numId w:val="38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 w:cs="Arial"/>
        </w:rPr>
        <w:t>36-40 lat</w:t>
      </w:r>
    </w:p>
    <w:p w:rsidR="00596748" w:rsidRPr="00BC4887" w:rsidRDefault="00596748" w:rsidP="00BC4887">
      <w:pPr>
        <w:pStyle w:val="Akapitzlist"/>
        <w:numPr>
          <w:ilvl w:val="0"/>
          <w:numId w:val="38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41-45 lat</w:t>
      </w:r>
    </w:p>
    <w:p w:rsidR="00596748" w:rsidRPr="00BC4887" w:rsidRDefault="00596748" w:rsidP="00BC4887">
      <w:pPr>
        <w:pStyle w:val="Akapitzlist"/>
        <w:numPr>
          <w:ilvl w:val="0"/>
          <w:numId w:val="38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46-50 lat</w:t>
      </w:r>
    </w:p>
    <w:p w:rsidR="00596748" w:rsidRPr="00BC4887" w:rsidRDefault="00596748" w:rsidP="00BC4887">
      <w:pPr>
        <w:pStyle w:val="Akapitzlist"/>
        <w:numPr>
          <w:ilvl w:val="0"/>
          <w:numId w:val="38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51-55 lat</w:t>
      </w:r>
    </w:p>
    <w:p w:rsidR="00596748" w:rsidRPr="00BC4887" w:rsidRDefault="00596748" w:rsidP="00BC4887">
      <w:pPr>
        <w:pStyle w:val="Akapitzlist"/>
        <w:numPr>
          <w:ilvl w:val="0"/>
          <w:numId w:val="38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56-60 lat</w:t>
      </w:r>
    </w:p>
    <w:p w:rsidR="00596748" w:rsidRPr="00BC4887" w:rsidRDefault="00596748" w:rsidP="00BC4887">
      <w:pPr>
        <w:pStyle w:val="Akapitzlist"/>
        <w:numPr>
          <w:ilvl w:val="0"/>
          <w:numId w:val="38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61-65 lat</w:t>
      </w:r>
    </w:p>
    <w:p w:rsidR="00596748" w:rsidRPr="00BC4887" w:rsidRDefault="00596748" w:rsidP="00BC4887">
      <w:pPr>
        <w:pStyle w:val="Akapitzlist"/>
        <w:numPr>
          <w:ilvl w:val="0"/>
          <w:numId w:val="38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66-69 lat</w:t>
      </w:r>
    </w:p>
    <w:p w:rsidR="00596748" w:rsidRPr="00BC4887" w:rsidRDefault="00596748" w:rsidP="00BC4887">
      <w:pPr>
        <w:pStyle w:val="Akapitzlist"/>
        <w:numPr>
          <w:ilvl w:val="0"/>
          <w:numId w:val="38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70 lat i więcej;</w:t>
      </w:r>
    </w:p>
    <w:p w:rsidR="00596748" w:rsidRPr="00BC4887" w:rsidRDefault="00596748" w:rsidP="00BC4887">
      <w:pPr>
        <w:pStyle w:val="Akapitzlist"/>
        <w:numPr>
          <w:ilvl w:val="0"/>
          <w:numId w:val="37"/>
        </w:numPr>
        <w:tabs>
          <w:tab w:val="left" w:pos="426"/>
        </w:tabs>
        <w:spacing w:line="360" w:lineRule="auto"/>
        <w:ind w:hanging="720"/>
        <w:rPr>
          <w:rFonts w:ascii="Verdana" w:hAnsi="Verdana"/>
        </w:rPr>
      </w:pPr>
      <w:r w:rsidRPr="00BC4887">
        <w:rPr>
          <w:rFonts w:ascii="Verdana" w:hAnsi="Verdana" w:cs="Arial"/>
        </w:rPr>
        <w:t>Ilość wykonanych konsultacji onkologicznych;</w:t>
      </w:r>
    </w:p>
    <w:p w:rsidR="00596748" w:rsidRPr="00BC4887" w:rsidRDefault="00596748" w:rsidP="00BC4887">
      <w:pPr>
        <w:numPr>
          <w:ilvl w:val="0"/>
          <w:numId w:val="37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Ilość wykonanych konsultacji genetycznych z podziałem na pierwszorazowe i kolejne;</w:t>
      </w:r>
    </w:p>
    <w:p w:rsidR="00596748" w:rsidRPr="00BC4887" w:rsidRDefault="00596748" w:rsidP="00BC4887">
      <w:pPr>
        <w:numPr>
          <w:ilvl w:val="0"/>
          <w:numId w:val="37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Liczbę kobiet, które odmówiły konsultacji genetycznej;</w:t>
      </w:r>
    </w:p>
    <w:p w:rsidR="00596748" w:rsidRPr="00BC4887" w:rsidRDefault="00596748" w:rsidP="00BC4887">
      <w:pPr>
        <w:numPr>
          <w:ilvl w:val="0"/>
          <w:numId w:val="37"/>
        </w:numPr>
        <w:tabs>
          <w:tab w:val="left" w:pos="426"/>
        </w:tabs>
        <w:spacing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Ilość wykonanych konsultacji psychologicznych z podziałem na pierwszorazowe i kolejne;</w:t>
      </w:r>
    </w:p>
    <w:p w:rsidR="00596748" w:rsidRPr="00BC4887" w:rsidRDefault="00596748" w:rsidP="00BC4887">
      <w:pPr>
        <w:numPr>
          <w:ilvl w:val="0"/>
          <w:numId w:val="37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Liczbę kobiet, które odmówiły konsultacji psychologicznej;</w:t>
      </w:r>
    </w:p>
    <w:p w:rsidR="00596748" w:rsidRPr="00BC4887" w:rsidRDefault="00596748" w:rsidP="00BC4887">
      <w:pPr>
        <w:numPr>
          <w:ilvl w:val="0"/>
          <w:numId w:val="37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Ilość wykonanych badań diagnostycznych z podziałem na:</w:t>
      </w:r>
    </w:p>
    <w:p w:rsidR="00596748" w:rsidRPr="00BC4887" w:rsidRDefault="00596748" w:rsidP="00BC4887">
      <w:pPr>
        <w:numPr>
          <w:ilvl w:val="0"/>
          <w:numId w:val="33"/>
        </w:numPr>
        <w:spacing w:after="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pełna mammografia</w:t>
      </w:r>
    </w:p>
    <w:p w:rsidR="00596748" w:rsidRPr="00BC4887" w:rsidRDefault="00596748" w:rsidP="00BC4887">
      <w:pPr>
        <w:numPr>
          <w:ilvl w:val="0"/>
          <w:numId w:val="33"/>
        </w:numPr>
        <w:spacing w:after="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mammografia 1 – zdjęcie,</w:t>
      </w:r>
    </w:p>
    <w:p w:rsidR="00596748" w:rsidRPr="00BC4887" w:rsidRDefault="00596748" w:rsidP="00BC4887">
      <w:pPr>
        <w:numPr>
          <w:ilvl w:val="0"/>
          <w:numId w:val="33"/>
        </w:numPr>
        <w:spacing w:after="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mammografia 2 – zdjęcia,</w:t>
      </w:r>
    </w:p>
    <w:p w:rsidR="00596748" w:rsidRPr="00BC4887" w:rsidRDefault="00596748" w:rsidP="00BC4887">
      <w:pPr>
        <w:numPr>
          <w:ilvl w:val="0"/>
          <w:numId w:val="33"/>
        </w:numPr>
        <w:spacing w:after="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ultrasonografia piersi;</w:t>
      </w:r>
    </w:p>
    <w:p w:rsidR="00596748" w:rsidRPr="00BC4887" w:rsidRDefault="00596748" w:rsidP="00BC4887">
      <w:pPr>
        <w:numPr>
          <w:ilvl w:val="0"/>
          <w:numId w:val="37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Liczbę kobiet, które odmówiły wykonania badań diagnostycznych:</w:t>
      </w:r>
    </w:p>
    <w:p w:rsidR="00596748" w:rsidRPr="00BC4887" w:rsidRDefault="00596748" w:rsidP="00BC4887">
      <w:pPr>
        <w:numPr>
          <w:ilvl w:val="0"/>
          <w:numId w:val="34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pełna mammografia</w:t>
      </w:r>
    </w:p>
    <w:p w:rsidR="00596748" w:rsidRPr="00BC4887" w:rsidRDefault="00596748" w:rsidP="00BC4887">
      <w:pPr>
        <w:numPr>
          <w:ilvl w:val="0"/>
          <w:numId w:val="34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mammografia 1 – zdjęcie,</w:t>
      </w:r>
    </w:p>
    <w:p w:rsidR="00596748" w:rsidRPr="00BC4887" w:rsidRDefault="00596748" w:rsidP="00BC4887">
      <w:pPr>
        <w:numPr>
          <w:ilvl w:val="0"/>
          <w:numId w:val="34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mammografia 2 – zdjęcia,</w:t>
      </w:r>
    </w:p>
    <w:p w:rsidR="00596748" w:rsidRPr="00BC4887" w:rsidRDefault="00596748" w:rsidP="00BC4887">
      <w:pPr>
        <w:numPr>
          <w:ilvl w:val="0"/>
          <w:numId w:val="34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ultrasonografia piersi;</w:t>
      </w:r>
    </w:p>
    <w:p w:rsidR="00596748" w:rsidRPr="00BC4887" w:rsidRDefault="00596748" w:rsidP="00BC4887">
      <w:pPr>
        <w:numPr>
          <w:ilvl w:val="0"/>
          <w:numId w:val="37"/>
        </w:numPr>
        <w:tabs>
          <w:tab w:val="left" w:pos="426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Liczbę kobiet, którym ze względów medycznych lekarz z Programu zlecił wykonanie kontrolnego badania diagnostycznego w wyznaczonym terminie, szczególnie w przypadku:</w:t>
      </w:r>
    </w:p>
    <w:p w:rsidR="00596748" w:rsidRPr="00BC4887" w:rsidRDefault="00596748" w:rsidP="00BC4887">
      <w:pPr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BI-RADS 1,</w:t>
      </w:r>
    </w:p>
    <w:p w:rsidR="00596748" w:rsidRPr="00BC4887" w:rsidRDefault="00596748" w:rsidP="00BC4887">
      <w:pPr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BI-RADS 2,</w:t>
      </w:r>
    </w:p>
    <w:p w:rsidR="00596748" w:rsidRPr="00BC4887" w:rsidRDefault="00596748" w:rsidP="00BC4887">
      <w:pPr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>BI-RADS 3,</w:t>
      </w:r>
    </w:p>
    <w:p w:rsidR="00596748" w:rsidRPr="00BC4887" w:rsidRDefault="00596748" w:rsidP="00BC4887">
      <w:pPr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BI-RADS 4,</w:t>
      </w:r>
    </w:p>
    <w:p w:rsidR="00596748" w:rsidRPr="00BC4887" w:rsidRDefault="00596748" w:rsidP="00BC4887">
      <w:pPr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BI-RADS 5;</w:t>
      </w:r>
    </w:p>
    <w:p w:rsidR="00596748" w:rsidRPr="00BC4887" w:rsidRDefault="00596748" w:rsidP="00BC4887">
      <w:pPr>
        <w:numPr>
          <w:ilvl w:val="0"/>
          <w:numId w:val="37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Wyniki badań diagnostycznych z podziałem na:</w:t>
      </w:r>
    </w:p>
    <w:p w:rsidR="00596748" w:rsidRPr="00BC4887" w:rsidRDefault="00596748" w:rsidP="00BC4887">
      <w:pPr>
        <w:numPr>
          <w:ilvl w:val="0"/>
          <w:numId w:val="36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nowotwór przedinwazyjny (według stopni: I-IV),</w:t>
      </w:r>
    </w:p>
    <w:p w:rsidR="00596748" w:rsidRPr="00BC4887" w:rsidRDefault="00596748" w:rsidP="00BC4887">
      <w:pPr>
        <w:numPr>
          <w:ilvl w:val="0"/>
          <w:numId w:val="36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zmiana podejrzana,</w:t>
      </w:r>
    </w:p>
    <w:p w:rsidR="00596748" w:rsidRPr="00BC4887" w:rsidRDefault="00596748" w:rsidP="00BC4887">
      <w:pPr>
        <w:numPr>
          <w:ilvl w:val="0"/>
          <w:numId w:val="36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proofErr w:type="spellStart"/>
      <w:r w:rsidRPr="00BC4887">
        <w:rPr>
          <w:rFonts w:ascii="Verdana" w:hAnsi="Verdana"/>
          <w:sz w:val="24"/>
          <w:szCs w:val="24"/>
        </w:rPr>
        <w:t>mikrozwapnienie</w:t>
      </w:r>
      <w:proofErr w:type="spellEnd"/>
      <w:r w:rsidRPr="00BC4887">
        <w:rPr>
          <w:rFonts w:ascii="Verdana" w:hAnsi="Verdana"/>
          <w:sz w:val="24"/>
          <w:szCs w:val="24"/>
        </w:rPr>
        <w:t>,</w:t>
      </w:r>
    </w:p>
    <w:p w:rsidR="00596748" w:rsidRPr="00BC4887" w:rsidRDefault="00596748" w:rsidP="00BC4887">
      <w:pPr>
        <w:numPr>
          <w:ilvl w:val="0"/>
          <w:numId w:val="36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brak zmian;</w:t>
      </w:r>
    </w:p>
    <w:p w:rsidR="00596748" w:rsidRPr="00BC4887" w:rsidRDefault="00596748" w:rsidP="00BC4887">
      <w:pPr>
        <w:numPr>
          <w:ilvl w:val="0"/>
          <w:numId w:val="37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Liczbę kobiet skierowanych do leczenia szpitalnego;</w:t>
      </w:r>
    </w:p>
    <w:p w:rsidR="001205B4" w:rsidRPr="00BC4887" w:rsidRDefault="00596748" w:rsidP="00BC4887">
      <w:pPr>
        <w:pStyle w:val="Akapitzlist"/>
        <w:numPr>
          <w:ilvl w:val="0"/>
          <w:numId w:val="30"/>
        </w:numPr>
        <w:tabs>
          <w:tab w:val="left" w:pos="851"/>
        </w:tabs>
        <w:spacing w:after="240" w:line="360" w:lineRule="auto"/>
        <w:ind w:left="709" w:hanging="142"/>
        <w:rPr>
          <w:rFonts w:ascii="Verdana" w:hAnsi="Verdana"/>
        </w:rPr>
      </w:pPr>
      <w:r w:rsidRPr="00BC4887">
        <w:rPr>
          <w:rFonts w:ascii="Verdana" w:hAnsi="Verdana"/>
        </w:rPr>
        <w:t>Prowadzeniu badań ankietowych dotyczących satysfakcji kobiet korzystających z Programu</w:t>
      </w:r>
      <w:r w:rsidR="00874E68" w:rsidRPr="00BC4887">
        <w:rPr>
          <w:rFonts w:ascii="Verdana" w:hAnsi="Verdana"/>
        </w:rPr>
        <w:t>.</w:t>
      </w:r>
    </w:p>
    <w:p w:rsidR="00925E50" w:rsidRPr="00215F19" w:rsidRDefault="00452DDA" w:rsidP="00874E68">
      <w:pPr>
        <w:spacing w:after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215F19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IX. WARUNKI REALIZACJI PROGRAMU</w:t>
      </w:r>
    </w:p>
    <w:p w:rsidR="001205B4" w:rsidRPr="00BC4887" w:rsidRDefault="00A01AB4" w:rsidP="00BC4887">
      <w:pPr>
        <w:pStyle w:val="Tekstpodstawowy"/>
        <w:numPr>
          <w:ilvl w:val="0"/>
          <w:numId w:val="21"/>
        </w:numPr>
        <w:spacing w:after="120" w:line="360" w:lineRule="auto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>Program może realizować podmiot leczniczy w rozumieniu art. 4</w:t>
      </w:r>
      <w:r w:rsidR="00A94758" w:rsidRPr="00BC4887">
        <w:rPr>
          <w:rFonts w:ascii="Verdana" w:hAnsi="Verdana"/>
          <w:sz w:val="24"/>
        </w:rPr>
        <w:t xml:space="preserve"> pkt </w:t>
      </w:r>
      <w:r w:rsidRPr="00BC4887">
        <w:rPr>
          <w:rFonts w:ascii="Verdana" w:hAnsi="Verdana"/>
          <w:sz w:val="24"/>
        </w:rPr>
        <w:t>1 ustawy z dnia 15 kwietnia 2011 r. o działalności leczniczej  (</w:t>
      </w:r>
      <w:r w:rsidR="007856A5" w:rsidRPr="00BC4887">
        <w:rPr>
          <w:rFonts w:ascii="Verdana" w:hAnsi="Verdana"/>
          <w:sz w:val="24"/>
        </w:rPr>
        <w:t xml:space="preserve">tj. </w:t>
      </w:r>
      <w:r w:rsidRPr="00BC4887">
        <w:rPr>
          <w:rFonts w:ascii="Verdana" w:hAnsi="Verdana"/>
          <w:sz w:val="24"/>
        </w:rPr>
        <w:t>Dz.U. 20</w:t>
      </w:r>
      <w:r w:rsidR="00C02376" w:rsidRPr="00BC4887">
        <w:rPr>
          <w:rFonts w:ascii="Verdana" w:hAnsi="Verdana"/>
          <w:sz w:val="24"/>
        </w:rPr>
        <w:t>2</w:t>
      </w:r>
      <w:r w:rsidR="00A94758" w:rsidRPr="00BC4887">
        <w:rPr>
          <w:rFonts w:ascii="Verdana" w:hAnsi="Verdana"/>
          <w:sz w:val="24"/>
        </w:rPr>
        <w:t>2</w:t>
      </w:r>
      <w:r w:rsidRPr="00BC4887">
        <w:rPr>
          <w:rFonts w:ascii="Verdana" w:hAnsi="Verdana"/>
          <w:sz w:val="24"/>
        </w:rPr>
        <w:t xml:space="preserve">, poz. </w:t>
      </w:r>
      <w:r w:rsidR="00A94758" w:rsidRPr="00BC4887">
        <w:rPr>
          <w:rFonts w:ascii="Verdana" w:hAnsi="Verdana"/>
          <w:sz w:val="24"/>
        </w:rPr>
        <w:t xml:space="preserve">633 z </w:t>
      </w:r>
      <w:proofErr w:type="spellStart"/>
      <w:r w:rsidR="00A94758" w:rsidRPr="00BC4887">
        <w:rPr>
          <w:rFonts w:ascii="Verdana" w:hAnsi="Verdana"/>
          <w:sz w:val="24"/>
        </w:rPr>
        <w:t>póżn</w:t>
      </w:r>
      <w:proofErr w:type="spellEnd"/>
      <w:r w:rsidR="00A94758" w:rsidRPr="00BC4887">
        <w:rPr>
          <w:rFonts w:ascii="Verdana" w:hAnsi="Verdana"/>
          <w:sz w:val="24"/>
        </w:rPr>
        <w:t>. zm.</w:t>
      </w:r>
      <w:r w:rsidRPr="00BC4887">
        <w:rPr>
          <w:rFonts w:ascii="Verdana" w:hAnsi="Verdana"/>
          <w:sz w:val="24"/>
        </w:rPr>
        <w:t xml:space="preserve">) posiadający zawartą na </w:t>
      </w:r>
      <w:r w:rsidR="001205B4" w:rsidRPr="00BC4887">
        <w:rPr>
          <w:rFonts w:ascii="Verdana" w:hAnsi="Verdana"/>
          <w:sz w:val="24"/>
        </w:rPr>
        <w:t>202</w:t>
      </w:r>
      <w:r w:rsidR="00A94758" w:rsidRPr="00BC4887">
        <w:rPr>
          <w:rFonts w:ascii="Verdana" w:hAnsi="Verdana"/>
          <w:sz w:val="24"/>
        </w:rPr>
        <w:t>3</w:t>
      </w:r>
      <w:r w:rsidR="001205B4" w:rsidRPr="00BC4887">
        <w:rPr>
          <w:rFonts w:ascii="Verdana" w:hAnsi="Verdana"/>
          <w:sz w:val="24"/>
        </w:rPr>
        <w:t xml:space="preserve"> rok</w:t>
      </w:r>
      <w:r w:rsidRPr="00BC4887">
        <w:rPr>
          <w:rFonts w:ascii="Verdana" w:hAnsi="Verdana"/>
          <w:sz w:val="24"/>
        </w:rPr>
        <w:t xml:space="preserve"> umowę z NFZ  na świadczenia zdrowotne w zakresie </w:t>
      </w:r>
      <w:r w:rsidR="00A94758" w:rsidRPr="00BC4887">
        <w:rPr>
          <w:rFonts w:ascii="Verdana" w:eastAsia="ArialMT" w:hAnsi="Verdana"/>
          <w:sz w:val="24"/>
        </w:rPr>
        <w:t xml:space="preserve">profilaktyczne programy zdrowotne, w tym tzw. produkt kontraktowy: </w:t>
      </w:r>
      <w:r w:rsidR="00A94758" w:rsidRPr="00BC4887">
        <w:rPr>
          <w:rFonts w:ascii="Verdana" w:hAnsi="Verdana"/>
          <w:sz w:val="24"/>
        </w:rPr>
        <w:t>PROGRAM PROFILAKTYKI RAKA PIERSI - ETAP PODSTAWOWY - W PRACOWNI STACJONARNEJ</w:t>
      </w:r>
      <w:r w:rsidR="001205B4" w:rsidRPr="00BC4887">
        <w:rPr>
          <w:rFonts w:ascii="Verdana" w:hAnsi="Verdana"/>
          <w:sz w:val="24"/>
        </w:rPr>
        <w:t>.</w:t>
      </w:r>
    </w:p>
    <w:p w:rsidR="00A94758" w:rsidRPr="00BC4887" w:rsidRDefault="00A94758" w:rsidP="00BC4887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BC4887">
        <w:rPr>
          <w:rFonts w:ascii="Verdana" w:hAnsi="Verdana" w:hint="default"/>
          <w:snapToGrid w:val="0"/>
        </w:rPr>
        <w:t xml:space="preserve">Dopuszcza się możliwość </w:t>
      </w:r>
      <w:proofErr w:type="spellStart"/>
      <w:r w:rsidRPr="00BC4887">
        <w:rPr>
          <w:rFonts w:ascii="Verdana" w:hAnsi="Verdana" w:hint="default"/>
          <w:snapToGrid w:val="0"/>
        </w:rPr>
        <w:t>podwykonania</w:t>
      </w:r>
      <w:proofErr w:type="spellEnd"/>
      <w:r w:rsidRPr="00BC4887">
        <w:rPr>
          <w:rFonts w:ascii="Verdana" w:hAnsi="Verdana" w:hint="default"/>
          <w:snapToGrid w:val="0"/>
        </w:rPr>
        <w:t xml:space="preserve"> części zadania wynikającego z niniejszego konkursu przez osoby prawne i fizyczne, posiadające odpowiednie kwalifikacje i uprawnienia zawodowe oraz </w:t>
      </w:r>
      <w:r w:rsidRPr="00BC4887">
        <w:rPr>
          <w:rFonts w:ascii="Verdana" w:hAnsi="Verdana" w:hint="default"/>
        </w:rPr>
        <w:t xml:space="preserve">zawartą na </w:t>
      </w:r>
      <w:r w:rsidR="00C93D45">
        <w:rPr>
          <w:rFonts w:ascii="Verdana" w:hAnsi="Verdana" w:hint="default"/>
        </w:rPr>
        <w:t>2023 rok</w:t>
      </w:r>
      <w:r w:rsidRPr="00BC4887">
        <w:rPr>
          <w:rFonts w:ascii="Verdana" w:hAnsi="Verdana" w:hint="default"/>
        </w:rPr>
        <w:t xml:space="preserve"> umowę z NFZ  na świadczenia zdrowotne  w zakresie </w:t>
      </w:r>
      <w:r w:rsidRPr="00BC4887">
        <w:rPr>
          <w:rFonts w:ascii="Verdana" w:eastAsia="ArialMT" w:hAnsi="Verdana" w:hint="default"/>
        </w:rPr>
        <w:t xml:space="preserve">profilaktyczne programy zdrowotne, w tym tzw. produkt kontraktowy: </w:t>
      </w:r>
      <w:r w:rsidRPr="00BC4887">
        <w:rPr>
          <w:rFonts w:ascii="Verdana" w:hAnsi="Verdana" w:hint="default"/>
        </w:rPr>
        <w:t>PROGRAM PROFILAKTYKI RAKA PIERSI - ETAP PODSTAWOWY - W PRACOWNI STACJONARNEJ.</w:t>
      </w:r>
    </w:p>
    <w:p w:rsidR="00A94758" w:rsidRPr="00BC4887" w:rsidRDefault="00A94758" w:rsidP="00BC4887">
      <w:pPr>
        <w:pStyle w:val="Tekstpodstawowy"/>
        <w:numPr>
          <w:ilvl w:val="0"/>
          <w:numId w:val="21"/>
        </w:numPr>
        <w:spacing w:after="120" w:line="360" w:lineRule="auto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>Program musi być realizowany z wykorzystaniem personelu, aparatury, sprzętu medycznego spełniającego wymagania określone w obowiązujących w tym zakresie przepisach.</w:t>
      </w:r>
    </w:p>
    <w:p w:rsidR="00A01AB4" w:rsidRPr="00BC4887" w:rsidRDefault="00A01AB4" w:rsidP="00BC4887">
      <w:pPr>
        <w:pStyle w:val="Tekstpodstawowy"/>
        <w:numPr>
          <w:ilvl w:val="0"/>
          <w:numId w:val="21"/>
        </w:numPr>
        <w:spacing w:after="120" w:line="360" w:lineRule="auto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lastRenderedPageBreak/>
        <w:t xml:space="preserve">Oferent musi spełniać wymagania określone w obowiązujących przepisach </w:t>
      </w:r>
      <w:r w:rsidRPr="00BC4887">
        <w:rPr>
          <w:rFonts w:ascii="Verdana" w:hAnsi="Verdana"/>
          <w:sz w:val="24"/>
        </w:rPr>
        <w:br/>
        <w:t>w szczególności w: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Rozporządzeniu Ministra Zdrowia z dnia 26 marca 2019 r. w sprawie szczegółowych wymagań, jakim po</w:t>
      </w:r>
      <w:r w:rsidR="008C39A0" w:rsidRPr="00BC4887">
        <w:rPr>
          <w:rFonts w:ascii="Verdana" w:hAnsi="Verdana"/>
          <w:sz w:val="24"/>
          <w:szCs w:val="24"/>
        </w:rPr>
        <w:t xml:space="preserve">winny odpowiadać pomieszczenia </w:t>
      </w:r>
      <w:r w:rsidRPr="00BC4887">
        <w:rPr>
          <w:rFonts w:ascii="Verdana" w:hAnsi="Verdana"/>
          <w:sz w:val="24"/>
          <w:szCs w:val="24"/>
        </w:rPr>
        <w:t>i urządzenia podmiotu wykonującego działalność leczniczą (j.t. Dz. U. z 20</w:t>
      </w:r>
      <w:r w:rsidR="00A94758" w:rsidRPr="00BC4887">
        <w:rPr>
          <w:rFonts w:ascii="Verdana" w:hAnsi="Verdana"/>
          <w:sz w:val="24"/>
          <w:szCs w:val="24"/>
        </w:rPr>
        <w:t>22</w:t>
      </w:r>
      <w:r w:rsidRPr="00BC4887">
        <w:rPr>
          <w:rFonts w:ascii="Verdana" w:hAnsi="Verdana"/>
          <w:sz w:val="24"/>
          <w:szCs w:val="24"/>
        </w:rPr>
        <w:t xml:space="preserve"> r., poz.</w:t>
      </w:r>
      <w:r w:rsidR="00BB1D66"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402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Rozporządzeniu Ministra Zdrowia z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dnia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6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kwietnia</w:t>
      </w:r>
      <w:r w:rsidRPr="00BC4887">
        <w:rPr>
          <w:rFonts w:ascii="Verdana" w:hAnsi="Verdana"/>
          <w:sz w:val="24"/>
          <w:szCs w:val="24"/>
        </w:rPr>
        <w:t xml:space="preserve"> 20</w:t>
      </w:r>
      <w:r w:rsidR="00A94758" w:rsidRPr="00BC4887">
        <w:rPr>
          <w:rFonts w:ascii="Verdana" w:hAnsi="Verdana"/>
          <w:sz w:val="24"/>
          <w:szCs w:val="24"/>
        </w:rPr>
        <w:t>20</w:t>
      </w:r>
      <w:r w:rsidRPr="00BC4887">
        <w:rPr>
          <w:rFonts w:ascii="Verdana" w:hAnsi="Verdana"/>
          <w:sz w:val="24"/>
          <w:szCs w:val="24"/>
        </w:rPr>
        <w:t xml:space="preserve"> r.</w:t>
      </w:r>
      <w:r w:rsidRPr="00BC4887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BC4887">
        <w:rPr>
          <w:rFonts w:ascii="Verdana" w:hAnsi="Verdana"/>
          <w:iCs/>
          <w:sz w:val="24"/>
          <w:szCs w:val="24"/>
        </w:rPr>
        <w:t>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sprawie rodzajów</w:t>
      </w:r>
      <w:r w:rsidRPr="00BC4887">
        <w:rPr>
          <w:rFonts w:ascii="Verdana" w:hAnsi="Verdana"/>
          <w:i/>
          <w:iCs/>
          <w:sz w:val="24"/>
          <w:szCs w:val="24"/>
        </w:rPr>
        <w:t xml:space="preserve">,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zakresu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i wzorów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dokumentacji medycznej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oraz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sposobu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jej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przetwarzania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(Dz. U. 20</w:t>
      </w:r>
      <w:r w:rsidR="00024E27" w:rsidRPr="00BC4887">
        <w:rPr>
          <w:rFonts w:ascii="Verdana" w:hAnsi="Verdana"/>
          <w:sz w:val="24"/>
          <w:szCs w:val="24"/>
        </w:rPr>
        <w:t>2</w:t>
      </w:r>
      <w:r w:rsidR="00A94758" w:rsidRPr="00BC4887">
        <w:rPr>
          <w:rFonts w:ascii="Verdana" w:hAnsi="Verdana"/>
          <w:sz w:val="24"/>
          <w:szCs w:val="24"/>
        </w:rPr>
        <w:t>2</w:t>
      </w:r>
      <w:r w:rsidRPr="00BC4887">
        <w:rPr>
          <w:rFonts w:ascii="Verdana" w:hAnsi="Verdana"/>
          <w:sz w:val="24"/>
          <w:szCs w:val="24"/>
        </w:rPr>
        <w:t xml:space="preserve">, poz. </w:t>
      </w:r>
      <w:r w:rsidR="008D3150" w:rsidRPr="00BC4887">
        <w:rPr>
          <w:rFonts w:ascii="Verdana" w:hAnsi="Verdana"/>
          <w:sz w:val="24"/>
          <w:szCs w:val="24"/>
        </w:rPr>
        <w:t xml:space="preserve">1304 z </w:t>
      </w:r>
      <w:proofErr w:type="spellStart"/>
      <w:r w:rsidR="008D3150" w:rsidRPr="00BC4887">
        <w:rPr>
          <w:rFonts w:ascii="Verdana" w:hAnsi="Verdana"/>
          <w:sz w:val="24"/>
          <w:szCs w:val="24"/>
        </w:rPr>
        <w:t>późn</w:t>
      </w:r>
      <w:proofErr w:type="spellEnd"/>
      <w:r w:rsidR="008D3150" w:rsidRPr="00BC4887">
        <w:rPr>
          <w:rFonts w:ascii="Verdana" w:hAnsi="Verdana"/>
          <w:sz w:val="24"/>
          <w:szCs w:val="24"/>
        </w:rPr>
        <w:t>. zm.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BC4887">
      <w:pPr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 w:cs="Verdana"/>
          <w:color w:val="000000"/>
          <w:sz w:val="24"/>
          <w:szCs w:val="24"/>
        </w:rPr>
        <w:t>Ustawie z dnia 10 maja 2018 r. o ochronie danych osobowych (Dz.U. z  201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9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, poz. 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1781</w:t>
      </w:r>
      <w:r w:rsidRPr="00BC4887">
        <w:rPr>
          <w:rFonts w:ascii="Verdana" w:hAnsi="Verdana" w:cs="Verdana"/>
          <w:color w:val="000000"/>
          <w:sz w:val="24"/>
          <w:szCs w:val="24"/>
        </w:rPr>
        <w:t>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1205B4" w:rsidRPr="00BC4887" w:rsidRDefault="0026551F" w:rsidP="00BC4887">
      <w:pPr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Oferent musi posiadać minimum </w:t>
      </w:r>
      <w:r w:rsidRPr="00BC4887">
        <w:rPr>
          <w:rFonts w:ascii="Verdana" w:hAnsi="Verdana"/>
          <w:bCs/>
          <w:sz w:val="24"/>
          <w:szCs w:val="24"/>
        </w:rPr>
        <w:t>5-letnie</w:t>
      </w:r>
      <w:r w:rsidRPr="00BC4887">
        <w:rPr>
          <w:rFonts w:ascii="Verdana" w:hAnsi="Verdana"/>
          <w:sz w:val="24"/>
          <w:szCs w:val="24"/>
        </w:rPr>
        <w:t xml:space="preserve"> doświadczenie w realizacji programów promocji zdrowia i profilaktyki chorób, programów zdrowotnych/programów polityki zdrowotnej</w:t>
      </w:r>
      <w:r w:rsidR="001205B4" w:rsidRPr="00BC4887">
        <w:rPr>
          <w:rFonts w:ascii="Verdana" w:eastAsia="Calibri" w:hAnsi="Verdana" w:cs="Times New Roman"/>
          <w:sz w:val="24"/>
          <w:szCs w:val="24"/>
        </w:rPr>
        <w:t>.</w:t>
      </w:r>
    </w:p>
    <w:p w:rsidR="0026551F" w:rsidRPr="00BC4887" w:rsidRDefault="0026551F" w:rsidP="00BC4887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  <w:rPr>
          <w:rFonts w:ascii="Verdana" w:hAnsi="Verdana" w:cs="Arial" w:hint="default"/>
        </w:rPr>
      </w:pPr>
      <w:r w:rsidRPr="00BC4887">
        <w:rPr>
          <w:rFonts w:ascii="Verdana" w:hAnsi="Verdana" w:cs="Arial" w:hint="default"/>
        </w:rPr>
        <w:t>Oferent zobowiązany jest do współpracy z lekarzami podstawowej opieki zdrowotnej w zakresie informacji o realizowanym Programie.</w:t>
      </w:r>
    </w:p>
    <w:p w:rsidR="0026551F" w:rsidRPr="00BC4887" w:rsidRDefault="0026551F" w:rsidP="00BC4887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  <w:rPr>
          <w:rFonts w:ascii="Verdana" w:hAnsi="Verdana" w:cs="Arial" w:hint="default"/>
        </w:rPr>
      </w:pPr>
      <w:r w:rsidRPr="00BC4887">
        <w:rPr>
          <w:rFonts w:ascii="Verdana" w:hAnsi="Verdana" w:cs="Arial" w:hint="default"/>
        </w:rPr>
        <w:t>Oferent w module edukacyjnym Programu zobowiązany jest do:</w:t>
      </w:r>
    </w:p>
    <w:p w:rsidR="0026551F" w:rsidRPr="00BC4887" w:rsidRDefault="0026551F" w:rsidP="00BC4887">
      <w:pPr>
        <w:numPr>
          <w:ilvl w:val="0"/>
          <w:numId w:val="42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eastAsia="ArialMT" w:hAnsi="Verdana"/>
          <w:sz w:val="24"/>
          <w:szCs w:val="24"/>
        </w:rPr>
        <w:t xml:space="preserve">zorganizowania </w:t>
      </w:r>
      <w:r w:rsidRPr="00BC4887">
        <w:rPr>
          <w:rFonts w:ascii="Verdana" w:hAnsi="Verdana"/>
          <w:sz w:val="24"/>
          <w:szCs w:val="24"/>
        </w:rPr>
        <w:t xml:space="preserve">Punktów Edukacji Zdrowotnej  w podmiotach leczniczych oraz tzw. punktów mobilnych, w zakresie profilaktyki chorób nowotworowych, w porozumieniu z kierownictwem tych podmiotów, </w:t>
      </w:r>
    </w:p>
    <w:p w:rsidR="0026551F" w:rsidRPr="00BC4887" w:rsidRDefault="0026551F" w:rsidP="00BC4887">
      <w:pPr>
        <w:numPr>
          <w:ilvl w:val="0"/>
          <w:numId w:val="42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lastRenderedPageBreak/>
        <w:t>prowadzenia w PEZ i punktach mobilnych edukacji zdrowotnej w zakresie profilaktyki chorób nowotworowych, szczególnie profilaktyki raka piersi i raka szyjki macicy,</w:t>
      </w:r>
    </w:p>
    <w:p w:rsidR="0026551F" w:rsidRPr="00BC4887" w:rsidRDefault="0026551F" w:rsidP="00BC4887">
      <w:pPr>
        <w:numPr>
          <w:ilvl w:val="0"/>
          <w:numId w:val="42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prowadzenia edukacji zdrowotnej według schematu określonego w Programie,</w:t>
      </w:r>
    </w:p>
    <w:p w:rsidR="0026551F" w:rsidRPr="00BC4887" w:rsidRDefault="0026551F" w:rsidP="00BC4887">
      <w:pPr>
        <w:numPr>
          <w:ilvl w:val="0"/>
          <w:numId w:val="42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poinformowania o Programie i wyedukowania jak największej liczby kobiet,</w:t>
      </w:r>
    </w:p>
    <w:p w:rsidR="0026551F" w:rsidRPr="00BC4887" w:rsidRDefault="0026551F" w:rsidP="00BC4887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BC4887">
        <w:rPr>
          <w:rFonts w:ascii="Verdana" w:hAnsi="Verdana" w:cs="Arial" w:hint="default"/>
        </w:rPr>
        <w:t xml:space="preserve">Oferent w module diagnostycznym Programu zobowiązany jest do </w:t>
      </w:r>
      <w:r w:rsidRPr="00BC4887">
        <w:rPr>
          <w:rFonts w:ascii="Verdana" w:hAnsi="Verdana" w:hint="default"/>
        </w:rPr>
        <w:t xml:space="preserve">wykonania następujących zadań: </w:t>
      </w:r>
    </w:p>
    <w:p w:rsidR="0026551F" w:rsidRPr="00BC4887" w:rsidRDefault="0026551F" w:rsidP="00BC4887">
      <w:pPr>
        <w:numPr>
          <w:ilvl w:val="0"/>
          <w:numId w:val="40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prowadzenia telefonicznej rejestracji kobiet na konsultacje onkologiczne,</w:t>
      </w:r>
    </w:p>
    <w:p w:rsidR="0026551F" w:rsidRPr="00BC4887" w:rsidRDefault="0026551F" w:rsidP="00BC4887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 xml:space="preserve">wykonywania specjalistycznych konsultacji lekarskich (onkologicznych i genetycznych),  na podstawie skierowań  wystawianych w Punktach Edukacji Zdrowotnej przez położną/pielęgniarkę oraz u kobiet, </w:t>
      </w:r>
      <w:r w:rsidRPr="00BC4887">
        <w:rPr>
          <w:rFonts w:ascii="Verdana" w:hAnsi="Verdana"/>
          <w:sz w:val="24"/>
          <w:szCs w:val="24"/>
        </w:rPr>
        <w:t>które podczas prowadzonej samokontroli wyczuwają zmiany w gruczole piersiowym wymagające badania lekarza specjalisty,</w:t>
      </w:r>
    </w:p>
    <w:p w:rsidR="0026551F" w:rsidRPr="00BC4887" w:rsidRDefault="0026551F" w:rsidP="00BC4887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wykonywania badań diagnostycznych u kobiet na podstawie skierowań  wystawianych przez lekarza specjalistę realizującego zadania  Programu, w tym:</w:t>
      </w:r>
    </w:p>
    <w:p w:rsidR="0026551F" w:rsidRPr="00BC4887" w:rsidRDefault="0026551F" w:rsidP="00BC4887">
      <w:pPr>
        <w:numPr>
          <w:ilvl w:val="0"/>
          <w:numId w:val="41"/>
        </w:numPr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 xml:space="preserve">badań mammograficznych (2 zdj. c-c i 2 zdj. </w:t>
      </w:r>
      <w:proofErr w:type="spellStart"/>
      <w:r w:rsidRPr="00BC4887">
        <w:rPr>
          <w:rFonts w:ascii="Verdana" w:hAnsi="Verdana" w:cs="Tahoma"/>
          <w:sz w:val="24"/>
          <w:szCs w:val="24"/>
        </w:rPr>
        <w:t>mlo</w:t>
      </w:r>
      <w:proofErr w:type="spellEnd"/>
      <w:r w:rsidRPr="00BC4887">
        <w:rPr>
          <w:rFonts w:ascii="Verdana" w:hAnsi="Verdana" w:cs="Tahoma"/>
          <w:sz w:val="24"/>
          <w:szCs w:val="24"/>
        </w:rPr>
        <w:t>) z opisem</w:t>
      </w:r>
    </w:p>
    <w:p w:rsidR="0026551F" w:rsidRPr="00BC4887" w:rsidRDefault="0026551F" w:rsidP="00BC4887">
      <w:pPr>
        <w:widowControl w:val="0"/>
        <w:numPr>
          <w:ilvl w:val="0"/>
          <w:numId w:val="41"/>
        </w:numPr>
        <w:spacing w:after="120" w:line="360" w:lineRule="auto"/>
        <w:rPr>
          <w:rFonts w:ascii="Verdana" w:hAnsi="Verdana" w:cs="Tahoma"/>
          <w:bCs/>
          <w:iCs/>
          <w:color w:val="000000"/>
          <w:sz w:val="24"/>
          <w:szCs w:val="24"/>
        </w:rPr>
      </w:pPr>
      <w:r w:rsidRPr="00BC4887">
        <w:rPr>
          <w:rFonts w:ascii="Verdana" w:hAnsi="Verdana" w:cs="Tahoma"/>
          <w:bCs/>
          <w:iCs/>
          <w:color w:val="000000"/>
          <w:sz w:val="24"/>
          <w:szCs w:val="24"/>
        </w:rPr>
        <w:t>badania mammograficznego 1 sutka (2zdj.) z opisem</w:t>
      </w:r>
    </w:p>
    <w:p w:rsidR="0026551F" w:rsidRPr="00BC4887" w:rsidRDefault="0026551F" w:rsidP="00BC4887">
      <w:pPr>
        <w:widowControl w:val="0"/>
        <w:numPr>
          <w:ilvl w:val="0"/>
          <w:numId w:val="41"/>
        </w:numPr>
        <w:spacing w:after="120" w:line="360" w:lineRule="auto"/>
        <w:rPr>
          <w:rFonts w:ascii="Verdana" w:hAnsi="Verdana" w:cs="Tahoma"/>
          <w:bCs/>
          <w:iCs/>
          <w:color w:val="000000"/>
          <w:sz w:val="24"/>
          <w:szCs w:val="24"/>
        </w:rPr>
      </w:pPr>
      <w:r w:rsidRPr="00BC4887">
        <w:rPr>
          <w:rFonts w:ascii="Verdana" w:hAnsi="Verdana" w:cs="Tahoma"/>
          <w:bCs/>
          <w:iCs/>
          <w:color w:val="000000"/>
          <w:sz w:val="24"/>
          <w:szCs w:val="24"/>
        </w:rPr>
        <w:t>badania mammograficznego 1 sutka (1zdj.) z opisem</w:t>
      </w:r>
    </w:p>
    <w:p w:rsidR="0026551F" w:rsidRPr="00BC4887" w:rsidRDefault="0026551F" w:rsidP="00BC4887">
      <w:pPr>
        <w:numPr>
          <w:ilvl w:val="0"/>
          <w:numId w:val="41"/>
        </w:numPr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badań ultrasonograficznych piersi z opisem</w:t>
      </w:r>
    </w:p>
    <w:p w:rsidR="0026551F" w:rsidRPr="00BC4887" w:rsidRDefault="0026551F" w:rsidP="00BC4887">
      <w:pPr>
        <w:pStyle w:val="Akapitzlist"/>
        <w:numPr>
          <w:ilvl w:val="0"/>
          <w:numId w:val="43"/>
        </w:numPr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badania diagnostyczne będą opisane przez dwóch lekarzy radiologów,</w:t>
      </w:r>
    </w:p>
    <w:p w:rsidR="0026551F" w:rsidRPr="00BC4887" w:rsidRDefault="0026551F" w:rsidP="00BC4887">
      <w:pPr>
        <w:pStyle w:val="Akapitzlist"/>
        <w:numPr>
          <w:ilvl w:val="0"/>
          <w:numId w:val="43"/>
        </w:numPr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wyniki badania diagnostycznego z pełnym opisem powinny być wydane w dniu ich wykonania</w:t>
      </w:r>
      <w:r w:rsidR="00DB72D3">
        <w:rPr>
          <w:rFonts w:ascii="Verdana" w:hAnsi="Verdana" w:cs="Tahoma"/>
        </w:rPr>
        <w:t xml:space="preserve"> lub w możliwie jak najkrótszym terminie</w:t>
      </w:r>
      <w:r w:rsidRPr="00BC4887">
        <w:rPr>
          <w:rFonts w:ascii="Verdana" w:hAnsi="Verdana" w:cs="Tahoma"/>
        </w:rPr>
        <w:t>,</w:t>
      </w:r>
    </w:p>
    <w:p w:rsidR="0026551F" w:rsidRPr="00BC4887" w:rsidRDefault="0026551F" w:rsidP="00BC4887">
      <w:pPr>
        <w:pStyle w:val="Akapitzlist"/>
        <w:numPr>
          <w:ilvl w:val="0"/>
          <w:numId w:val="43"/>
        </w:numPr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lastRenderedPageBreak/>
        <w:t>wykonane badania diagnostyczne musza być udokumentowane w odrębnie prowadzonym rejestrze badań diagnostycznych,</w:t>
      </w:r>
    </w:p>
    <w:p w:rsidR="0026551F" w:rsidRPr="00BC4887" w:rsidRDefault="0026551F" w:rsidP="00BC4887">
      <w:pPr>
        <w:pStyle w:val="Akapitzlist"/>
        <w:numPr>
          <w:ilvl w:val="0"/>
          <w:numId w:val="43"/>
        </w:numPr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koszt ponownie wykonanego badania diagnostycznego z powodu błędów technicznych będzie finansowany przez  wykonującego badanie,</w:t>
      </w:r>
    </w:p>
    <w:p w:rsidR="0026551F" w:rsidRPr="00BC4887" w:rsidRDefault="0026551F" w:rsidP="00BC4887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wykonywania czynności pielęgniarskich podczas  konsultacji specjalistycznych i badań diagnostycznych,</w:t>
      </w:r>
    </w:p>
    <w:p w:rsidR="0026551F" w:rsidRPr="00BC4887" w:rsidRDefault="0026551F" w:rsidP="00BC4887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 xml:space="preserve">udzielania wsparcia psychologicznego, </w:t>
      </w:r>
    </w:p>
    <w:p w:rsidR="0026551F" w:rsidRPr="00BC4887" w:rsidRDefault="0026551F" w:rsidP="00BC4887">
      <w:pPr>
        <w:numPr>
          <w:ilvl w:val="0"/>
          <w:numId w:val="39"/>
        </w:numPr>
        <w:spacing w:after="120" w:line="360" w:lineRule="auto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prowadzenia dokumentacji medycznej oraz </w:t>
      </w:r>
      <w:r w:rsidRPr="00BC4887">
        <w:rPr>
          <w:rFonts w:ascii="Verdana" w:hAnsi="Verdana"/>
          <w:color w:val="000000"/>
          <w:sz w:val="24"/>
          <w:szCs w:val="24"/>
        </w:rPr>
        <w:t>dokumentacji ze zrealizowanych zadań Programu</w:t>
      </w:r>
      <w:r w:rsidRPr="00BC4887">
        <w:rPr>
          <w:rFonts w:ascii="Verdana" w:hAnsi="Verdana"/>
          <w:sz w:val="24"/>
          <w:szCs w:val="24"/>
        </w:rPr>
        <w:t xml:space="preserve">  i jej archiwizowania.</w:t>
      </w:r>
    </w:p>
    <w:p w:rsidR="0026551F" w:rsidRPr="00BC4887" w:rsidRDefault="0026551F" w:rsidP="00BC4887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BC4887">
        <w:rPr>
          <w:rFonts w:ascii="Verdana" w:hAnsi="Verdana" w:hint="default"/>
        </w:rPr>
        <w:t xml:space="preserve">Oferent </w:t>
      </w:r>
      <w:r w:rsidRPr="00BC4887">
        <w:rPr>
          <w:rFonts w:ascii="Verdana" w:hAnsi="Verdana" w:hint="default"/>
          <w:snapToGrid w:val="0"/>
        </w:rPr>
        <w:t>zapewnia personel do realizacji Programu</w:t>
      </w:r>
      <w:r w:rsidRPr="00BC4887">
        <w:rPr>
          <w:rFonts w:ascii="Verdana" w:hAnsi="Verdana" w:hint="default"/>
        </w:rPr>
        <w:t>, w tym:</w:t>
      </w:r>
    </w:p>
    <w:p w:rsidR="0026551F" w:rsidRPr="00BC4887" w:rsidRDefault="00DB72D3" w:rsidP="00BC4887">
      <w:pPr>
        <w:numPr>
          <w:ilvl w:val="0"/>
          <w:numId w:val="44"/>
        </w:numPr>
        <w:spacing w:after="120" w:line="360" w:lineRule="auto"/>
        <w:rPr>
          <w:rFonts w:ascii="Verdana" w:hAnsi="Verdana" w:cs="Tahoma"/>
          <w:sz w:val="24"/>
          <w:szCs w:val="24"/>
        </w:rPr>
      </w:pPr>
      <w:r>
        <w:rPr>
          <w:rFonts w:ascii="Verdana" w:eastAsia="ArialMT" w:hAnsi="Verdana"/>
          <w:sz w:val="24"/>
          <w:szCs w:val="24"/>
        </w:rPr>
        <w:t>k</w:t>
      </w:r>
      <w:r w:rsidR="0026551F" w:rsidRPr="00BC4887">
        <w:rPr>
          <w:rFonts w:ascii="Verdana" w:eastAsia="ArialMT" w:hAnsi="Verdana"/>
          <w:sz w:val="24"/>
          <w:szCs w:val="24"/>
        </w:rPr>
        <w:t>oordynatorów Programu,</w:t>
      </w:r>
    </w:p>
    <w:p w:rsidR="0026551F" w:rsidRPr="00BC4887" w:rsidRDefault="0026551F" w:rsidP="00BC4887">
      <w:pPr>
        <w:numPr>
          <w:ilvl w:val="0"/>
          <w:numId w:val="44"/>
        </w:numPr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pielęgniarki/położne posiadające uprawnienia i doświadczenie zawodowe w prowadzeniu edukacji zdrowotnej,</w:t>
      </w:r>
    </w:p>
    <w:p w:rsidR="0026551F" w:rsidRPr="00BC4887" w:rsidRDefault="0026551F" w:rsidP="00BC4887">
      <w:pPr>
        <w:numPr>
          <w:ilvl w:val="0"/>
          <w:numId w:val="44"/>
        </w:numPr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 xml:space="preserve">co najmniej 2 lekarzy chirurgów onkologów z II° specjalizacji i minimum 5 -letnim doświadczeniem zawodowym. Dopuszcza się możliwość wykonywania konsultacji przez lekarza chirurga z II° specjalizacji oraz minimum 5-letnim doświadczeniem w konsultowaniu kobiet w kierunku wykrywania raka piersi, </w:t>
      </w:r>
    </w:p>
    <w:p w:rsidR="0026551F" w:rsidRPr="00BC4887" w:rsidRDefault="0026551F" w:rsidP="00BC4887">
      <w:pPr>
        <w:numPr>
          <w:ilvl w:val="0"/>
          <w:numId w:val="46"/>
        </w:numPr>
        <w:tabs>
          <w:tab w:val="clear" w:pos="1080"/>
          <w:tab w:val="num" w:pos="720"/>
          <w:tab w:val="num" w:pos="1860"/>
        </w:tabs>
        <w:spacing w:after="120" w:line="360" w:lineRule="auto"/>
        <w:ind w:left="720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co najmniej 2 lekarzy  radiologów  z II° specjalizacji oraz minimum 5-letnim doświadczeniem w opisywaniu ww. badań, nie mniej niż 6 000 rocznie,</w:t>
      </w:r>
    </w:p>
    <w:p w:rsidR="0026551F" w:rsidRPr="00BC4887" w:rsidRDefault="0026551F" w:rsidP="00BC4887">
      <w:pPr>
        <w:numPr>
          <w:ilvl w:val="0"/>
          <w:numId w:val="46"/>
        </w:numPr>
        <w:tabs>
          <w:tab w:val="clear" w:pos="1080"/>
          <w:tab w:val="num" w:pos="720"/>
          <w:tab w:val="num" w:pos="1860"/>
        </w:tabs>
        <w:spacing w:after="120" w:line="360" w:lineRule="auto"/>
        <w:ind w:left="720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co najmniej 2 techników medycznych, przeszkolonych w zakresie wykonywania badań mammograficznych i wykonujących co najmniej 6 000 badań rocznie,</w:t>
      </w:r>
    </w:p>
    <w:p w:rsidR="0026551F" w:rsidRPr="00BC4887" w:rsidRDefault="0026551F" w:rsidP="00BC4887">
      <w:pPr>
        <w:numPr>
          <w:ilvl w:val="0"/>
          <w:numId w:val="45"/>
        </w:numPr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lekarza ze specjalnością genetyk,</w:t>
      </w:r>
    </w:p>
    <w:p w:rsidR="0026551F" w:rsidRPr="00BC4887" w:rsidRDefault="0026551F" w:rsidP="00BC4887">
      <w:pPr>
        <w:numPr>
          <w:ilvl w:val="0"/>
          <w:numId w:val="45"/>
        </w:numPr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 xml:space="preserve">psychologa lub </w:t>
      </w:r>
      <w:proofErr w:type="spellStart"/>
      <w:r w:rsidRPr="00BC4887">
        <w:rPr>
          <w:rFonts w:ascii="Verdana" w:hAnsi="Verdana" w:cs="Tahoma"/>
          <w:sz w:val="24"/>
          <w:szCs w:val="24"/>
        </w:rPr>
        <w:t>psychoonkologa</w:t>
      </w:r>
      <w:proofErr w:type="spellEnd"/>
      <w:r w:rsidRPr="00BC4887">
        <w:rPr>
          <w:rFonts w:ascii="Verdana" w:hAnsi="Verdana" w:cs="Tahoma"/>
          <w:sz w:val="24"/>
          <w:szCs w:val="24"/>
        </w:rPr>
        <w:t>.</w:t>
      </w:r>
    </w:p>
    <w:p w:rsidR="0026551F" w:rsidRPr="00BC4887" w:rsidRDefault="0026551F" w:rsidP="00BC4887">
      <w:pPr>
        <w:numPr>
          <w:ilvl w:val="0"/>
          <w:numId w:val="47"/>
        </w:numPr>
        <w:spacing w:after="0" w:line="360" w:lineRule="auto"/>
        <w:rPr>
          <w:rFonts w:ascii="Verdana" w:eastAsia="ArialMT" w:hAnsi="Verdana"/>
          <w:sz w:val="24"/>
          <w:szCs w:val="24"/>
        </w:rPr>
      </w:pPr>
      <w:r w:rsidRPr="00BC4887">
        <w:rPr>
          <w:rFonts w:ascii="Verdana" w:eastAsia="ArialMT" w:hAnsi="Verdana"/>
          <w:sz w:val="24"/>
          <w:szCs w:val="24"/>
        </w:rPr>
        <w:lastRenderedPageBreak/>
        <w:t xml:space="preserve">obsługę Programu (rejestratorkę, </w:t>
      </w:r>
      <w:r w:rsidR="00DB72D3">
        <w:rPr>
          <w:rFonts w:ascii="Verdana" w:eastAsia="ArialMT" w:hAnsi="Verdana"/>
          <w:sz w:val="24"/>
          <w:szCs w:val="24"/>
        </w:rPr>
        <w:t xml:space="preserve">pracownika do spraw </w:t>
      </w:r>
      <w:r w:rsidRPr="00BC4887">
        <w:rPr>
          <w:rFonts w:ascii="Verdana" w:eastAsia="ArialMT" w:hAnsi="Verdana"/>
          <w:sz w:val="24"/>
          <w:szCs w:val="24"/>
        </w:rPr>
        <w:t>finansowo-księgow</w:t>
      </w:r>
      <w:r w:rsidR="00DB72D3">
        <w:rPr>
          <w:rFonts w:ascii="Verdana" w:eastAsia="ArialMT" w:hAnsi="Verdana"/>
          <w:sz w:val="24"/>
          <w:szCs w:val="24"/>
        </w:rPr>
        <w:t xml:space="preserve">ych, </w:t>
      </w:r>
      <w:r w:rsidRPr="00BC4887">
        <w:rPr>
          <w:rFonts w:ascii="Verdana" w:eastAsia="ArialMT" w:hAnsi="Verdana"/>
          <w:sz w:val="24"/>
          <w:szCs w:val="24"/>
        </w:rPr>
        <w:t>informaty</w:t>
      </w:r>
      <w:r w:rsidR="00DB72D3">
        <w:rPr>
          <w:rFonts w:ascii="Verdana" w:eastAsia="ArialMT" w:hAnsi="Verdana"/>
          <w:sz w:val="24"/>
          <w:szCs w:val="24"/>
        </w:rPr>
        <w:t>ka</w:t>
      </w:r>
      <w:r w:rsidRPr="00BC4887">
        <w:rPr>
          <w:rFonts w:ascii="Verdana" w:eastAsia="ArialMT" w:hAnsi="Verdana"/>
          <w:sz w:val="24"/>
          <w:szCs w:val="24"/>
        </w:rPr>
        <w:t>).</w:t>
      </w:r>
    </w:p>
    <w:p w:rsidR="0026551F" w:rsidRDefault="0026551F" w:rsidP="00BC4887">
      <w:pPr>
        <w:spacing w:line="360" w:lineRule="auto"/>
        <w:rPr>
          <w:rFonts w:ascii="Verdana" w:eastAsia="ArialMT" w:hAnsi="Verdana"/>
          <w:sz w:val="24"/>
          <w:szCs w:val="24"/>
        </w:rPr>
      </w:pPr>
      <w:r w:rsidRPr="00BC4887">
        <w:rPr>
          <w:rFonts w:ascii="Verdana" w:eastAsia="ArialMT" w:hAnsi="Verdana"/>
          <w:sz w:val="24"/>
          <w:szCs w:val="24"/>
        </w:rPr>
        <w:t>Personel musi posiadać udokumentowane kwalifikacje zawodowe.</w:t>
      </w:r>
    </w:p>
    <w:p w:rsidR="00734534" w:rsidRPr="00734534" w:rsidRDefault="00734534" w:rsidP="00BC4887">
      <w:pPr>
        <w:spacing w:line="360" w:lineRule="auto"/>
        <w:rPr>
          <w:rFonts w:ascii="Verdana" w:eastAsia="ArialMT" w:hAnsi="Verdana"/>
          <w:b/>
          <w:sz w:val="24"/>
          <w:szCs w:val="24"/>
        </w:rPr>
      </w:pPr>
      <w:r w:rsidRPr="00734534">
        <w:rPr>
          <w:rFonts w:ascii="Verdana" w:eastAsia="ArialMT" w:hAnsi="Verdana"/>
          <w:b/>
          <w:sz w:val="24"/>
          <w:szCs w:val="24"/>
        </w:rPr>
        <w:t>Wyposażenie w sprzęt i aparaturę medyczną:</w:t>
      </w:r>
    </w:p>
    <w:p w:rsidR="0026551F" w:rsidRPr="00BC4887" w:rsidRDefault="0026551F" w:rsidP="00BC4887">
      <w:pPr>
        <w:numPr>
          <w:ilvl w:val="0"/>
          <w:numId w:val="47"/>
        </w:numPr>
        <w:autoSpaceDE w:val="0"/>
        <w:autoSpaceDN w:val="0"/>
        <w:adjustRightInd w:val="0"/>
        <w:spacing w:after="120" w:line="360" w:lineRule="auto"/>
        <w:rPr>
          <w:rFonts w:ascii="Verdana" w:eastAsia="ArialMT" w:hAnsi="Verdana"/>
          <w:sz w:val="24"/>
          <w:szCs w:val="24"/>
        </w:rPr>
      </w:pPr>
      <w:r w:rsidRPr="00BC4887">
        <w:rPr>
          <w:rFonts w:ascii="Verdana" w:eastAsia="ArialMT" w:hAnsi="Verdana"/>
          <w:sz w:val="24"/>
          <w:szCs w:val="24"/>
        </w:rPr>
        <w:t>mammograf cyfrowy,</w:t>
      </w:r>
    </w:p>
    <w:p w:rsidR="0026551F" w:rsidRPr="00BC4887" w:rsidRDefault="0026551F" w:rsidP="00BC4887">
      <w:pPr>
        <w:numPr>
          <w:ilvl w:val="0"/>
          <w:numId w:val="47"/>
        </w:numPr>
        <w:autoSpaceDE w:val="0"/>
        <w:autoSpaceDN w:val="0"/>
        <w:adjustRightInd w:val="0"/>
        <w:spacing w:after="120" w:line="360" w:lineRule="auto"/>
        <w:rPr>
          <w:rFonts w:ascii="Verdana" w:hAnsi="Verdana"/>
          <w:sz w:val="24"/>
          <w:szCs w:val="24"/>
        </w:rPr>
      </w:pPr>
      <w:proofErr w:type="spellStart"/>
      <w:r w:rsidRPr="00BC4887">
        <w:rPr>
          <w:rFonts w:ascii="Verdana" w:hAnsi="Verdana"/>
          <w:color w:val="000000"/>
          <w:sz w:val="24"/>
          <w:szCs w:val="24"/>
        </w:rPr>
        <w:t>wywoływarka</w:t>
      </w:r>
      <w:proofErr w:type="spellEnd"/>
      <w:r w:rsidRPr="00BC4887">
        <w:rPr>
          <w:rFonts w:ascii="Verdana" w:hAnsi="Verdana"/>
          <w:color w:val="000000"/>
          <w:sz w:val="24"/>
          <w:szCs w:val="24"/>
        </w:rPr>
        <w:t xml:space="preserve"> automatyczna wyłącznie dla potrzeb mammografii - </w:t>
      </w:r>
      <w:r w:rsidRPr="00BC4887">
        <w:rPr>
          <w:rFonts w:ascii="Verdana" w:hAnsi="Verdana"/>
          <w:sz w:val="24"/>
          <w:szCs w:val="24"/>
        </w:rPr>
        <w:t>zgodnie z obecnie obowiązującymi w tym przedmiocie przepisami,</w:t>
      </w:r>
    </w:p>
    <w:p w:rsidR="0026551F" w:rsidRPr="00BC4887" w:rsidRDefault="0026551F" w:rsidP="00BC4887">
      <w:pPr>
        <w:numPr>
          <w:ilvl w:val="0"/>
          <w:numId w:val="47"/>
        </w:numPr>
        <w:autoSpaceDE w:val="0"/>
        <w:autoSpaceDN w:val="0"/>
        <w:adjustRightInd w:val="0"/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negatoskop - zgodnie z obecnie obowiązującymi w tym przedmiocie przepisami,</w:t>
      </w:r>
    </w:p>
    <w:p w:rsidR="0026551F" w:rsidRPr="00BC4887" w:rsidRDefault="0026551F" w:rsidP="00BC4887">
      <w:pPr>
        <w:numPr>
          <w:ilvl w:val="0"/>
          <w:numId w:val="47"/>
        </w:numPr>
        <w:autoSpaceDE w:val="0"/>
        <w:autoSpaceDN w:val="0"/>
        <w:adjustRightInd w:val="0"/>
        <w:spacing w:after="120" w:line="360" w:lineRule="auto"/>
        <w:rPr>
          <w:rFonts w:ascii="Verdana" w:eastAsia="ArialMT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aparatura do kontroli jakości i testy jakości - zgodnie z obecnie obowiązującymi w tym przedmiocie przepisami,</w:t>
      </w:r>
    </w:p>
    <w:p w:rsidR="0026551F" w:rsidRPr="00BC4887" w:rsidRDefault="0026551F" w:rsidP="00BC4887">
      <w:pPr>
        <w:numPr>
          <w:ilvl w:val="0"/>
          <w:numId w:val="47"/>
        </w:numPr>
        <w:autoSpaceDE w:val="0"/>
        <w:autoSpaceDN w:val="0"/>
        <w:adjustRightInd w:val="0"/>
        <w:spacing w:after="120" w:line="360" w:lineRule="auto"/>
        <w:rPr>
          <w:rFonts w:ascii="Verdana" w:eastAsia="ArialMT" w:hAnsi="Verdana"/>
          <w:sz w:val="24"/>
          <w:szCs w:val="24"/>
        </w:rPr>
      </w:pPr>
      <w:r w:rsidRPr="00BC4887">
        <w:rPr>
          <w:rFonts w:ascii="Verdana" w:eastAsia="ArialMT" w:hAnsi="Verdana"/>
          <w:sz w:val="24"/>
          <w:szCs w:val="24"/>
        </w:rPr>
        <w:t xml:space="preserve">ultrasonograf, </w:t>
      </w:r>
      <w:r w:rsidRPr="00BC4887">
        <w:rPr>
          <w:rFonts w:ascii="Verdana" w:hAnsi="Verdana"/>
          <w:sz w:val="24"/>
          <w:szCs w:val="24"/>
        </w:rPr>
        <w:t>co najmniej dwa aparaty USG z sondami do badań gruczołów piersiowych</w:t>
      </w:r>
      <w:r w:rsidR="00A91096">
        <w:rPr>
          <w:rFonts w:ascii="Verdana" w:hAnsi="Verdana"/>
          <w:sz w:val="24"/>
          <w:szCs w:val="24"/>
        </w:rPr>
        <w:t>.</w:t>
      </w:r>
    </w:p>
    <w:p w:rsidR="00FB3CD9" w:rsidRPr="00BC4887" w:rsidRDefault="00FB3CD9" w:rsidP="00BC48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Verdana"/>
          <w:color w:val="000000"/>
        </w:rPr>
      </w:pPr>
      <w:r w:rsidRPr="00BC4887">
        <w:rPr>
          <w:rFonts w:ascii="Verdana" w:hAnsi="Verdana"/>
        </w:rPr>
        <w:t xml:space="preserve">Harmonogram </w:t>
      </w:r>
      <w:r w:rsidRPr="00BC4887">
        <w:rPr>
          <w:rFonts w:ascii="Verdana" w:hAnsi="Verdana" w:cs="Verdana"/>
          <w:color w:val="000000"/>
        </w:rPr>
        <w:t xml:space="preserve">powinien zawierać nazwy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 xml:space="preserve"> oraz planowany termin rozpoczęcia i zakończenia poszczególnych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>.</w:t>
      </w:r>
    </w:p>
    <w:p w:rsidR="00FB3CD9" w:rsidRPr="00BC4887" w:rsidRDefault="00FB3CD9" w:rsidP="00BC4887">
      <w:pPr>
        <w:numPr>
          <w:ilvl w:val="0"/>
          <w:numId w:val="21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Każde </w:t>
      </w:r>
      <w:r w:rsidRPr="00BC4887">
        <w:rPr>
          <w:rFonts w:ascii="Verdana" w:hAnsi="Verdana"/>
          <w:b/>
          <w:sz w:val="24"/>
          <w:szCs w:val="24"/>
        </w:rPr>
        <w:t>zadanie wykazane w harmonogramie</w:t>
      </w:r>
      <w:r w:rsidRPr="00BC4887">
        <w:rPr>
          <w:rFonts w:ascii="Verdana" w:hAnsi="Verdana"/>
          <w:sz w:val="24"/>
          <w:szCs w:val="24"/>
        </w:rPr>
        <w:t xml:space="preserve"> realizacji Programu (pkt II. 7 oferty)  </w:t>
      </w:r>
      <w:r w:rsidRPr="00BC4887">
        <w:rPr>
          <w:rFonts w:ascii="Verdana" w:hAnsi="Verdana"/>
          <w:b/>
          <w:bCs/>
          <w:sz w:val="24"/>
          <w:szCs w:val="24"/>
        </w:rPr>
        <w:t>musi być opisane</w:t>
      </w:r>
      <w:r w:rsidRPr="00BC4887">
        <w:rPr>
          <w:rFonts w:ascii="Verdana" w:hAnsi="Verdana"/>
          <w:sz w:val="24"/>
          <w:szCs w:val="24"/>
        </w:rPr>
        <w:t xml:space="preserve"> w  </w:t>
      </w:r>
      <w:r w:rsidRPr="00BC4887">
        <w:rPr>
          <w:rFonts w:ascii="Verdana" w:hAnsi="Verdana"/>
          <w:b/>
          <w:bCs/>
          <w:sz w:val="24"/>
          <w:szCs w:val="24"/>
        </w:rPr>
        <w:t>pkt II.6 oferty</w:t>
      </w:r>
      <w:r w:rsidRPr="00BC4887">
        <w:rPr>
          <w:rFonts w:ascii="Verdana" w:hAnsi="Verdana"/>
          <w:sz w:val="24"/>
          <w:szCs w:val="24"/>
        </w:rPr>
        <w:t xml:space="preserve">. Opis </w:t>
      </w:r>
      <w:r w:rsidRPr="00BC4887">
        <w:rPr>
          <w:rFonts w:ascii="Verdana" w:hAnsi="Verdana" w:cs="Verdana"/>
          <w:color w:val="000000"/>
          <w:sz w:val="24"/>
          <w:szCs w:val="24"/>
        </w:rPr>
        <w:t>powinien być tak szczegółowy, by umożliwić Zlecającemu kontrolę merytoryczną poszczególnych działań podejmowanych przez oferenta w trakcie realizacji zadania</w:t>
      </w:r>
    </w:p>
    <w:p w:rsidR="00FB3CD9" w:rsidRPr="00BC4887" w:rsidRDefault="00FB3CD9" w:rsidP="00BC4887">
      <w:pPr>
        <w:spacing w:after="120" w:line="360" w:lineRule="auto"/>
        <w:ind w:left="720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Opis poszczególnych zadań w zakresie realizacji Programu musi zawierać:</w:t>
      </w:r>
    </w:p>
    <w:p w:rsidR="00FB3CD9" w:rsidRPr="00BC4887" w:rsidRDefault="00FB3CD9" w:rsidP="00BC4887">
      <w:pPr>
        <w:numPr>
          <w:ilvl w:val="1"/>
          <w:numId w:val="21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jc w:val="both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FB3CD9" w:rsidRPr="00BC4887" w:rsidRDefault="00FB3CD9" w:rsidP="00BC4887">
      <w:pPr>
        <w:numPr>
          <w:ilvl w:val="1"/>
          <w:numId w:val="21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jc w:val="both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lastRenderedPageBreak/>
        <w:t xml:space="preserve"> 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>liczbowe określenie skali działań planowanych przy realizacji zadania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według miar adekwatnych do tego zadania, a określonych w kalkulacji przewidywanych kosztów </w:t>
      </w:r>
      <w:r w:rsidRPr="00BC4887">
        <w:rPr>
          <w:rFonts w:ascii="Verdana" w:hAnsi="Verdana" w:cs="Verdana"/>
          <w:color w:val="000000"/>
          <w:sz w:val="24"/>
          <w:szCs w:val="24"/>
        </w:rPr>
        <w:br/>
        <w:t>(np. planowana miesięczna/roczna liczba adresatów zadania, liczba zrealizowanych świadczeń, udzielonych porad itp.).</w:t>
      </w:r>
    </w:p>
    <w:p w:rsidR="00FB3CD9" w:rsidRPr="00BC4887" w:rsidRDefault="00FB3CD9" w:rsidP="00BC4887">
      <w:pPr>
        <w:numPr>
          <w:ilvl w:val="1"/>
          <w:numId w:val="21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jc w:val="both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>szczegółowy opis każdego zadania.</w:t>
      </w:r>
    </w:p>
    <w:p w:rsidR="00FB3CD9" w:rsidRPr="00BC4887" w:rsidRDefault="00FB3CD9" w:rsidP="00BC4887">
      <w:pPr>
        <w:numPr>
          <w:ilvl w:val="0"/>
          <w:numId w:val="21"/>
        </w:numPr>
        <w:spacing w:after="120" w:line="360" w:lineRule="auto"/>
        <w:jc w:val="both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„Monitorowanie i ewaluacja programu” </w:t>
      </w:r>
      <w:r w:rsidRPr="00BC4887">
        <w:rPr>
          <w:rFonts w:ascii="Verdana" w:hAnsi="Verdana"/>
          <w:sz w:val="24"/>
          <w:szCs w:val="24"/>
        </w:rPr>
        <w:t>(pkt  II.8 oferty)- należy opisać sposób monitorowania zadań oraz narzędzia ewaluacyjne</w:t>
      </w:r>
      <w:r w:rsidRPr="00BC4887">
        <w:rPr>
          <w:rFonts w:ascii="Verdana" w:hAnsi="Verdana" w:cs="Arial"/>
          <w:sz w:val="24"/>
          <w:szCs w:val="24"/>
        </w:rPr>
        <w:t>.</w:t>
      </w:r>
    </w:p>
    <w:p w:rsidR="00FB3CD9" w:rsidRPr="00BC4887" w:rsidRDefault="00FB3CD9" w:rsidP="00BC4887">
      <w:pPr>
        <w:numPr>
          <w:ilvl w:val="0"/>
          <w:numId w:val="21"/>
        </w:numPr>
        <w:spacing w:after="120" w:line="360" w:lineRule="auto"/>
        <w:jc w:val="both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 </w:t>
      </w:r>
      <w:r w:rsidRPr="00BC4887">
        <w:rPr>
          <w:rFonts w:ascii="Verdana" w:hAnsi="Verdana"/>
          <w:b/>
          <w:bCs/>
          <w:sz w:val="24"/>
          <w:szCs w:val="24"/>
        </w:rPr>
        <w:t>pkt II.9</w:t>
      </w:r>
      <w:r w:rsidRPr="00BC4887">
        <w:rPr>
          <w:rFonts w:ascii="Verdana" w:hAnsi="Verdana"/>
          <w:sz w:val="24"/>
          <w:szCs w:val="24"/>
        </w:rPr>
        <w:t xml:space="preserve"> oferty należy opisać oczekiwane rezultaty realizowanego Programu.</w:t>
      </w:r>
    </w:p>
    <w:p w:rsidR="00FB3CD9" w:rsidRPr="00BC4887" w:rsidRDefault="00FB3CD9" w:rsidP="00BC4887">
      <w:pPr>
        <w:pStyle w:val="NormalnyWeb"/>
        <w:numPr>
          <w:ilvl w:val="0"/>
          <w:numId w:val="21"/>
        </w:numPr>
        <w:spacing w:before="120" w:beforeAutospacing="0" w:after="120" w:afterAutospacing="0" w:line="360" w:lineRule="auto"/>
        <w:ind w:right="108"/>
        <w:jc w:val="both"/>
        <w:rPr>
          <w:rFonts w:ascii="Verdana" w:hAnsi="Verdana" w:cs="Arial" w:hint="default"/>
        </w:rPr>
      </w:pPr>
      <w:r w:rsidRPr="00BC4887">
        <w:rPr>
          <w:rFonts w:ascii="Verdana" w:hAnsi="Verdana" w:hint="default"/>
        </w:rPr>
        <w:t xml:space="preserve">W </w:t>
      </w:r>
      <w:r w:rsidRPr="00BC4887">
        <w:rPr>
          <w:rFonts w:ascii="Verdana" w:hAnsi="Verdana" w:hint="default"/>
          <w:b/>
          <w:bCs/>
        </w:rPr>
        <w:t xml:space="preserve">pkt III.3  </w:t>
      </w:r>
      <w:r w:rsidRPr="00BC4887">
        <w:rPr>
          <w:rFonts w:ascii="Verdana" w:hAnsi="Verdana" w:hint="default"/>
        </w:rPr>
        <w:t xml:space="preserve">oferty należy sporządzić </w:t>
      </w:r>
      <w:r w:rsidR="00C3658F">
        <w:rPr>
          <w:rFonts w:ascii="Verdana" w:hAnsi="Verdana" w:hint="default"/>
        </w:rPr>
        <w:t xml:space="preserve">szczegółowy </w:t>
      </w:r>
      <w:r w:rsidRPr="00BC4887">
        <w:rPr>
          <w:rFonts w:ascii="Verdana" w:hAnsi="Verdana" w:hint="default"/>
        </w:rPr>
        <w:t>kosztorys Programu</w:t>
      </w:r>
      <w:r w:rsidR="00C3658F">
        <w:rPr>
          <w:rFonts w:ascii="Verdana" w:hAnsi="Verdana" w:hint="default"/>
        </w:rPr>
        <w:t>.</w:t>
      </w:r>
      <w:r w:rsidRPr="00BC4887">
        <w:rPr>
          <w:rFonts w:ascii="Verdana" w:hAnsi="Verdana" w:hint="default"/>
        </w:rPr>
        <w:t xml:space="preserve"> </w:t>
      </w:r>
    </w:p>
    <w:p w:rsidR="00FB3CD9" w:rsidRPr="00BC4887" w:rsidRDefault="00FB3CD9" w:rsidP="00BC4887">
      <w:pPr>
        <w:numPr>
          <w:ilvl w:val="0"/>
          <w:numId w:val="21"/>
        </w:numPr>
        <w:spacing w:after="120"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Adresatami Programu </w:t>
      </w:r>
      <w:r w:rsidRPr="00BC4887">
        <w:rPr>
          <w:rFonts w:ascii="Verdana" w:hAnsi="Verdana"/>
          <w:b/>
          <w:bCs/>
          <w:color w:val="000000"/>
          <w:sz w:val="24"/>
          <w:szCs w:val="24"/>
        </w:rPr>
        <w:t xml:space="preserve">maja być wyłącznie </w:t>
      </w:r>
      <w:r w:rsidRPr="00BC4887">
        <w:rPr>
          <w:rFonts w:ascii="Verdana" w:hAnsi="Verdana"/>
          <w:b/>
          <w:bCs/>
          <w:sz w:val="24"/>
          <w:szCs w:val="24"/>
        </w:rPr>
        <w:t>mieszkanki Wrocławia, w wieku od 18 lat.</w:t>
      </w:r>
    </w:p>
    <w:p w:rsidR="00FB3CD9" w:rsidRPr="00BC4887" w:rsidRDefault="00FB3CD9" w:rsidP="00BC4887">
      <w:pPr>
        <w:numPr>
          <w:ilvl w:val="0"/>
          <w:numId w:val="21"/>
        </w:numPr>
        <w:spacing w:after="120" w:line="360" w:lineRule="auto"/>
        <w:jc w:val="both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W roku realizacji Programu kobieta może mieć wykonaną tylko jedną konsultację onkologiczną, z  wyjątkiem gdy u tej samej kobiety wystąpią zmiany w gruczole piersiowym, wymagające pilnej konsultacji lekarskiej.</w:t>
      </w:r>
    </w:p>
    <w:p w:rsidR="00FB3CD9" w:rsidRPr="00BC4887" w:rsidRDefault="00FB3CD9" w:rsidP="00BC4887">
      <w:pPr>
        <w:numPr>
          <w:ilvl w:val="0"/>
          <w:numId w:val="21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Oferent nie może pobierać od </w:t>
      </w:r>
      <w:r w:rsidRPr="00BC4887">
        <w:rPr>
          <w:rFonts w:ascii="Verdana" w:hAnsi="Verdana"/>
          <w:color w:val="000000"/>
          <w:sz w:val="24"/>
          <w:szCs w:val="24"/>
        </w:rPr>
        <w:t xml:space="preserve">uczestników Programu </w:t>
      </w:r>
      <w:r w:rsidRPr="00BC4887">
        <w:rPr>
          <w:rFonts w:ascii="Verdana" w:hAnsi="Verdana"/>
          <w:sz w:val="24"/>
          <w:szCs w:val="24"/>
        </w:rPr>
        <w:t xml:space="preserve">opłat za wykonane badania i inne działania zdrowotne. </w:t>
      </w:r>
    </w:p>
    <w:p w:rsidR="00FB3CD9" w:rsidRPr="00BC4887" w:rsidRDefault="00FB3CD9" w:rsidP="00B3770F">
      <w:pPr>
        <w:numPr>
          <w:ilvl w:val="0"/>
          <w:numId w:val="21"/>
        </w:numPr>
        <w:spacing w:after="120" w:line="360" w:lineRule="auto"/>
        <w:jc w:val="both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Oferent</w:t>
      </w:r>
      <w:r w:rsidRPr="00BC4887">
        <w:rPr>
          <w:rFonts w:ascii="Verdana" w:eastAsia="Arial Unicode MS" w:hAnsi="Verdana" w:cs="Arial"/>
          <w:sz w:val="24"/>
          <w:szCs w:val="24"/>
        </w:rPr>
        <w:t xml:space="preserve"> z</w:t>
      </w:r>
      <w:r w:rsidRPr="00BC4887">
        <w:rPr>
          <w:rFonts w:ascii="Verdana" w:hAnsi="Verdana" w:cs="Arial"/>
          <w:sz w:val="24"/>
          <w:szCs w:val="24"/>
        </w:rPr>
        <w:t xml:space="preserve">obowiązuje się do </w:t>
      </w:r>
      <w:r w:rsidRPr="00BC4887">
        <w:rPr>
          <w:rFonts w:ascii="Verdana" w:hAnsi="Verdana"/>
          <w:sz w:val="24"/>
          <w:szCs w:val="24"/>
        </w:rPr>
        <w:t xml:space="preserve">monitorowania liczby uczestników (z podziałem na wiek i rodzaj wykonanych czynności). </w:t>
      </w:r>
    </w:p>
    <w:p w:rsidR="00FB3CD9" w:rsidRPr="00BC4887" w:rsidRDefault="00FB3CD9" w:rsidP="00BC4887">
      <w:pPr>
        <w:numPr>
          <w:ilvl w:val="0"/>
          <w:numId w:val="21"/>
        </w:numPr>
        <w:spacing w:after="120" w:line="360" w:lineRule="auto"/>
        <w:jc w:val="both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Oferent zobowiązuje się do prowadzenia dokumentacji z realizacji zadań Programu oraz jej archiwizowania.</w:t>
      </w:r>
    </w:p>
    <w:p w:rsidR="007A51E3" w:rsidRPr="00BC4887" w:rsidRDefault="007A51E3" w:rsidP="00BC4887">
      <w:pPr>
        <w:numPr>
          <w:ilvl w:val="0"/>
          <w:numId w:val="21"/>
        </w:numPr>
        <w:spacing w:after="120" w:line="360" w:lineRule="auto"/>
        <w:jc w:val="both"/>
        <w:rPr>
          <w:rFonts w:ascii="Verdana" w:hAnsi="Verdana" w:cs="Arial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Oferent zobowiązany jest prowadzić wyodrębnioną dokumentację finansowo-księgową z realizacji programu polityki zdrowotnej</w:t>
      </w:r>
    </w:p>
    <w:p w:rsidR="00FB3CD9" w:rsidRPr="00BC4887" w:rsidRDefault="00FB3CD9" w:rsidP="00BC4887">
      <w:pPr>
        <w:numPr>
          <w:ilvl w:val="0"/>
          <w:numId w:val="21"/>
        </w:numPr>
        <w:spacing w:after="120" w:line="360" w:lineRule="auto"/>
        <w:jc w:val="both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 xml:space="preserve">Oferent zobowiązuje się do prowadzenia, przechowywania, udostępniania dokumentacji medycznej, a także zapewnienia we własnym imieniu i na własny rachunek ochrony danych zawartych w tej </w:t>
      </w:r>
      <w:r w:rsidRPr="00BC4887">
        <w:rPr>
          <w:rFonts w:ascii="Verdana" w:hAnsi="Verdana" w:cs="Arial"/>
          <w:sz w:val="24"/>
          <w:szCs w:val="24"/>
        </w:rPr>
        <w:lastRenderedPageBreak/>
        <w:t>dokumentacji, zgodnie z obowiązującymi podmioty prowadzące działalność leczniczą przepisami w tym zakresie.</w:t>
      </w:r>
    </w:p>
    <w:p w:rsidR="00FB3CD9" w:rsidRPr="00BC4887" w:rsidRDefault="00FB3CD9" w:rsidP="00BC4887">
      <w:pPr>
        <w:numPr>
          <w:ilvl w:val="0"/>
          <w:numId w:val="21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Oferent ponosi wszelką odpowiedzialność za szkody wyrządzone </w:t>
      </w:r>
      <w:r w:rsidRPr="00BC4887">
        <w:rPr>
          <w:rFonts w:ascii="Verdana" w:hAnsi="Verdana"/>
          <w:color w:val="000000"/>
          <w:sz w:val="24"/>
          <w:szCs w:val="24"/>
        </w:rPr>
        <w:t>uczestnikom Programu</w:t>
      </w:r>
      <w:r w:rsidRPr="00BC4887">
        <w:rPr>
          <w:rFonts w:ascii="Verdana" w:hAnsi="Verdana"/>
          <w:sz w:val="24"/>
          <w:szCs w:val="24"/>
        </w:rPr>
        <w:t xml:space="preserve"> podczas jego realizacji.</w:t>
      </w:r>
    </w:p>
    <w:p w:rsidR="00FB3CD9" w:rsidRPr="00BC4887" w:rsidRDefault="00FB3CD9" w:rsidP="00BC4887">
      <w:pPr>
        <w:numPr>
          <w:ilvl w:val="0"/>
          <w:numId w:val="21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BC4887">
        <w:rPr>
          <w:rFonts w:ascii="Verdana" w:hAnsi="Verdana"/>
          <w:sz w:val="24"/>
          <w:szCs w:val="24"/>
        </w:rPr>
        <w:t>zobowiązany jest do zamieszczenia w widocznym miejscu informacji o prowadzonym Programie i jego finansowaniu z budżetu Miasta Wrocławia oraz do zamieszczenia znaku graficznego – logo Wrocławia.</w:t>
      </w:r>
    </w:p>
    <w:p w:rsidR="00FB3CD9" w:rsidRPr="00BC4887" w:rsidRDefault="00FB3CD9" w:rsidP="00BC4887">
      <w:pPr>
        <w:numPr>
          <w:ilvl w:val="0"/>
          <w:numId w:val="21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BC4887">
        <w:rPr>
          <w:rFonts w:ascii="Verdana" w:hAnsi="Verdana"/>
          <w:sz w:val="24"/>
          <w:szCs w:val="24"/>
        </w:rPr>
        <w:t>zobowiązany jest do koordynacji, monitorowania i ewaluacji zadań Programu poprzez:</w:t>
      </w:r>
    </w:p>
    <w:p w:rsidR="00FB3CD9" w:rsidRPr="00BC4887" w:rsidRDefault="00FB3CD9" w:rsidP="00BC4887">
      <w:pPr>
        <w:numPr>
          <w:ilvl w:val="0"/>
          <w:numId w:val="48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prowadzenie nadzoru merytorycznego i organizacyjnego realizacji poszczególnych zadań Programu;</w:t>
      </w:r>
    </w:p>
    <w:p w:rsidR="00FB3CD9" w:rsidRPr="00BC4887" w:rsidRDefault="00FB3CD9" w:rsidP="00BC4887">
      <w:pPr>
        <w:numPr>
          <w:ilvl w:val="0"/>
          <w:numId w:val="48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opracowywanie narzędzi do monitorowania realizacji poszczególnych zadań Programu;</w:t>
      </w:r>
    </w:p>
    <w:p w:rsidR="00FB3CD9" w:rsidRPr="00BC4887" w:rsidRDefault="00FB3CD9" w:rsidP="00BC4887">
      <w:pPr>
        <w:numPr>
          <w:ilvl w:val="0"/>
          <w:numId w:val="48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prowadzenie dokumentacji z realizacji zadań programowych oraz jej archiwizowanie zgodnie z obowiązującymi zasadami;</w:t>
      </w:r>
    </w:p>
    <w:p w:rsidR="00FB3CD9" w:rsidRPr="00BC4887" w:rsidRDefault="00FB3CD9" w:rsidP="00BC4887">
      <w:pPr>
        <w:numPr>
          <w:ilvl w:val="0"/>
          <w:numId w:val="48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stałą współpracę z pracownikami merytorycznymi Wydziału Zdrowia i Spraw Społecznych w zakresie bieżącego monitorowania zadań, doskonalenia jakości oraz opracowywania procedur i standardów pracy i współpracy;</w:t>
      </w:r>
    </w:p>
    <w:p w:rsidR="00FB3CD9" w:rsidRPr="00BC4887" w:rsidRDefault="00FB3CD9" w:rsidP="00BC4887">
      <w:pPr>
        <w:numPr>
          <w:ilvl w:val="0"/>
          <w:numId w:val="48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prowadzenie szkoleń, spotkań i konferencji podnoszących kwalifikacje merytoryczne oraz umiejętności zawodowe realizatorów Programu;</w:t>
      </w:r>
    </w:p>
    <w:p w:rsidR="00FB3CD9" w:rsidRPr="00BC4887" w:rsidRDefault="00FB3CD9" w:rsidP="00BC4887">
      <w:pPr>
        <w:numPr>
          <w:ilvl w:val="0"/>
          <w:numId w:val="48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inicjowanie działań oraz nawiązywania współpracy z podmiotami, organizacjami i instytucjami zajmującymi się profilaktyką raka piersi np. POZ;</w:t>
      </w:r>
    </w:p>
    <w:p w:rsidR="00FB3CD9" w:rsidRPr="00BC4887" w:rsidRDefault="00FB3CD9" w:rsidP="00BC4887">
      <w:pPr>
        <w:numPr>
          <w:ilvl w:val="0"/>
          <w:numId w:val="48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przygotowywanie materiałów informacyjno-edukacyjnych na potrzeby Programu;</w:t>
      </w:r>
    </w:p>
    <w:p w:rsidR="00FB3CD9" w:rsidRPr="00BC4887" w:rsidRDefault="00FB3CD9" w:rsidP="00BC4887">
      <w:pPr>
        <w:numPr>
          <w:ilvl w:val="0"/>
          <w:numId w:val="48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opracowywanie okresowych sprawozdań z realizacji zadań Programu zgodnie z umową;</w:t>
      </w:r>
    </w:p>
    <w:p w:rsidR="00FB3CD9" w:rsidRPr="00BC4887" w:rsidRDefault="00FB3CD9" w:rsidP="00BC4887">
      <w:pPr>
        <w:pStyle w:val="Akapitzlist"/>
        <w:numPr>
          <w:ilvl w:val="0"/>
          <w:numId w:val="21"/>
        </w:numPr>
        <w:spacing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lastRenderedPageBreak/>
        <w:t xml:space="preserve">Po zakończeniu realizacji Programu w </w:t>
      </w:r>
      <w:r w:rsidR="0079125F" w:rsidRPr="00BC4887">
        <w:rPr>
          <w:rFonts w:ascii="Verdana" w:hAnsi="Verdana" w:cs="Tahoma"/>
        </w:rPr>
        <w:t>2023</w:t>
      </w:r>
      <w:r w:rsidR="007A51E3" w:rsidRPr="00BC4887">
        <w:rPr>
          <w:rFonts w:ascii="Verdana" w:hAnsi="Verdana" w:cs="Tahoma"/>
        </w:rPr>
        <w:t xml:space="preserve"> r.</w:t>
      </w:r>
      <w:r w:rsidRPr="00BC4887">
        <w:rPr>
          <w:rFonts w:ascii="Verdana" w:hAnsi="Verdana" w:cs="Tahoma"/>
        </w:rPr>
        <w:t xml:space="preserve">, Oferent przekaże </w:t>
      </w:r>
      <w:proofErr w:type="spellStart"/>
      <w:r w:rsidRPr="00BC4887">
        <w:rPr>
          <w:rFonts w:ascii="Verdana" w:hAnsi="Verdana" w:cs="Tahoma"/>
        </w:rPr>
        <w:t>pseudonimizowane</w:t>
      </w:r>
      <w:proofErr w:type="spellEnd"/>
      <w:r w:rsidRPr="00BC4887">
        <w:rPr>
          <w:rFonts w:ascii="Verdana" w:hAnsi="Verdana" w:cs="Tahoma"/>
        </w:rPr>
        <w:t xml:space="preserve"> dane uczestników modułu diagnostycznego Programu, podmiotowi, który będzie realizował Program w </w:t>
      </w:r>
      <w:r w:rsidR="007A51E3" w:rsidRPr="00BC4887">
        <w:rPr>
          <w:rFonts w:ascii="Verdana" w:hAnsi="Verdana" w:cs="Tahoma"/>
        </w:rPr>
        <w:t>2024 r.</w:t>
      </w:r>
    </w:p>
    <w:p w:rsidR="00FB3CD9" w:rsidRPr="00BC4887" w:rsidRDefault="00FB3CD9" w:rsidP="00BC4887">
      <w:pPr>
        <w:pStyle w:val="Akapitzlist"/>
        <w:spacing w:line="360" w:lineRule="auto"/>
        <w:ind w:left="284"/>
        <w:rPr>
          <w:rFonts w:ascii="Verdana" w:hAnsi="Verdana" w:cs="Tahoma"/>
        </w:rPr>
      </w:pPr>
      <w:proofErr w:type="spellStart"/>
      <w:r w:rsidRPr="00BC4887">
        <w:rPr>
          <w:rFonts w:ascii="Verdana" w:hAnsi="Verdana" w:cs="Tahoma"/>
        </w:rPr>
        <w:t>Pseudonimizacja</w:t>
      </w:r>
      <w:proofErr w:type="spellEnd"/>
      <w:r w:rsidRPr="00BC4887">
        <w:rPr>
          <w:rFonts w:ascii="Verdana" w:hAnsi="Verdana" w:cs="Tahoma"/>
        </w:rPr>
        <w:t xml:space="preserve"> danych, rozumiana jest zgodnie z przepisem  art.4 pkt 5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ochronie danych (Dz. U. UE. L. z 2016 r. Nr 119, str. 1).</w:t>
      </w:r>
    </w:p>
    <w:p w:rsidR="00FB3CD9" w:rsidRPr="00BC4887" w:rsidRDefault="00FB3CD9" w:rsidP="00BC4887">
      <w:pPr>
        <w:autoSpaceDE w:val="0"/>
        <w:autoSpaceDN w:val="0"/>
        <w:adjustRightInd w:val="0"/>
        <w:spacing w:before="120" w:line="360" w:lineRule="auto"/>
        <w:ind w:left="284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 xml:space="preserve">Sposób i zakres danych dotyczących uczestników modułu diagnostycznego  Programu realizowanego w </w:t>
      </w:r>
      <w:r w:rsidR="0087374A">
        <w:rPr>
          <w:rFonts w:ascii="Verdana" w:hAnsi="Verdana" w:cs="Tahoma"/>
          <w:sz w:val="24"/>
          <w:szCs w:val="24"/>
        </w:rPr>
        <w:t>2023 roku</w:t>
      </w:r>
      <w:r w:rsidRPr="00BC4887">
        <w:rPr>
          <w:rFonts w:ascii="Verdana" w:hAnsi="Verdana" w:cs="Tahoma"/>
          <w:sz w:val="24"/>
          <w:szCs w:val="24"/>
        </w:rPr>
        <w:t xml:space="preserve"> musi umożliwiać podmiotowi realizującemu Program w 2024</w:t>
      </w:r>
      <w:r w:rsidR="0087374A">
        <w:rPr>
          <w:rFonts w:ascii="Verdana" w:hAnsi="Verdana" w:cs="Tahoma"/>
          <w:sz w:val="24"/>
          <w:szCs w:val="24"/>
        </w:rPr>
        <w:t xml:space="preserve"> roku</w:t>
      </w:r>
      <w:r w:rsidRPr="00BC4887">
        <w:rPr>
          <w:rFonts w:ascii="Verdana" w:hAnsi="Verdana" w:cs="Tahoma"/>
          <w:sz w:val="24"/>
          <w:szCs w:val="24"/>
        </w:rPr>
        <w:t xml:space="preserve">, co najmniej potwierdzenie uczestnictwa lub jego brak w module diagnostycznym Programu, w latach poprzednich. </w:t>
      </w:r>
    </w:p>
    <w:p w:rsidR="00FB3CD9" w:rsidRPr="00BC4887" w:rsidRDefault="00FB3CD9" w:rsidP="00BC4887">
      <w:pPr>
        <w:numPr>
          <w:ilvl w:val="0"/>
          <w:numId w:val="21"/>
        </w:numPr>
        <w:spacing w:after="120" w:line="360" w:lineRule="auto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Calibri"/>
          <w:sz w:val="24"/>
          <w:szCs w:val="24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 w:cs="Calibri"/>
          <w:sz w:val="24"/>
          <w:szCs w:val="24"/>
          <w:lang w:eastAsia="pl-PL"/>
        </w:rPr>
        <w:t>postępowania, a także aktualne przepisy prawa</w:t>
      </w:r>
      <w:r w:rsidRPr="00BC4887">
        <w:rPr>
          <w:rFonts w:ascii="Verdana" w:hAnsi="Verdana"/>
          <w:sz w:val="24"/>
          <w:szCs w:val="24"/>
        </w:rPr>
        <w:t>.</w:t>
      </w:r>
    </w:p>
    <w:p w:rsidR="00FB3CD9" w:rsidRPr="00BC4887" w:rsidRDefault="00FB3CD9" w:rsidP="00BC4887">
      <w:pPr>
        <w:numPr>
          <w:ilvl w:val="0"/>
          <w:numId w:val="21"/>
        </w:numPr>
        <w:spacing w:after="120" w:line="360" w:lineRule="auto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iCs/>
          <w:color w:val="000000"/>
          <w:sz w:val="24"/>
          <w:szCs w:val="24"/>
        </w:rPr>
        <w:t>W trakcie realizacji zadania oferent powinien podejmować działania zmierzające do:</w:t>
      </w:r>
    </w:p>
    <w:p w:rsidR="00FB3CD9" w:rsidRPr="00BC4887" w:rsidRDefault="00FB3CD9" w:rsidP="00BC4887">
      <w:pPr>
        <w:pStyle w:val="Akapitzlist"/>
        <w:numPr>
          <w:ilvl w:val="0"/>
          <w:numId w:val="20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FB3CD9" w:rsidRPr="00BC4887" w:rsidRDefault="00FB3CD9" w:rsidP="00BC4887">
      <w:pPr>
        <w:pStyle w:val="Akapitzlist"/>
        <w:numPr>
          <w:ilvl w:val="0"/>
          <w:numId w:val="20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FB3CD9" w:rsidRPr="00BC4887" w:rsidRDefault="00FB3CD9" w:rsidP="00BC4887">
      <w:pPr>
        <w:pStyle w:val="Akapitzlist"/>
        <w:numPr>
          <w:ilvl w:val="0"/>
          <w:numId w:val="20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lastRenderedPageBreak/>
        <w:t>rezygnacji z używania plastikowych toreb, opakowań lub reklamówek.</w:t>
      </w:r>
    </w:p>
    <w:p w:rsidR="00BA3006" w:rsidRPr="00BC4887" w:rsidRDefault="00A01340" w:rsidP="00BC4887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360" w:lineRule="auto"/>
        <w:ind w:right="108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Program</w:t>
      </w:r>
      <w:r w:rsidR="00BA3006" w:rsidRPr="00BC488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powinien</w:t>
      </w:r>
      <w:r w:rsidR="00BA3006" w:rsidRPr="00BC4887">
        <w:rPr>
          <w:rFonts w:ascii="Verdana" w:hAnsi="Verdana"/>
          <w:bCs/>
        </w:rPr>
        <w:t xml:space="preserve"> być realizowan</w:t>
      </w:r>
      <w:r>
        <w:rPr>
          <w:rFonts w:ascii="Verdana" w:hAnsi="Verdana"/>
          <w:bCs/>
        </w:rPr>
        <w:t>y</w:t>
      </w:r>
      <w:r w:rsidR="00BA3006" w:rsidRPr="00BC4887">
        <w:rPr>
          <w:rFonts w:ascii="Verdana" w:hAnsi="Verdana"/>
          <w:bCs/>
        </w:rPr>
        <w:t xml:space="preserve">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="00BA3006" w:rsidRPr="00BC4887">
        <w:rPr>
          <w:rFonts w:ascii="Verdana" w:hAnsi="Verdana"/>
          <w:bCs/>
        </w:rPr>
        <w:t>t.j</w:t>
      </w:r>
      <w:proofErr w:type="spellEnd"/>
      <w:r w:rsidR="00BA3006" w:rsidRPr="00BC4887">
        <w:rPr>
          <w:rFonts w:ascii="Verdana" w:hAnsi="Verdana"/>
          <w:bCs/>
        </w:rPr>
        <w:t xml:space="preserve">. z dnia 2020.06.19). Informację o sposobie spełnienia tych warunków należy zamieścić w części IV. Oferty pkt 3. </w:t>
      </w:r>
      <w:r w:rsidR="00BA3006" w:rsidRPr="00BC4887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="00BA3006" w:rsidRPr="00BC4887">
        <w:rPr>
          <w:rFonts w:ascii="Verdana" w:hAnsi="Verdana"/>
          <w:bCs/>
        </w:rPr>
        <w:t>. W przypadku braku podania żądanej informacji, oferta zostanie odrzucona z powodów merytorycznych.</w:t>
      </w:r>
    </w:p>
    <w:p w:rsidR="000C50CA" w:rsidRPr="00B02299" w:rsidRDefault="00BA3006" w:rsidP="00B02299">
      <w:pPr>
        <w:numPr>
          <w:ilvl w:val="0"/>
          <w:numId w:val="21"/>
        </w:numPr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092E97" w:rsidRPr="00FF6571" w:rsidRDefault="00092E97" w:rsidP="00BC4887">
      <w:pPr>
        <w:numPr>
          <w:ilvl w:val="0"/>
          <w:numId w:val="21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FF6571">
        <w:rPr>
          <w:rFonts w:ascii="Verdana" w:hAnsi="Verdana"/>
          <w:b/>
          <w:sz w:val="24"/>
          <w:szCs w:val="24"/>
        </w:rPr>
        <w:t xml:space="preserve">Ubiegając się o zlecenie realizacji programu polityki zdrowotnej, Oferent zobowiązany jest do wniesienia wkładu </w:t>
      </w:r>
      <w:r w:rsidR="00E13683">
        <w:rPr>
          <w:rFonts w:ascii="Verdana" w:hAnsi="Verdana"/>
          <w:b/>
          <w:sz w:val="24"/>
          <w:szCs w:val="24"/>
        </w:rPr>
        <w:t xml:space="preserve">własnego </w:t>
      </w:r>
      <w:r w:rsidRPr="00FF6571">
        <w:rPr>
          <w:rFonts w:ascii="Verdana" w:hAnsi="Verdana"/>
          <w:b/>
          <w:sz w:val="24"/>
          <w:szCs w:val="24"/>
        </w:rPr>
        <w:t>w formie finansowej.</w:t>
      </w:r>
    </w:p>
    <w:p w:rsidR="00452DDA" w:rsidRPr="00B50431" w:rsidRDefault="00072AB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5043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X. KOSZTY REALIZACJI PROGRAMU</w:t>
      </w:r>
    </w:p>
    <w:p w:rsidR="00072ABA" w:rsidRPr="00BC4887" w:rsidRDefault="00072ABA" w:rsidP="00BC4887">
      <w:pPr>
        <w:spacing w:before="120" w:line="360" w:lineRule="auto"/>
        <w:ind w:right="11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Wydatki, które będą ponoszone w ramach realizacji </w:t>
      </w:r>
      <w:r w:rsidR="002B6B4B" w:rsidRPr="00BC4887">
        <w:rPr>
          <w:rFonts w:ascii="Verdana" w:hAnsi="Verdana"/>
          <w:bCs/>
          <w:sz w:val="24"/>
          <w:szCs w:val="24"/>
        </w:rPr>
        <w:t>programu</w:t>
      </w:r>
      <w:r w:rsidRPr="00BC4887">
        <w:rPr>
          <w:rFonts w:ascii="Verdana" w:hAnsi="Verdana"/>
          <w:bCs/>
          <w:sz w:val="24"/>
          <w:szCs w:val="24"/>
        </w:rPr>
        <w:t xml:space="preserve"> muszą być: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niezbędne dla realizacji </w:t>
      </w:r>
      <w:r w:rsidR="002B6B4B" w:rsidRPr="00BC4887">
        <w:rPr>
          <w:rFonts w:ascii="Verdana" w:hAnsi="Verdana"/>
          <w:bCs/>
          <w:sz w:val="24"/>
          <w:szCs w:val="24"/>
        </w:rPr>
        <w:t>programu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racjonalne i efektywne oraz spełniać wymogi efektywnego zarządzania finansami (relacja nakład/rezultat);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faktycznie poniesione w okresie realizacji </w:t>
      </w:r>
      <w:r w:rsidR="002B6B4B" w:rsidRPr="00BC4887">
        <w:rPr>
          <w:rFonts w:ascii="Verdana" w:hAnsi="Verdana"/>
          <w:bCs/>
          <w:sz w:val="24"/>
          <w:szCs w:val="24"/>
        </w:rPr>
        <w:t>programu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odpowiednio udokumentowane;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zgodne z zatwierdzonym kosztorysem.</w:t>
      </w:r>
    </w:p>
    <w:p w:rsidR="006D2C46" w:rsidRPr="00BC4887" w:rsidRDefault="006D2C46" w:rsidP="00BC4887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lastRenderedPageBreak/>
        <w:t>I.  Koszty merytoryczne:</w:t>
      </w:r>
    </w:p>
    <w:p w:rsidR="006D2C46" w:rsidRPr="00BC4887" w:rsidRDefault="006D2C46" w:rsidP="00BC4887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>wy</w:t>
      </w:r>
      <w:r w:rsidR="002B6B4B" w:rsidRPr="00BC4887">
        <w:rPr>
          <w:rFonts w:ascii="Verdana" w:hAnsi="Verdana"/>
        </w:rPr>
        <w:t>nagrodzenia realizatorów zadań p</w:t>
      </w:r>
      <w:r w:rsidRPr="00BC4887">
        <w:rPr>
          <w:rFonts w:ascii="Verdana" w:hAnsi="Verdana"/>
        </w:rPr>
        <w:t>rogramu,</w:t>
      </w:r>
    </w:p>
    <w:p w:rsidR="004869D8" w:rsidRPr="00BC4887" w:rsidRDefault="004869D8" w:rsidP="00BC4887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>koszty badań specjalistycznych,</w:t>
      </w:r>
    </w:p>
    <w:p w:rsidR="004869D8" w:rsidRPr="00BC4887" w:rsidRDefault="004869D8" w:rsidP="00BC4887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 xml:space="preserve">koszty wynajmu </w:t>
      </w:r>
      <w:proofErr w:type="spellStart"/>
      <w:r w:rsidRPr="00BC4887">
        <w:rPr>
          <w:rFonts w:ascii="Verdana" w:hAnsi="Verdana"/>
        </w:rPr>
        <w:t>sal</w:t>
      </w:r>
      <w:proofErr w:type="spellEnd"/>
      <w:r w:rsidRPr="00BC4887">
        <w:rPr>
          <w:rFonts w:ascii="Verdana" w:hAnsi="Verdana"/>
        </w:rPr>
        <w:t xml:space="preserve"> na szkolenia, warsztaty</w:t>
      </w:r>
    </w:p>
    <w:p w:rsidR="00AB24CC" w:rsidRPr="00BC4887" w:rsidRDefault="00AB24CC" w:rsidP="00BC4887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  <w:bCs/>
        </w:rPr>
        <w:t>przygotowanie i druk materiałów informacyjno-edukacyjnych,</w:t>
      </w:r>
    </w:p>
    <w:p w:rsidR="00AB24CC" w:rsidRPr="00BC4887" w:rsidRDefault="00AB24CC" w:rsidP="00BC4887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  <w:color w:val="000000"/>
        </w:rPr>
        <w:t xml:space="preserve">koszty rzeczowe związane z przygotowaniem i realizacją </w:t>
      </w:r>
      <w:r w:rsidR="00C2570A">
        <w:rPr>
          <w:rFonts w:ascii="Verdana" w:hAnsi="Verdana"/>
          <w:color w:val="000000"/>
        </w:rPr>
        <w:t>programu</w:t>
      </w:r>
      <w:r w:rsidRPr="00BC4887">
        <w:rPr>
          <w:rFonts w:ascii="Verdana" w:hAnsi="Verdana"/>
          <w:color w:val="000000"/>
        </w:rPr>
        <w:t>, np.:</w:t>
      </w:r>
    </w:p>
    <w:p w:rsidR="00AB24CC" w:rsidRPr="00BC4887" w:rsidRDefault="00AB24CC" w:rsidP="00BC4887">
      <w:pPr>
        <w:spacing w:after="0" w:line="360" w:lineRule="auto"/>
        <w:ind w:left="426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 xml:space="preserve">- zakup sprzętu i materiałów medycznych niezbędnych do realizacji </w:t>
      </w:r>
      <w:r w:rsidR="00C2570A">
        <w:rPr>
          <w:rFonts w:ascii="Verdana" w:eastAsia="Calibri" w:hAnsi="Verdana" w:cs="Times New Roman"/>
          <w:sz w:val="24"/>
          <w:szCs w:val="24"/>
        </w:rPr>
        <w:t>programu</w:t>
      </w:r>
      <w:r w:rsidRPr="00BC4887">
        <w:rPr>
          <w:rFonts w:ascii="Verdana" w:eastAsia="Calibri" w:hAnsi="Verdana" w:cs="Times New Roman"/>
          <w:sz w:val="24"/>
          <w:szCs w:val="24"/>
        </w:rPr>
        <w:t>,</w:t>
      </w:r>
    </w:p>
    <w:p w:rsidR="00BC3F54" w:rsidRPr="00BC4887" w:rsidRDefault="00AB24CC" w:rsidP="00BC4887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 xml:space="preserve">inne, wynikające ze specyfiki </w:t>
      </w:r>
      <w:r w:rsidR="00C2570A">
        <w:rPr>
          <w:rFonts w:ascii="Verdana" w:hAnsi="Verdana"/>
        </w:rPr>
        <w:t>programu</w:t>
      </w:r>
      <w:r w:rsidRPr="00BC4887">
        <w:rPr>
          <w:rFonts w:ascii="Verdana" w:hAnsi="Verdana"/>
        </w:rPr>
        <w:t>.</w:t>
      </w:r>
    </w:p>
    <w:p w:rsidR="006D2C46" w:rsidRPr="00BC4887" w:rsidRDefault="006D2C46" w:rsidP="00BC4887">
      <w:pPr>
        <w:autoSpaceDE w:val="0"/>
        <w:spacing w:before="120" w:line="360" w:lineRule="auto"/>
        <w:ind w:left="360" w:right="11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II. Koszty obsługi </w:t>
      </w:r>
      <w:r w:rsidR="002B6B4B" w:rsidRPr="00BC4887">
        <w:rPr>
          <w:rFonts w:ascii="Verdana" w:hAnsi="Verdana"/>
          <w:b/>
          <w:bCs/>
          <w:sz w:val="24"/>
          <w:szCs w:val="24"/>
        </w:rPr>
        <w:t>programu</w:t>
      </w:r>
      <w:r w:rsidRPr="00BC4887">
        <w:rPr>
          <w:rFonts w:ascii="Verdana" w:hAnsi="Verdana"/>
          <w:b/>
          <w:bCs/>
          <w:sz w:val="24"/>
          <w:szCs w:val="24"/>
        </w:rPr>
        <w:t>, w tym koszty administracyjne (które są związane z wykonywaniem działań o charakterze administracyjnym i kontrolnym, w tym z obsługa finansowa i prawną projektu) np.:</w:t>
      </w:r>
    </w:p>
    <w:p w:rsidR="006D2C46" w:rsidRPr="00BC4887" w:rsidRDefault="006D2C46" w:rsidP="00BC4887">
      <w:pPr>
        <w:numPr>
          <w:ilvl w:val="0"/>
          <w:numId w:val="5"/>
        </w:numPr>
        <w:autoSpaceDE w:val="0"/>
        <w:spacing w:before="120" w:after="0" w:line="360" w:lineRule="auto"/>
        <w:ind w:right="11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Koszty: sprawowania nadzoru merytorycznego, monitorowania, ewaluacji oraz obsługi informacyjno-administracyjnej i informatycznej.</w:t>
      </w:r>
    </w:p>
    <w:p w:rsidR="006D2C46" w:rsidRPr="00BC4887" w:rsidRDefault="006D2C46" w:rsidP="00BC4887">
      <w:pPr>
        <w:numPr>
          <w:ilvl w:val="0"/>
          <w:numId w:val="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Koszty najmu i eksploatacji pomieszczeń (tylko w c</w:t>
      </w:r>
      <w:r w:rsidR="002B6B4B" w:rsidRPr="00BC4887">
        <w:rPr>
          <w:rFonts w:ascii="Verdana" w:hAnsi="Verdana"/>
          <w:sz w:val="24"/>
          <w:szCs w:val="24"/>
        </w:rPr>
        <w:t>zęści dotyczącej realizowanego pr</w:t>
      </w:r>
      <w:r w:rsidRPr="00BC4887">
        <w:rPr>
          <w:rFonts w:ascii="Verdana" w:hAnsi="Verdana"/>
          <w:sz w:val="24"/>
          <w:szCs w:val="24"/>
        </w:rPr>
        <w:t>ogramu, każdy element obliczony proporcjonalnie do tej części);</w:t>
      </w:r>
    </w:p>
    <w:p w:rsidR="00AB24CC" w:rsidRPr="00BC4887" w:rsidRDefault="006D2C46" w:rsidP="00BC4887">
      <w:pPr>
        <w:numPr>
          <w:ilvl w:val="0"/>
          <w:numId w:val="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Koszty administracyjne </w:t>
      </w:r>
      <w:r w:rsidRPr="00BC4887">
        <w:rPr>
          <w:rFonts w:ascii="Verdana" w:hAnsi="Verdana"/>
          <w:b/>
          <w:bCs/>
          <w:sz w:val="24"/>
          <w:szCs w:val="24"/>
          <w:u w:val="single"/>
        </w:rPr>
        <w:t>do 5 % dotacji</w:t>
      </w:r>
      <w:r w:rsidRPr="00BC4887">
        <w:rPr>
          <w:rFonts w:ascii="Verdana" w:hAnsi="Verdana"/>
          <w:bCs/>
          <w:sz w:val="24"/>
          <w:szCs w:val="24"/>
        </w:rPr>
        <w:t>, są to w szczególności:</w:t>
      </w:r>
      <w:r w:rsidRPr="00BC4887">
        <w:rPr>
          <w:rFonts w:ascii="Verdana" w:hAnsi="Verdana"/>
          <w:sz w:val="24"/>
          <w:szCs w:val="24"/>
        </w:rPr>
        <w:t xml:space="preserve"> </w:t>
      </w:r>
    </w:p>
    <w:p w:rsidR="00AB24CC" w:rsidRPr="00BC4887" w:rsidRDefault="00AB24CC" w:rsidP="00BC4887">
      <w:pPr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 xml:space="preserve">koszty obsługi księgowej (osoba prawna lub fizyczna) </w:t>
      </w:r>
    </w:p>
    <w:p w:rsidR="00AB24CC" w:rsidRPr="00BC4887" w:rsidRDefault="00AB24CC" w:rsidP="00BC4887">
      <w:pPr>
        <w:numPr>
          <w:ilvl w:val="0"/>
          <w:numId w:val="23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proofErr w:type="spellStart"/>
      <w:r w:rsidRPr="00BC4887">
        <w:rPr>
          <w:rFonts w:ascii="Verdana" w:eastAsia="Calibri" w:hAnsi="Verdana" w:cs="Times New Roman"/>
          <w:sz w:val="24"/>
          <w:szCs w:val="24"/>
        </w:rPr>
        <w:t>internet</w:t>
      </w:r>
      <w:proofErr w:type="spellEnd"/>
      <w:r w:rsidRPr="00BC4887">
        <w:rPr>
          <w:rFonts w:ascii="Verdana" w:eastAsia="Calibri" w:hAnsi="Verdana" w:cs="Times New Roman"/>
          <w:sz w:val="24"/>
          <w:szCs w:val="24"/>
        </w:rPr>
        <w:t xml:space="preserve"> (abonament i/lub administrowanie strony)</w:t>
      </w:r>
    </w:p>
    <w:p w:rsidR="00AB24CC" w:rsidRPr="00BC4887" w:rsidRDefault="00AB24CC" w:rsidP="00BC4887">
      <w:pPr>
        <w:numPr>
          <w:ilvl w:val="0"/>
          <w:numId w:val="23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usługi telekomunikacyjne (abonament i/lub rozmowy telefoniczne),</w:t>
      </w:r>
    </w:p>
    <w:p w:rsidR="00AB24CC" w:rsidRPr="00BC4887" w:rsidRDefault="00AB24CC" w:rsidP="00BC4887">
      <w:pPr>
        <w:numPr>
          <w:ilvl w:val="0"/>
          <w:numId w:val="23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materiały biurowe,</w:t>
      </w:r>
    </w:p>
    <w:p w:rsidR="00AB24CC" w:rsidRPr="00BC4887" w:rsidRDefault="00AB24CC" w:rsidP="00BC4887">
      <w:pPr>
        <w:numPr>
          <w:ilvl w:val="0"/>
          <w:numId w:val="23"/>
        </w:numPr>
        <w:autoSpaceDE w:val="0"/>
        <w:spacing w:before="120" w:after="0" w:line="360" w:lineRule="auto"/>
        <w:ind w:left="1010" w:right="110"/>
        <w:jc w:val="both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sprzątanie,</w:t>
      </w:r>
    </w:p>
    <w:p w:rsidR="00AB24CC" w:rsidRPr="00BC4887" w:rsidRDefault="00AB24CC" w:rsidP="00BC488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jc w:val="both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lastRenderedPageBreak/>
        <w:t>zakup środków czystości,</w:t>
      </w:r>
    </w:p>
    <w:p w:rsidR="00AB24CC" w:rsidRPr="00BC4887" w:rsidRDefault="00AB24CC" w:rsidP="00BC4887">
      <w:pPr>
        <w:numPr>
          <w:ilvl w:val="0"/>
          <w:numId w:val="22"/>
        </w:numPr>
        <w:autoSpaceDE w:val="0"/>
        <w:spacing w:before="120" w:after="0" w:line="360" w:lineRule="auto"/>
        <w:ind w:right="110"/>
        <w:jc w:val="both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inne wynikające ze specyfiki zadania,</w:t>
      </w:r>
    </w:p>
    <w:p w:rsidR="00AB24CC" w:rsidRPr="00BC4887" w:rsidRDefault="00AB24CC" w:rsidP="00BC4887">
      <w:pPr>
        <w:numPr>
          <w:ilvl w:val="0"/>
          <w:numId w:val="22"/>
        </w:numPr>
        <w:autoSpaceDE w:val="0"/>
        <w:spacing w:before="120" w:after="0" w:line="360" w:lineRule="auto"/>
        <w:ind w:right="110"/>
        <w:jc w:val="both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BC4887">
        <w:rPr>
          <w:rFonts w:ascii="Verdana" w:eastAsia="Calibri" w:hAnsi="Verdana" w:cs="Times New Roman"/>
          <w:sz w:val="24"/>
          <w:szCs w:val="24"/>
        </w:rPr>
        <w:t>koszty promocji zadania,</w:t>
      </w:r>
      <w:r w:rsidRPr="00BC4887">
        <w:rPr>
          <w:rFonts w:ascii="Verdana" w:eastAsia="Calibri" w:hAnsi="Verdana" w:cs="Times New Roman"/>
          <w:color w:val="000000"/>
          <w:sz w:val="24"/>
          <w:szCs w:val="24"/>
        </w:rPr>
        <w:t xml:space="preserve"> </w:t>
      </w:r>
      <w:r w:rsidRPr="00BC4887">
        <w:rPr>
          <w:rFonts w:ascii="Verdana" w:eastAsia="Calibri" w:hAnsi="Verdana" w:cs="Times New Roman"/>
          <w:sz w:val="24"/>
          <w:szCs w:val="24"/>
        </w:rPr>
        <w:t xml:space="preserve">w tym m.in. </w:t>
      </w:r>
    </w:p>
    <w:p w:rsidR="006D2C46" w:rsidRPr="00BC4887" w:rsidRDefault="00893C93" w:rsidP="00BC4887">
      <w:pPr>
        <w:numPr>
          <w:ilvl w:val="0"/>
          <w:numId w:val="24"/>
        </w:numPr>
        <w:autoSpaceDE w:val="0"/>
        <w:spacing w:before="120" w:after="0" w:line="360" w:lineRule="auto"/>
        <w:ind w:right="110"/>
        <w:jc w:val="both"/>
        <w:rPr>
          <w:rFonts w:ascii="Verdana" w:eastAsia="Calibri" w:hAnsi="Verdana" w:cs="Times New Roman"/>
          <w:b/>
          <w:bCs/>
          <w:color w:val="000000"/>
          <w:sz w:val="24"/>
          <w:szCs w:val="24"/>
        </w:rPr>
      </w:pPr>
      <w:r w:rsidRPr="00BC4887">
        <w:rPr>
          <w:rFonts w:ascii="Verdana" w:eastAsia="Calibri" w:hAnsi="Verdana" w:cs="Times New Roman"/>
          <w:color w:val="000000"/>
          <w:sz w:val="24"/>
          <w:szCs w:val="24"/>
        </w:rPr>
        <w:t xml:space="preserve"> druk </w:t>
      </w:r>
      <w:r w:rsidR="00AB24CC" w:rsidRPr="00BC4887">
        <w:rPr>
          <w:rFonts w:ascii="Verdana" w:eastAsia="Calibri" w:hAnsi="Verdana" w:cs="Times New Roman"/>
          <w:color w:val="000000"/>
          <w:sz w:val="24"/>
          <w:szCs w:val="24"/>
        </w:rPr>
        <w:t>materiałów informacyjnych.</w:t>
      </w:r>
    </w:p>
    <w:p w:rsidR="006D2C46" w:rsidRPr="00BC4887" w:rsidRDefault="006D2C46" w:rsidP="00BC4887">
      <w:pPr>
        <w:pStyle w:val="Tekstpodstawowy"/>
        <w:spacing w:line="360" w:lineRule="auto"/>
        <w:ind w:right="110"/>
        <w:rPr>
          <w:rFonts w:ascii="Verdana" w:hAnsi="Verdana"/>
          <w:b/>
          <w:bCs/>
          <w:sz w:val="24"/>
        </w:rPr>
      </w:pPr>
      <w:r w:rsidRPr="00BC4887">
        <w:rPr>
          <w:rFonts w:ascii="Verdana" w:hAnsi="Verdana"/>
          <w:b/>
          <w:bCs/>
          <w:sz w:val="24"/>
        </w:rPr>
        <w:t xml:space="preserve">Uwaga: 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Uwaga: Z dotacji można rozliczyć wyłącznie wynagrodzenie za prowadzenie </w:t>
      </w:r>
      <w:r w:rsidRPr="00BC4887">
        <w:rPr>
          <w:rFonts w:ascii="Verdana" w:hAnsi="Verdana"/>
          <w:b/>
          <w:bCs/>
          <w:sz w:val="24"/>
        </w:rPr>
        <w:t>wyodrębnionej</w:t>
      </w:r>
      <w:r w:rsidRPr="00BC4887">
        <w:rPr>
          <w:rFonts w:ascii="Verdana" w:hAnsi="Verdana"/>
          <w:sz w:val="24"/>
        </w:rPr>
        <w:t xml:space="preserve"> </w:t>
      </w:r>
      <w:r w:rsidRPr="00BC4887">
        <w:rPr>
          <w:rFonts w:ascii="Verdana" w:hAnsi="Verdana"/>
          <w:b/>
          <w:bCs/>
          <w:sz w:val="24"/>
        </w:rPr>
        <w:t xml:space="preserve">dokumentacji finansowo-księgowej środków finansowych otrzymanych na realizację zadania </w:t>
      </w:r>
      <w:r w:rsidRPr="00BC4887">
        <w:rPr>
          <w:rFonts w:ascii="Verdana" w:hAnsi="Verdana"/>
          <w:sz w:val="24"/>
        </w:rPr>
        <w:t xml:space="preserve">zgodnie z zasadami wynikającymi z ustawy z dnia 29 września 1994 r. </w:t>
      </w:r>
      <w:r w:rsidRPr="00BC4887">
        <w:rPr>
          <w:rFonts w:ascii="Verdana" w:hAnsi="Verdana"/>
          <w:i/>
          <w:iCs/>
          <w:sz w:val="24"/>
        </w:rPr>
        <w:t>o rachunkowości</w:t>
      </w:r>
      <w:r w:rsidRPr="00BC4887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BC4887">
        <w:rPr>
          <w:rFonts w:ascii="Verdana" w:hAnsi="Verdana"/>
          <w:b/>
          <w:bCs/>
          <w:sz w:val="24"/>
        </w:rPr>
        <w:t>wszystkie zespoły kont</w:t>
      </w:r>
      <w:r w:rsidRPr="00BC4887">
        <w:rPr>
          <w:rFonts w:ascii="Verdana" w:hAnsi="Verdana"/>
          <w:sz w:val="24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>Przyznana dotacja może być wydatkowana tylko na cele związane z realizowanym zadaniem i wyłącznie na potrzeby osób, do których jest ono adresowane.</w:t>
      </w:r>
    </w:p>
    <w:p w:rsidR="003B7355" w:rsidRPr="00BC4887" w:rsidRDefault="006D2C46" w:rsidP="00BC4887">
      <w:pPr>
        <w:spacing w:before="120" w:after="0" w:line="360" w:lineRule="auto"/>
        <w:ind w:left="720" w:right="110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 ramach środków finansowych Gminy Wrocław niedozwolone jest podwójne finansowanie wydatku czyli zrefundowanie całkowite lub cz</w:t>
      </w:r>
      <w:r w:rsidRPr="00BC4887">
        <w:rPr>
          <w:rFonts w:ascii="Verdana" w:eastAsia="TimesNewRoman" w:hAnsi="Verdana"/>
          <w:sz w:val="24"/>
          <w:szCs w:val="24"/>
        </w:rPr>
        <w:t>ęś</w:t>
      </w:r>
      <w:r w:rsidRPr="00BC4887">
        <w:rPr>
          <w:rFonts w:ascii="Verdana" w:hAnsi="Verdana"/>
          <w:sz w:val="24"/>
          <w:szCs w:val="24"/>
        </w:rPr>
        <w:t xml:space="preserve">ciowe danego wydatku dwa razy ze </w:t>
      </w:r>
      <w:r w:rsidRPr="00BC4887">
        <w:rPr>
          <w:rFonts w:ascii="Verdana" w:eastAsia="TimesNewRoman" w:hAnsi="Verdana"/>
          <w:sz w:val="24"/>
          <w:szCs w:val="24"/>
        </w:rPr>
        <w:t>ś</w:t>
      </w:r>
      <w:r w:rsidRPr="00BC4887">
        <w:rPr>
          <w:rFonts w:ascii="Verdana" w:hAnsi="Verdana"/>
          <w:sz w:val="24"/>
          <w:szCs w:val="24"/>
        </w:rPr>
        <w:t>rodków publicznych, zarówno krajowych jak i wspólnotowych</w:t>
      </w:r>
      <w:r w:rsidR="003B7355" w:rsidRPr="00BC4887">
        <w:rPr>
          <w:rFonts w:ascii="Verdana" w:hAnsi="Verdana"/>
          <w:sz w:val="24"/>
          <w:szCs w:val="24"/>
        </w:rPr>
        <w:t>.</w:t>
      </w:r>
    </w:p>
    <w:p w:rsidR="003B7355" w:rsidRPr="00BC4887" w:rsidRDefault="003B7355" w:rsidP="00BC4887">
      <w:pPr>
        <w:pStyle w:val="Tekstpodstawowy"/>
        <w:spacing w:line="360" w:lineRule="auto"/>
        <w:ind w:right="110"/>
        <w:rPr>
          <w:rFonts w:ascii="Verdana" w:hAnsi="Verdana"/>
          <w:b/>
          <w:sz w:val="24"/>
        </w:rPr>
      </w:pPr>
      <w:r w:rsidRPr="00BC4887">
        <w:rPr>
          <w:rFonts w:ascii="Verdana" w:hAnsi="Verdana"/>
          <w:b/>
          <w:sz w:val="24"/>
        </w:rPr>
        <w:t>III. Koszty, które nie mogą zostać sfinansowane z dotacji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Odpisy amortyzacyjne.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procesów sądowych.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6A544C" w:rsidRPr="00BC4887" w:rsidRDefault="003B7355" w:rsidP="00BC4887">
      <w:pPr>
        <w:spacing w:before="120" w:after="0" w:line="360" w:lineRule="auto"/>
        <w:ind w:left="720" w:right="11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Pr="0009334F" w:rsidRDefault="006A544C" w:rsidP="00BC4887">
      <w:pPr>
        <w:pStyle w:val="Tekstpodstawowy3"/>
        <w:spacing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09334F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XI. WARUNKI SKŁADANIA OFERT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programu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Załącznik Nr 2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Po upływie  terminu składania ofert nie podlegają one uzupełnieniu ani korekcie. 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programu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60440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060440" w:rsidRPr="0073141E" w:rsidRDefault="00060440" w:rsidP="002F1A3C">
      <w:pPr>
        <w:pStyle w:val="Akapitzlist"/>
        <w:spacing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73141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XII. ZAŁĄCZNIKI OBLIGATORYJNE</w:t>
      </w:r>
    </w:p>
    <w:p w:rsidR="00712B09" w:rsidRPr="00BC4887" w:rsidRDefault="00060440" w:rsidP="00BC4887">
      <w:pPr>
        <w:pStyle w:val="Akapitzlist"/>
        <w:spacing w:after="240" w:line="360" w:lineRule="auto"/>
        <w:ind w:left="0"/>
        <w:rPr>
          <w:rFonts w:ascii="Verdana" w:hAnsi="Verdana"/>
          <w:b/>
          <w:bCs/>
          <w:color w:val="000000"/>
        </w:rPr>
      </w:pPr>
      <w:r w:rsidRPr="00BC4887">
        <w:rPr>
          <w:rFonts w:ascii="Verdana" w:hAnsi="Verdana"/>
          <w:b/>
          <w:bCs/>
          <w:color w:val="000000"/>
        </w:rPr>
        <w:t>SKŁADANE WRAZ Z OFERTĄ NA REALIZACJĘ ZADANIA PUBLICZNEGO</w:t>
      </w:r>
      <w:r w:rsidR="00BF165F" w:rsidRPr="00BC4887">
        <w:rPr>
          <w:rFonts w:ascii="Verdana" w:hAnsi="Verdana"/>
          <w:b/>
          <w:bCs/>
          <w:color w:val="000000"/>
        </w:rPr>
        <w:t xml:space="preserve"> </w:t>
      </w:r>
      <w:r w:rsidR="002B69CF" w:rsidRPr="00BC4887">
        <w:rPr>
          <w:rFonts w:ascii="Verdana" w:hAnsi="Verdana"/>
          <w:b/>
        </w:rPr>
        <w:t xml:space="preserve">w </w:t>
      </w:r>
      <w:r w:rsidR="00712B09" w:rsidRPr="00BC4887">
        <w:rPr>
          <w:rFonts w:ascii="Verdana" w:hAnsi="Verdana"/>
          <w:b/>
        </w:rPr>
        <w:t>Kancelarii Urzędu Miejskiego Wrocławia,</w:t>
      </w:r>
      <w:r w:rsidR="00CE0C4D" w:rsidRPr="00BC4887">
        <w:rPr>
          <w:rFonts w:ascii="Verdana" w:hAnsi="Verdana"/>
          <w:b/>
        </w:rPr>
        <w:t xml:space="preserve"> </w:t>
      </w:r>
      <w:r w:rsidR="00712B09" w:rsidRPr="00BC4887">
        <w:rPr>
          <w:rFonts w:ascii="Verdana" w:hAnsi="Verdana"/>
          <w:b/>
        </w:rPr>
        <w:t>50-031 Wrocław, ul. Bogusławskiego 8,10 (parter)</w:t>
      </w:r>
      <w:r w:rsidR="00712B09" w:rsidRPr="00BC4887">
        <w:rPr>
          <w:rFonts w:ascii="Verdana" w:hAnsi="Verdana"/>
        </w:rPr>
        <w:t>.</w:t>
      </w:r>
    </w:p>
    <w:p w:rsidR="00060440" w:rsidRPr="00BC4887" w:rsidRDefault="00060440" w:rsidP="00BC4887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 WAŻNE!</w:t>
      </w:r>
    </w:p>
    <w:p w:rsidR="00060440" w:rsidRPr="00BC4887" w:rsidRDefault="00060440" w:rsidP="00BC4887">
      <w:pPr>
        <w:spacing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060440" w:rsidRPr="00BC4887" w:rsidRDefault="00060440" w:rsidP="00BC4887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Dokumenty muszą być podpisane przez osoby upoważnione do składania oświadczeń woli ze strony podmiotu. </w:t>
      </w:r>
    </w:p>
    <w:p w:rsidR="00060440" w:rsidRPr="00BC4887" w:rsidRDefault="00060440" w:rsidP="00BC4887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Podpisy osób upoważnionych muszą być zgodne z rejestrem (np. KRS) lub innym dokumentem określającym sposób reprezentacji oferenta i składania oświadczeń woli w imieniu oferenta.</w:t>
      </w:r>
    </w:p>
    <w:p w:rsidR="00060440" w:rsidRPr="00BC4887" w:rsidRDefault="00060440" w:rsidP="00BC4887">
      <w:pPr>
        <w:pStyle w:val="Tekstpodstawowy3"/>
        <w:spacing w:line="360" w:lineRule="auto"/>
        <w:ind w:right="108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BC4887" w:rsidRDefault="00060440" w:rsidP="00BC4887">
      <w:pPr>
        <w:spacing w:after="120" w:line="360" w:lineRule="auto"/>
        <w:rPr>
          <w:rFonts w:ascii="Verdana" w:hAnsi="Verdana"/>
          <w:sz w:val="24"/>
          <w:szCs w:val="24"/>
          <w:u w:val="single"/>
        </w:rPr>
      </w:pPr>
      <w:r w:rsidRPr="00BC4887">
        <w:rPr>
          <w:rFonts w:ascii="Verdana" w:hAnsi="Verdana"/>
          <w:sz w:val="24"/>
          <w:szCs w:val="24"/>
          <w:u w:val="single"/>
        </w:rPr>
        <w:lastRenderedPageBreak/>
        <w:t>Załącznikami do oferty są następujące dokumenty: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Aktualny odpis z odpowiedniego rejestru lub inne dokumenty informujące o statusie prawnym podmiotu składającego ofertę i umocowanie osób go reprezentujących.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Statut zakładu/ regulamin organizacyjny jednostki.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Kopia aktualnej polisy ubezpieczeniowej.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color w:val="000000"/>
          <w:sz w:val="24"/>
          <w:szCs w:val="24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 xml:space="preserve">Załącznik nr 3 </w:t>
      </w:r>
      <w:r w:rsidRPr="00BC4887">
        <w:rPr>
          <w:rFonts w:ascii="Verdana" w:hAnsi="Verdana"/>
          <w:sz w:val="24"/>
          <w:szCs w:val="24"/>
        </w:rPr>
        <w:t>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BC4887">
      <w:pPr>
        <w:spacing w:after="120" w:line="360" w:lineRule="auto"/>
        <w:ind w:left="72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5.1 o niekaralności zakazem pełnienia funkcji związanych z dysponowaniem środkami </w:t>
      </w:r>
      <w:r w:rsidRPr="00BC4887">
        <w:rPr>
          <w:rStyle w:val="luchili"/>
          <w:rFonts w:ascii="Verdana" w:hAnsi="Verdana"/>
          <w:sz w:val="24"/>
          <w:szCs w:val="24"/>
        </w:rPr>
        <w:t>publicznymi</w:t>
      </w:r>
      <w:r w:rsidRPr="00BC4887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060440" w:rsidRPr="00BC4887" w:rsidRDefault="00060440" w:rsidP="00BC4887">
      <w:pPr>
        <w:autoSpaceDE w:val="0"/>
        <w:autoSpaceDN w:val="0"/>
        <w:adjustRightInd w:val="0"/>
        <w:spacing w:line="360" w:lineRule="auto"/>
        <w:ind w:left="709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5.2 potwierdzające, że kwota środków otrzymanej dotacji przeznaczona zostanie na realizację Programu zgodnie z ofertą i że w tym zakresie Program nie będzie finansowane z innych źródeł;</w:t>
      </w:r>
    </w:p>
    <w:p w:rsidR="00060440" w:rsidRPr="00BC4887" w:rsidRDefault="00060440" w:rsidP="00BC4887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>Załącznik nr 4</w:t>
      </w:r>
      <w:r w:rsidRPr="00BC4887">
        <w:rPr>
          <w:rFonts w:ascii="Verdana" w:hAnsi="Verdana"/>
          <w:sz w:val="24"/>
          <w:szCs w:val="24"/>
        </w:rPr>
        <w:t xml:space="preserve"> 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BC4887">
        <w:rPr>
          <w:rStyle w:val="luchili"/>
          <w:rFonts w:ascii="Verdana" w:hAnsi="Verdana"/>
          <w:sz w:val="24"/>
          <w:szCs w:val="24"/>
        </w:rPr>
        <w:t>publicznych</w:t>
      </w:r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>dotyczące zapoznania się z treścią programu polityki zdrowotnej pn. Profilaktyka raka piersi u kobiet, mieszkanek Wrocławia;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zapewnienia bazy lokalowej wraz z wyposażeniem;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posiadania zespołu specjalistów z odpowiednimi kwalifikacjami i doświadczeniem zawodowym do realizacji Programu;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potwierdzające, że dane zawarte w Formularzu Ofertowym są zgodne z aktualnym stanem faktycznym i prawnym;</w:t>
      </w:r>
    </w:p>
    <w:p w:rsidR="00060440" w:rsidRPr="00BC4887" w:rsidRDefault="00060440" w:rsidP="00726F35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zobowiązujące do </w:t>
      </w:r>
      <w:r w:rsidRPr="00BC4887">
        <w:rPr>
          <w:rFonts w:ascii="Verdana" w:hAnsi="Verdana" w:cs="Arial"/>
          <w:sz w:val="24"/>
          <w:szCs w:val="24"/>
        </w:rPr>
        <w:t>prowadzenia odrębnej ewidencji księgowej dla zadań realizowanych w ramach umowy w przypadku wyłonienia na realizatora zadania;</w:t>
      </w:r>
    </w:p>
    <w:p w:rsidR="00060440" w:rsidRPr="00BC4887" w:rsidRDefault="00060440" w:rsidP="00726F35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potwierdzające, że Oferent posiada zawartą umowę z NFZ  na </w:t>
      </w:r>
      <w:r w:rsidR="00292261" w:rsidRPr="00BC4887">
        <w:rPr>
          <w:rFonts w:ascii="Verdana" w:hAnsi="Verdana"/>
          <w:sz w:val="24"/>
          <w:szCs w:val="24"/>
        </w:rPr>
        <w:t xml:space="preserve">rok </w:t>
      </w:r>
      <w:r w:rsidRPr="00BC4887">
        <w:rPr>
          <w:rFonts w:ascii="Verdana" w:hAnsi="Verdana"/>
          <w:sz w:val="24"/>
          <w:szCs w:val="24"/>
        </w:rPr>
        <w:t>202</w:t>
      </w:r>
      <w:r w:rsidR="00D638EF" w:rsidRPr="00BC4887">
        <w:rPr>
          <w:rFonts w:ascii="Verdana" w:hAnsi="Verdana"/>
          <w:sz w:val="24"/>
          <w:szCs w:val="24"/>
        </w:rPr>
        <w:t>3</w:t>
      </w:r>
      <w:r w:rsidRPr="00BC4887">
        <w:rPr>
          <w:rFonts w:ascii="Verdana" w:hAnsi="Verdana"/>
          <w:sz w:val="24"/>
          <w:szCs w:val="24"/>
        </w:rPr>
        <w:t xml:space="preserve">, na </w:t>
      </w:r>
      <w:r w:rsidR="00D638EF" w:rsidRPr="00BC4887">
        <w:rPr>
          <w:rFonts w:ascii="Verdana" w:hAnsi="Verdana"/>
          <w:sz w:val="24"/>
          <w:szCs w:val="24"/>
        </w:rPr>
        <w:t xml:space="preserve">świadczenia zdrowotne  w zakresie </w:t>
      </w:r>
      <w:r w:rsidR="00D638EF" w:rsidRPr="00BC4887">
        <w:rPr>
          <w:rFonts w:ascii="Verdana" w:eastAsia="ArialMT" w:hAnsi="Verdana"/>
          <w:sz w:val="24"/>
          <w:szCs w:val="24"/>
        </w:rPr>
        <w:t xml:space="preserve">profilaktyczne programy zdrowotne, w tym tzw. produkt kontraktowy: </w:t>
      </w:r>
      <w:r w:rsidR="00D638EF" w:rsidRPr="00BC4887">
        <w:rPr>
          <w:rFonts w:ascii="Verdana" w:hAnsi="Verdana"/>
          <w:sz w:val="24"/>
          <w:szCs w:val="24"/>
        </w:rPr>
        <w:t>PROGRAM PROFILAKTYKI RAKA PIERSI - ETAP PODSTAWOWY - W PRACOWNI STACJONARNEJ</w:t>
      </w:r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BC4887">
      <w:pPr>
        <w:pStyle w:val="Akapitzlist"/>
        <w:numPr>
          <w:ilvl w:val="1"/>
          <w:numId w:val="13"/>
        </w:numPr>
        <w:spacing w:after="120" w:line="360" w:lineRule="auto"/>
        <w:ind w:left="993" w:hanging="567"/>
        <w:rPr>
          <w:rFonts w:ascii="Verdana" w:hAnsi="Verdana"/>
        </w:rPr>
      </w:pPr>
      <w:r w:rsidRPr="00BC4887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</w:t>
      </w:r>
      <w:r w:rsidRPr="00BC4887">
        <w:rPr>
          <w:rFonts w:ascii="Verdana" w:hAnsi="Verdana" w:cs="Verdana"/>
        </w:rPr>
        <w:t>oraz przepisów szczególnych, w tym w zakresie</w:t>
      </w:r>
      <w:r w:rsidRPr="00BC4887">
        <w:rPr>
          <w:rFonts w:ascii="Verdana" w:hAnsi="Verdana"/>
        </w:rPr>
        <w:t xml:space="preserve"> </w:t>
      </w:r>
      <w:r w:rsidRPr="00BC4887">
        <w:rPr>
          <w:rFonts w:ascii="Verdana" w:hAnsi="Verdana" w:cs="Verdana"/>
        </w:rPr>
        <w:t>dokumentacji medycznej, obowiązujących podmioty prowadzące działalność medyczną.</w:t>
      </w:r>
    </w:p>
    <w:p w:rsidR="00203B7D" w:rsidRPr="00895338" w:rsidRDefault="00203B7D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895338">
        <w:rPr>
          <w:b w:val="0"/>
          <w:bCs w:val="0"/>
          <w:color w:val="365F91" w:themeColor="accent1" w:themeShade="BF"/>
          <w:sz w:val="32"/>
          <w:szCs w:val="32"/>
        </w:rPr>
        <w:t>XIII. WYMOGI FORMALNE SKŁADANIA OFERT</w:t>
      </w:r>
    </w:p>
    <w:p w:rsidR="00203B7D" w:rsidRPr="00B07A00" w:rsidRDefault="00203B7D" w:rsidP="00B07A00">
      <w:pPr>
        <w:pStyle w:val="Akapitzlist"/>
        <w:numPr>
          <w:ilvl w:val="0"/>
          <w:numId w:val="52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 </w:t>
      </w:r>
      <w:r w:rsidR="004D6908" w:rsidRPr="00B07A00">
        <w:rPr>
          <w:rFonts w:ascii="Verdana" w:hAnsi="Verdana"/>
        </w:rPr>
        <w:t xml:space="preserve">Kancelarii Urzędu Miejskiego Wrocławia </w:t>
      </w:r>
      <w:r w:rsidRPr="00B07A00">
        <w:rPr>
          <w:rFonts w:ascii="Verdana" w:hAnsi="Verdana"/>
        </w:rPr>
        <w:t xml:space="preserve">jednej oferty w jednym egzemplarzu na obowiązującym wzorze (Załącznik nr 2) do niniejszego ogłoszenia konkursowego) wraz z oświadczeniami, </w:t>
      </w:r>
      <w:r w:rsidRPr="00B07A00">
        <w:rPr>
          <w:rFonts w:ascii="Verdana" w:hAnsi="Verdana"/>
        </w:rPr>
        <w:lastRenderedPageBreak/>
        <w:t>podpisanym przez osoby upoważnione  do składania oświadczeń woli w imieniu oferenta.</w:t>
      </w:r>
    </w:p>
    <w:p w:rsidR="00203B7D" w:rsidRPr="00B07A00" w:rsidRDefault="00203B7D" w:rsidP="00B07A00">
      <w:pPr>
        <w:pStyle w:val="Akapitzlist"/>
        <w:numPr>
          <w:ilvl w:val="0"/>
          <w:numId w:val="52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Złożenie oferty w terminie określonym w ogłoszeniu zgodnie z warunkami określonymi w części XI ogłoszenia.</w:t>
      </w:r>
    </w:p>
    <w:p w:rsidR="00203B7D" w:rsidRPr="00B07A00" w:rsidRDefault="00203B7D" w:rsidP="00B07A00">
      <w:pPr>
        <w:pStyle w:val="Akapitzlist"/>
        <w:numPr>
          <w:ilvl w:val="0"/>
          <w:numId w:val="52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Wypełnione właściwe miejsca i rubryki w ofercie.</w:t>
      </w:r>
    </w:p>
    <w:p w:rsidR="00203B7D" w:rsidRPr="00B07A00" w:rsidRDefault="00203B7D" w:rsidP="00B07A00">
      <w:pPr>
        <w:pStyle w:val="Akapitzlist"/>
        <w:numPr>
          <w:ilvl w:val="0"/>
          <w:numId w:val="52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wymaganych dokumentów i oświadczeń wymienionych w części XII ogłoszenia. </w:t>
      </w:r>
    </w:p>
    <w:p w:rsidR="00166788" w:rsidRPr="00BC4887" w:rsidRDefault="00203B7D" w:rsidP="00BC4887">
      <w:p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</w:t>
      </w:r>
      <w:r w:rsidRPr="00BC4887">
        <w:rPr>
          <w:rFonts w:ascii="Verdana" w:hAnsi="Verdana"/>
          <w:sz w:val="24"/>
          <w:szCs w:val="24"/>
        </w:rPr>
        <w:t>: Oferta, która nie będzie spełniała jednego z wyżej wymienionych elementów zostanie odrzucona ze względów formalnych.</w:t>
      </w:r>
    </w:p>
    <w:p w:rsidR="00C26D5A" w:rsidRPr="00895338" w:rsidRDefault="00C26D5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9533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XIV. OCENA OFERT</w:t>
      </w:r>
    </w:p>
    <w:p w:rsidR="00C26D5A" w:rsidRPr="00BC4887" w:rsidRDefault="00C26D5A" w:rsidP="00BC488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1. Ocena formalna ofert obejmuje:</w:t>
      </w:r>
    </w:p>
    <w:p w:rsidR="00C26D5A" w:rsidRPr="00BC4887" w:rsidRDefault="00C26D5A" w:rsidP="00BC4887">
      <w:pPr>
        <w:numPr>
          <w:ilvl w:val="0"/>
          <w:numId w:val="15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C26D5A" w:rsidRPr="00BC4887" w:rsidRDefault="00C26D5A" w:rsidP="00BC4887">
      <w:pPr>
        <w:numPr>
          <w:ilvl w:val="0"/>
          <w:numId w:val="15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26D5A" w:rsidRPr="00BC4887" w:rsidRDefault="00C26D5A" w:rsidP="00BC4887">
      <w:pPr>
        <w:tabs>
          <w:tab w:val="left" w:pos="6463"/>
        </w:tabs>
        <w:spacing w:after="12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Ocena merytoryczna ofert:</w:t>
      </w:r>
    </w:p>
    <w:p w:rsidR="00C26D5A" w:rsidRPr="00BC4887" w:rsidRDefault="00C26D5A" w:rsidP="00BC4887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7B1789">
        <w:rPr>
          <w:rFonts w:ascii="Verdana" w:eastAsia="Times New Roman" w:hAnsi="Verdana" w:cs="Times New Roman"/>
          <w:sz w:val="24"/>
          <w:szCs w:val="24"/>
          <w:lang w:eastAsia="pl-PL"/>
        </w:rPr>
        <w:t>8</w:t>
      </w:r>
      <w:r w:rsidR="007C498E" w:rsidRPr="00BC4887">
        <w:rPr>
          <w:rFonts w:ascii="Verdana" w:eastAsia="Times New Roman" w:hAnsi="Verdana" w:cs="Times New Roman"/>
          <w:sz w:val="24"/>
          <w:szCs w:val="24"/>
          <w:lang w:eastAsia="pl-PL"/>
        </w:rPr>
        <w:t>0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C26D5A" w:rsidRPr="00BC4887" w:rsidRDefault="00C26D5A" w:rsidP="00BC4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t>Wartość merytoryczna oferty:</w:t>
      </w:r>
    </w:p>
    <w:p w:rsidR="00895338" w:rsidRPr="00BC4887" w:rsidRDefault="00895338" w:rsidP="00BC4887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zgodność oferty z zakresem przedmiotowym konkursu 0 - 1 pkt,</w:t>
      </w:r>
    </w:p>
    <w:p w:rsidR="00895338" w:rsidRPr="00BC4887" w:rsidRDefault="00895338" w:rsidP="00BC4887">
      <w:pPr>
        <w:pStyle w:val="Akapitzlist"/>
        <w:numPr>
          <w:ilvl w:val="0"/>
          <w:numId w:val="25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szczegółowy opis realizacji poszczególnych działań zaplanowanych 0 -5 pkt</w:t>
      </w:r>
    </w:p>
    <w:p w:rsidR="00895338" w:rsidRPr="00BC4887" w:rsidRDefault="00895338" w:rsidP="00BC4887">
      <w:pPr>
        <w:pStyle w:val="Akapitzlist"/>
        <w:numPr>
          <w:ilvl w:val="0"/>
          <w:numId w:val="25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zgodność opisu zadania z harmonogramem 0 -5 pkt</w:t>
      </w:r>
    </w:p>
    <w:p w:rsidR="00895338" w:rsidRPr="00BC4887" w:rsidRDefault="00895338" w:rsidP="00BC4887">
      <w:pPr>
        <w:pStyle w:val="Akapitzlist"/>
        <w:numPr>
          <w:ilvl w:val="0"/>
          <w:numId w:val="25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lastRenderedPageBreak/>
        <w:t>planowana liczba uczestników poszczególnych działań 0-10 pkt</w:t>
      </w:r>
    </w:p>
    <w:p w:rsidR="00895338" w:rsidRPr="00BC4887" w:rsidRDefault="00895338" w:rsidP="00BC4887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doświadczenie merytoryczne oferenta, </w:t>
      </w:r>
      <w:r w:rsidRPr="00BC4887">
        <w:rPr>
          <w:rFonts w:ascii="Verdana" w:eastAsia="Calibri" w:hAnsi="Verdana"/>
        </w:rPr>
        <w:t xml:space="preserve">w tym  </w:t>
      </w:r>
      <w:r w:rsidR="00B90B5F" w:rsidRPr="00BC4887">
        <w:rPr>
          <w:rFonts w:ascii="Verdana" w:eastAsia="Calibri" w:hAnsi="Verdana"/>
        </w:rPr>
        <w:t>r</w:t>
      </w:r>
      <w:r w:rsidRPr="00BC4887">
        <w:rPr>
          <w:rFonts w:ascii="Verdana" w:eastAsia="Calibri" w:hAnsi="Verdana"/>
        </w:rPr>
        <w:t>eferencje zleceniodawców, z podaniem zakresu zadań, czasu ich realizacji. Rzetelne oraz terminowe wykonywanie i rozliczanie zadań zleconych</w:t>
      </w:r>
      <w:r w:rsidRPr="00BC4887">
        <w:rPr>
          <w:rFonts w:ascii="Verdana" w:hAnsi="Verdana"/>
        </w:rPr>
        <w:t xml:space="preserve"> 0 - 1</w:t>
      </w:r>
      <w:r w:rsidR="001E2D8A" w:rsidRPr="00BC4887">
        <w:rPr>
          <w:rFonts w:ascii="Verdana" w:hAnsi="Verdana"/>
        </w:rPr>
        <w:t>5</w:t>
      </w:r>
      <w:r w:rsidRPr="00BC4887">
        <w:rPr>
          <w:rFonts w:ascii="Verdana" w:hAnsi="Verdana"/>
        </w:rPr>
        <w:t xml:space="preserve"> pkt, </w:t>
      </w:r>
    </w:p>
    <w:p w:rsidR="00895338" w:rsidRPr="00BC4887" w:rsidRDefault="00895338" w:rsidP="00BC4887">
      <w:pPr>
        <w:pStyle w:val="Akapitzlist"/>
        <w:numPr>
          <w:ilvl w:val="0"/>
          <w:numId w:val="25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kwalifikacje zawodowe i doświadczenie specjalistów realizujących zadanie 0 -5 pkt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t>Koszty realizacji zadania publicznego:</w:t>
      </w:r>
    </w:p>
    <w:p w:rsidR="00895338" w:rsidRPr="00BC4887" w:rsidRDefault="00895338" w:rsidP="00BC4887">
      <w:pPr>
        <w:pStyle w:val="Akapitzlist"/>
        <w:numPr>
          <w:ilvl w:val="0"/>
          <w:numId w:val="26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adekwatność i realność planowanych kosztów 0 -10 pkt,</w:t>
      </w:r>
    </w:p>
    <w:p w:rsidR="00895338" w:rsidRPr="00BC4887" w:rsidRDefault="00895338" w:rsidP="00BC4887">
      <w:pPr>
        <w:pStyle w:val="Akapitzlist"/>
        <w:numPr>
          <w:ilvl w:val="0"/>
          <w:numId w:val="26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przejrzystość i szczegółowość kalkulacji kosztów 0 -5 pkt,</w:t>
      </w:r>
    </w:p>
    <w:p w:rsidR="007B1789" w:rsidRDefault="00895338" w:rsidP="00BC4887">
      <w:pPr>
        <w:pStyle w:val="Akapitzlist"/>
        <w:numPr>
          <w:ilvl w:val="0"/>
          <w:numId w:val="26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gospodarność wydatków, w tym wysokość wynagrodzeń 0 -10 pkt</w:t>
      </w:r>
    </w:p>
    <w:p w:rsidR="007B1789" w:rsidRPr="007B1789" w:rsidRDefault="007B1789" w:rsidP="007B1789">
      <w:pPr>
        <w:pStyle w:val="Akapitzlist"/>
        <w:numPr>
          <w:ilvl w:val="0"/>
          <w:numId w:val="26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>
        <w:rPr>
          <w:rFonts w:ascii="Verdana" w:hAnsi="Verdana"/>
        </w:rPr>
        <w:t>u</w:t>
      </w:r>
      <w:r w:rsidRPr="007B1789">
        <w:rPr>
          <w:rFonts w:ascii="Verdana" w:hAnsi="Verdana"/>
        </w:rPr>
        <w:t xml:space="preserve">dział wkładu własnego finansowego w sumie wszystkich kosztów realizacji </w:t>
      </w:r>
      <w:r>
        <w:rPr>
          <w:rFonts w:ascii="Verdana" w:hAnsi="Verdana"/>
        </w:rPr>
        <w:t>programu polityki zdrowotnej</w:t>
      </w:r>
      <w:r w:rsidRPr="007B1789">
        <w:rPr>
          <w:rFonts w:ascii="Verdana" w:hAnsi="Verdana"/>
        </w:rPr>
        <w:t xml:space="preserve"> </w:t>
      </w:r>
    </w:p>
    <w:p w:rsidR="007B1789" w:rsidRPr="007B1789" w:rsidRDefault="007B1789" w:rsidP="007B1789">
      <w:pPr>
        <w:pStyle w:val="Akapitzlist"/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4" w:hanging="283"/>
        <w:contextualSpacing/>
        <w:rPr>
          <w:rFonts w:ascii="Verdana" w:hAnsi="Verdana"/>
        </w:rPr>
      </w:pPr>
      <w:r w:rsidRPr="007B1789">
        <w:rPr>
          <w:rFonts w:ascii="Verdana" w:hAnsi="Verdana"/>
        </w:rPr>
        <w:t xml:space="preserve">0% – 0 </w:t>
      </w:r>
    </w:p>
    <w:p w:rsidR="007B1789" w:rsidRPr="007B1789" w:rsidRDefault="007B1789" w:rsidP="007B1789">
      <w:pPr>
        <w:pStyle w:val="Akapitzlist"/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t xml:space="preserve">powyżej 0% – 30% – 3 </w:t>
      </w:r>
    </w:p>
    <w:p w:rsidR="007B1789" w:rsidRPr="007B1789" w:rsidRDefault="007B1789" w:rsidP="007B1789">
      <w:pPr>
        <w:pStyle w:val="Akapitzlist"/>
        <w:numPr>
          <w:ilvl w:val="0"/>
          <w:numId w:val="5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t>powyżej 30% – 70% – 7</w:t>
      </w:r>
    </w:p>
    <w:p w:rsidR="00895338" w:rsidRPr="00BC4887" w:rsidRDefault="007B1789" w:rsidP="007B1789">
      <w:pPr>
        <w:pStyle w:val="Akapitzlist"/>
        <w:numPr>
          <w:ilvl w:val="0"/>
          <w:numId w:val="26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7B1789">
        <w:rPr>
          <w:rFonts w:ascii="Verdana" w:hAnsi="Verdana"/>
        </w:rPr>
        <w:t>powyżej 70% – 10</w:t>
      </w:r>
      <w:r w:rsidR="00895338" w:rsidRPr="007B1789">
        <w:rPr>
          <w:rFonts w:ascii="Verdana" w:hAnsi="Verdana"/>
        </w:rPr>
        <w:t xml:space="preserve"> 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line="360" w:lineRule="auto"/>
        <w:ind w:left="284" w:right="105" w:hanging="284"/>
        <w:contextualSpacing/>
        <w:rPr>
          <w:rFonts w:ascii="Verdana" w:hAnsi="Verdana"/>
        </w:rPr>
      </w:pPr>
      <w:r w:rsidRPr="00BC4887">
        <w:rPr>
          <w:rFonts w:ascii="Verdana" w:eastAsia="Calibri" w:hAnsi="Verdana"/>
        </w:rPr>
        <w:t>Zapewnienie równego traktowania wszystkich uczestników, w tym dostępność zadania dla osób ze szczególnymi potrzebami 0 – 4 pkt</w:t>
      </w:r>
    </w:p>
    <w:p w:rsidR="001E2D8A" w:rsidRPr="00BC4887" w:rsidRDefault="001E2D8A" w:rsidP="00BC4887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520" w:right="105"/>
        <w:contextualSpacing/>
        <w:rPr>
          <w:rFonts w:ascii="Verdana" w:hAnsi="Verdana"/>
        </w:rPr>
      </w:pPr>
    </w:p>
    <w:p w:rsidR="005D03A9" w:rsidRPr="006A39F8" w:rsidRDefault="005D03A9" w:rsidP="006A39F8">
      <w:pPr>
        <w:pStyle w:val="Tekstpodstawowy3"/>
        <w:spacing w:line="360" w:lineRule="auto"/>
        <w:ind w:right="108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>Komisja Konkursowa wybierze jedną ofertę, która uzyska największą liczbę punków.</w:t>
      </w:r>
    </w:p>
    <w:p w:rsidR="005D03A9" w:rsidRPr="001C31EE" w:rsidRDefault="005D03A9" w:rsidP="001C31EE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C31E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XV. SPOSÓB ODWOŁANIA SIĘ OD ROZSTRZYGNIECIA KONKURSU OFERT</w:t>
      </w:r>
    </w:p>
    <w:p w:rsidR="005D03A9" w:rsidRPr="004C0EFE" w:rsidRDefault="005D03A9" w:rsidP="004C0EFE">
      <w:pPr>
        <w:numPr>
          <w:ilvl w:val="0"/>
          <w:numId w:val="16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FE279C" w:rsidRPr="004C0EFE" w:rsidRDefault="00FE279C" w:rsidP="004C0EFE">
      <w:pPr>
        <w:numPr>
          <w:ilvl w:val="0"/>
          <w:numId w:val="16"/>
        </w:numPr>
        <w:tabs>
          <w:tab w:val="clear" w:pos="720"/>
          <w:tab w:val="left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Pr="004C0EFE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4C0EFE">
        <w:rPr>
          <w:rFonts w:ascii="Verdana" w:hAnsi="Verdana"/>
          <w:sz w:val="24"/>
          <w:szCs w:val="24"/>
        </w:rPr>
        <w:t>.</w:t>
      </w:r>
    </w:p>
    <w:p w:rsidR="005D03A9" w:rsidRPr="004C0EFE" w:rsidRDefault="005D03A9" w:rsidP="004C0EFE">
      <w:pPr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lastRenderedPageBreak/>
        <w:t>Odwołanie, które nie wpłynie do Gminy Wrocław w wyznaczonym terminie nie będzie rozpatrywane.</w:t>
      </w:r>
    </w:p>
    <w:p w:rsidR="005D03A9" w:rsidRPr="004C0EFE" w:rsidRDefault="005D03A9" w:rsidP="004C0EFE">
      <w:pPr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Dyrektor Departamentu Spraw Społecznych Urzędu Miejskiego Wrocławia rozpatruje</w:t>
      </w:r>
    </w:p>
    <w:p w:rsidR="005D03A9" w:rsidRPr="004C0EFE" w:rsidRDefault="005D03A9" w:rsidP="004C0EFE">
      <w:pPr>
        <w:tabs>
          <w:tab w:val="num" w:pos="284"/>
        </w:tabs>
        <w:autoSpaceDE w:val="0"/>
        <w:autoSpaceDN w:val="0"/>
        <w:adjustRightInd w:val="0"/>
        <w:spacing w:line="360" w:lineRule="auto"/>
        <w:ind w:left="709" w:hanging="425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5D03A9" w:rsidRPr="004C0EFE" w:rsidRDefault="005D03A9" w:rsidP="004C0EFE">
      <w:pPr>
        <w:pStyle w:val="Tekstpodstawowy3"/>
        <w:spacing w:line="360" w:lineRule="auto"/>
        <w:ind w:left="142" w:right="108" w:hanging="142"/>
        <w:rPr>
          <w:rFonts w:ascii="Verdana" w:hAnsi="Verdana"/>
          <w:i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4C0EFE">
        <w:rPr>
          <w:rFonts w:ascii="Verdana" w:hAnsi="Verdana"/>
          <w:iCs/>
          <w:sz w:val="24"/>
          <w:szCs w:val="24"/>
        </w:rPr>
        <w:t>odwołanie nie przysługuje</w:t>
      </w:r>
      <w:r w:rsidR="008044D9" w:rsidRPr="004C0EFE">
        <w:rPr>
          <w:rFonts w:ascii="Verdana" w:hAnsi="Verdana"/>
          <w:iCs/>
          <w:sz w:val="24"/>
          <w:szCs w:val="24"/>
        </w:rPr>
        <w:t>.</w:t>
      </w:r>
    </w:p>
    <w:p w:rsidR="008044D9" w:rsidRPr="0011720B" w:rsidRDefault="008044D9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XVI. MIEJSCE ZŁOŻENIA DOKUMENTÓW</w:t>
      </w:r>
    </w:p>
    <w:p w:rsidR="009955FE" w:rsidRPr="004C0EFE" w:rsidRDefault="008044D9" w:rsidP="004C0EFE">
      <w:pPr>
        <w:numPr>
          <w:ilvl w:val="0"/>
          <w:numId w:val="17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Oferty wraz z dokumentami należy składać </w:t>
      </w:r>
      <w:r w:rsidRPr="004C0EFE">
        <w:rPr>
          <w:rFonts w:ascii="Verdana" w:hAnsi="Verdana"/>
          <w:b/>
          <w:sz w:val="24"/>
          <w:szCs w:val="24"/>
        </w:rPr>
        <w:t xml:space="preserve">w </w:t>
      </w:r>
      <w:r w:rsidR="00FE279C" w:rsidRPr="004C0EFE">
        <w:rPr>
          <w:rFonts w:ascii="Verdana" w:hAnsi="Verdana"/>
          <w:b/>
          <w:sz w:val="24"/>
          <w:szCs w:val="24"/>
        </w:rPr>
        <w:t xml:space="preserve"> Kancelarii Urzędu Miejskiego Wrocławia, 50-031 Wrocław, ul. Bogusławskiego 8,10 (parter)</w:t>
      </w:r>
      <w:r w:rsidR="009955FE" w:rsidRPr="004C0EFE">
        <w:rPr>
          <w:rFonts w:ascii="Verdana" w:hAnsi="Verdana"/>
          <w:b/>
          <w:sz w:val="24"/>
          <w:szCs w:val="24"/>
        </w:rPr>
        <w:t xml:space="preserve"> z dopiskiem „Wydział Zdrowia”</w:t>
      </w:r>
    </w:p>
    <w:p w:rsidR="008044D9" w:rsidRPr="004C0EFE" w:rsidRDefault="008044D9" w:rsidP="004C0EFE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/>
        </w:rPr>
      </w:pPr>
      <w:r w:rsidRPr="004C0EFE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pn.</w:t>
      </w:r>
      <w:r w:rsidRPr="004C0EFE">
        <w:rPr>
          <w:rFonts w:ascii="Verdana" w:hAnsi="Verdana"/>
          <w:b/>
          <w:bCs/>
        </w:rPr>
        <w:t xml:space="preserve"> </w:t>
      </w:r>
      <w:r w:rsidR="007A34C9" w:rsidRPr="004C0EFE">
        <w:rPr>
          <w:rFonts w:ascii="Verdana" w:hAnsi="Verdana"/>
          <w:b/>
          <w:bCs/>
        </w:rPr>
        <w:t xml:space="preserve">Konkurs pn. </w:t>
      </w:r>
      <w:r w:rsidR="001C31EE" w:rsidRPr="004C0EFE">
        <w:rPr>
          <w:rFonts w:ascii="Verdana" w:hAnsi="Verdana"/>
          <w:b/>
          <w:bCs/>
        </w:rPr>
        <w:t>Profilaktyka raka piersi u kobiet, mieszkanek Wrocławia</w:t>
      </w:r>
      <w:r w:rsidR="001C31EE" w:rsidRPr="004C0EFE">
        <w:rPr>
          <w:rFonts w:ascii="Verdana" w:hAnsi="Verdana"/>
        </w:rPr>
        <w:t xml:space="preserve"> </w:t>
      </w:r>
      <w:r w:rsidRPr="004C0EFE">
        <w:rPr>
          <w:rFonts w:ascii="Verdana" w:hAnsi="Verdana"/>
        </w:rPr>
        <w:t>oraz należy podać nazwę i adres oferenta.</w:t>
      </w:r>
    </w:p>
    <w:p w:rsidR="008044D9" w:rsidRPr="004C0EFE" w:rsidRDefault="008044D9" w:rsidP="004C0EFE">
      <w:pPr>
        <w:numPr>
          <w:ilvl w:val="0"/>
          <w:numId w:val="17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4C0EFE" w:rsidRDefault="008044D9" w:rsidP="004C0EFE">
      <w:pPr>
        <w:numPr>
          <w:ilvl w:val="0"/>
          <w:numId w:val="17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8257BA" w:rsidRPr="004C0EFE">
        <w:rPr>
          <w:rFonts w:ascii="Verdana" w:hAnsi="Verdana"/>
          <w:b/>
          <w:sz w:val="24"/>
          <w:szCs w:val="24"/>
        </w:rPr>
        <w:t>Kancelarii Urzędu Miejskiego Wrocławia</w:t>
      </w:r>
      <w:r w:rsidR="008257BA" w:rsidRPr="004C0EFE">
        <w:rPr>
          <w:rFonts w:ascii="Verdana" w:hAnsi="Verdana"/>
          <w:sz w:val="24"/>
          <w:szCs w:val="24"/>
        </w:rPr>
        <w:t xml:space="preserve"> </w:t>
      </w:r>
      <w:r w:rsidRPr="004C0EFE">
        <w:rPr>
          <w:rFonts w:ascii="Verdana" w:hAnsi="Verdana"/>
          <w:sz w:val="24"/>
          <w:szCs w:val="24"/>
        </w:rPr>
        <w:t>oferent otrzyma</w:t>
      </w:r>
      <w:r w:rsidR="008257BA" w:rsidRPr="004C0EFE">
        <w:rPr>
          <w:rFonts w:ascii="Verdana" w:hAnsi="Verdana"/>
          <w:sz w:val="24"/>
          <w:szCs w:val="24"/>
        </w:rPr>
        <w:t xml:space="preserve"> potwierdzenie złożenia oferty </w:t>
      </w:r>
      <w:r w:rsidRPr="004C0EFE">
        <w:rPr>
          <w:rFonts w:ascii="Verdana" w:hAnsi="Verdana"/>
          <w:sz w:val="24"/>
          <w:szCs w:val="24"/>
        </w:rPr>
        <w:t>z datą wpływu na własnym drugim egzemplarzu – kopii oferty.</w:t>
      </w:r>
    </w:p>
    <w:p w:rsidR="008044D9" w:rsidRPr="004C0EFE" w:rsidRDefault="008044D9" w:rsidP="004C0EFE">
      <w:pPr>
        <w:numPr>
          <w:ilvl w:val="0"/>
          <w:numId w:val="17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7A34C9" w:rsidRPr="0011720B" w:rsidRDefault="007A34C9" w:rsidP="0011720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XVII. TERMINY</w:t>
      </w:r>
    </w:p>
    <w:p w:rsidR="007A34C9" w:rsidRPr="004C0EFE" w:rsidRDefault="007A34C9" w:rsidP="004C0EFE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b/>
          <w:sz w:val="24"/>
          <w:szCs w:val="24"/>
        </w:rPr>
        <w:t>TERMIN SKŁADANIA OFERT</w:t>
      </w:r>
    </w:p>
    <w:p w:rsidR="007A34C9" w:rsidRPr="00557CB1" w:rsidRDefault="007A34C9" w:rsidP="00557CB1">
      <w:pPr>
        <w:rPr>
          <w:rFonts w:ascii="Verdana" w:hAnsi="Verdana" w:cs="Times New Roman"/>
          <w:b/>
          <w:bCs/>
          <w:sz w:val="24"/>
          <w:szCs w:val="24"/>
        </w:rPr>
      </w:pPr>
      <w:r w:rsidRPr="00557CB1">
        <w:rPr>
          <w:rFonts w:ascii="Verdana" w:hAnsi="Verdana" w:cs="Times New Roman"/>
          <w:sz w:val="24"/>
          <w:szCs w:val="24"/>
        </w:rPr>
        <w:lastRenderedPageBreak/>
        <w:t xml:space="preserve">do dnia </w:t>
      </w:r>
      <w:r w:rsidR="0097147A">
        <w:rPr>
          <w:rFonts w:ascii="Verdana" w:hAnsi="Verdana" w:cs="Times New Roman"/>
          <w:b/>
          <w:sz w:val="24"/>
          <w:szCs w:val="24"/>
        </w:rPr>
        <w:t>02</w:t>
      </w:r>
      <w:r w:rsidR="00320E08" w:rsidRPr="00557CB1">
        <w:rPr>
          <w:rFonts w:ascii="Verdana" w:hAnsi="Verdana" w:cs="Times New Roman"/>
          <w:b/>
          <w:sz w:val="24"/>
          <w:szCs w:val="24"/>
        </w:rPr>
        <w:t>.1</w:t>
      </w:r>
      <w:r w:rsidR="0097147A">
        <w:rPr>
          <w:rFonts w:ascii="Verdana" w:hAnsi="Verdana" w:cs="Times New Roman"/>
          <w:b/>
          <w:sz w:val="24"/>
          <w:szCs w:val="24"/>
        </w:rPr>
        <w:t>2</w:t>
      </w:r>
      <w:r w:rsidR="00320E08" w:rsidRPr="00557CB1">
        <w:rPr>
          <w:rFonts w:ascii="Verdana" w:hAnsi="Verdana" w:cs="Times New Roman"/>
          <w:b/>
          <w:sz w:val="24"/>
          <w:szCs w:val="24"/>
        </w:rPr>
        <w:t>.</w:t>
      </w:r>
      <w:r w:rsidR="00B16CC5" w:rsidRPr="00557CB1">
        <w:rPr>
          <w:rFonts w:ascii="Verdana" w:hAnsi="Verdana" w:cs="Times New Roman"/>
          <w:b/>
          <w:sz w:val="24"/>
          <w:szCs w:val="24"/>
        </w:rPr>
        <w:t>202</w:t>
      </w:r>
      <w:r w:rsidR="001C31EE" w:rsidRPr="00557CB1">
        <w:rPr>
          <w:rFonts w:ascii="Verdana" w:hAnsi="Verdana" w:cs="Times New Roman"/>
          <w:b/>
          <w:sz w:val="24"/>
          <w:szCs w:val="24"/>
        </w:rPr>
        <w:t>2</w:t>
      </w:r>
      <w:r w:rsidRPr="00557CB1">
        <w:rPr>
          <w:rFonts w:ascii="Verdana" w:hAnsi="Verdana" w:cs="Times New Roman"/>
          <w:b/>
          <w:sz w:val="24"/>
          <w:szCs w:val="24"/>
        </w:rPr>
        <w:t xml:space="preserve"> roku do godz. 10:00</w:t>
      </w:r>
      <w:r w:rsidRPr="00557CB1">
        <w:rPr>
          <w:rFonts w:ascii="Verdana" w:hAnsi="Verdana" w:cs="Times New Roman"/>
          <w:sz w:val="24"/>
          <w:szCs w:val="24"/>
        </w:rPr>
        <w:t xml:space="preserve">. </w:t>
      </w:r>
    </w:p>
    <w:p w:rsidR="007A34C9" w:rsidRPr="004C0EFE" w:rsidRDefault="007A34C9" w:rsidP="004C0EFE">
      <w:pPr>
        <w:spacing w:before="120" w:after="120" w:line="360" w:lineRule="auto"/>
        <w:ind w:right="110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7A34C9" w:rsidRPr="004C0EFE" w:rsidRDefault="007A34C9" w:rsidP="004C0EFE">
      <w:pPr>
        <w:pStyle w:val="Nagwek2"/>
        <w:spacing w:line="360" w:lineRule="auto"/>
        <w:rPr>
          <w:rFonts w:ascii="Verdana" w:eastAsiaTheme="minorHAnsi" w:hAnsi="Verdana" w:cstheme="minorBidi"/>
          <w:bCs w:val="0"/>
          <w:color w:val="auto"/>
          <w:sz w:val="24"/>
          <w:szCs w:val="24"/>
        </w:rPr>
      </w:pPr>
      <w:r w:rsidRPr="004C0EFE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TERMIN ROZSTRZYGNIĘCIA KONKURSU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Rozstrzygnięcie konkursu do dnia </w:t>
      </w:r>
      <w:r w:rsidR="00320E08">
        <w:rPr>
          <w:rFonts w:ascii="Verdana" w:hAnsi="Verdana"/>
          <w:b/>
          <w:bCs/>
          <w:sz w:val="24"/>
          <w:szCs w:val="24"/>
        </w:rPr>
        <w:t>0</w:t>
      </w:r>
      <w:r w:rsidR="008C24A3">
        <w:rPr>
          <w:rFonts w:ascii="Verdana" w:hAnsi="Verdana"/>
          <w:b/>
          <w:bCs/>
          <w:sz w:val="24"/>
          <w:szCs w:val="24"/>
        </w:rPr>
        <w:t>9</w:t>
      </w:r>
      <w:r w:rsidR="00320E08">
        <w:rPr>
          <w:rFonts w:ascii="Verdana" w:hAnsi="Verdana"/>
          <w:b/>
          <w:bCs/>
          <w:sz w:val="24"/>
          <w:szCs w:val="24"/>
        </w:rPr>
        <w:t>.12.</w:t>
      </w:r>
      <w:r w:rsidR="001C31EE" w:rsidRPr="004C0EFE">
        <w:rPr>
          <w:rFonts w:ascii="Verdana" w:hAnsi="Verdana"/>
          <w:b/>
          <w:bCs/>
          <w:sz w:val="24"/>
          <w:szCs w:val="24"/>
        </w:rPr>
        <w:t>2022 r.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Informacja z rozstrzygnięcia konkursu do dnia </w:t>
      </w:r>
      <w:r w:rsidR="008C24A3">
        <w:rPr>
          <w:rFonts w:ascii="Verdana" w:hAnsi="Verdana"/>
          <w:b/>
          <w:bCs/>
          <w:sz w:val="24"/>
          <w:szCs w:val="24"/>
        </w:rPr>
        <w:t>12</w:t>
      </w:r>
      <w:bookmarkStart w:id="0" w:name="_GoBack"/>
      <w:bookmarkEnd w:id="0"/>
      <w:r w:rsidR="00320E08">
        <w:rPr>
          <w:rFonts w:ascii="Verdana" w:hAnsi="Verdana"/>
          <w:b/>
          <w:bCs/>
          <w:sz w:val="24"/>
          <w:szCs w:val="24"/>
        </w:rPr>
        <w:t>.12.</w:t>
      </w:r>
      <w:r w:rsidR="00B16CC5" w:rsidRPr="004C0EFE">
        <w:rPr>
          <w:rFonts w:ascii="Verdana" w:hAnsi="Verdana"/>
          <w:b/>
          <w:bCs/>
          <w:sz w:val="24"/>
          <w:szCs w:val="24"/>
        </w:rPr>
        <w:t>202</w:t>
      </w:r>
      <w:r w:rsidR="001C31EE" w:rsidRPr="004C0EFE">
        <w:rPr>
          <w:rFonts w:ascii="Verdana" w:hAnsi="Verdana"/>
          <w:b/>
          <w:bCs/>
          <w:sz w:val="24"/>
          <w:szCs w:val="24"/>
        </w:rPr>
        <w:t>2</w:t>
      </w:r>
      <w:r w:rsidR="00B16CC5" w:rsidRPr="004C0EFE">
        <w:rPr>
          <w:rFonts w:ascii="Verdana" w:hAnsi="Verdana"/>
          <w:b/>
          <w:bCs/>
          <w:sz w:val="24"/>
          <w:szCs w:val="24"/>
        </w:rPr>
        <w:t xml:space="preserve"> r.</w:t>
      </w:r>
      <w:r w:rsidRPr="004C0EFE">
        <w:rPr>
          <w:rFonts w:ascii="Verdana" w:hAnsi="Verdana"/>
          <w:sz w:val="24"/>
          <w:szCs w:val="24"/>
        </w:rPr>
        <w:t xml:space="preserve"> zostanie umieszczona:</w:t>
      </w:r>
    </w:p>
    <w:p w:rsidR="007A34C9" w:rsidRPr="004C0EFE" w:rsidRDefault="007A34C9" w:rsidP="004C0EFE">
      <w:pPr>
        <w:numPr>
          <w:ilvl w:val="0"/>
          <w:numId w:val="18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4C0EFE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6262BB" w:rsidRPr="004C0EFE" w:rsidRDefault="007A34C9" w:rsidP="004C0EFE">
      <w:pPr>
        <w:numPr>
          <w:ilvl w:val="0"/>
          <w:numId w:val="18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A956B9" w:rsidRPr="00690064" w:rsidRDefault="00A956B9" w:rsidP="001C31EE">
      <w:pPr>
        <w:pStyle w:val="Akapitzlist"/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1720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XVIII. Załączniki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1. Załącznik nr 1 - Program polityki zdrowotnej pn.: „</w:t>
      </w:r>
      <w:r w:rsidR="00282C01" w:rsidRPr="00A40A41">
        <w:rPr>
          <w:rFonts w:ascii="Verdana" w:hAnsi="Verdana"/>
          <w:sz w:val="24"/>
          <w:szCs w:val="24"/>
        </w:rPr>
        <w:t>Profilaktyka raka piersi u kobiet, mieszkanek Wrocławia</w:t>
      </w:r>
      <w:r w:rsidR="003D1181" w:rsidRPr="00A40A41">
        <w:rPr>
          <w:rFonts w:ascii="Verdana" w:hAnsi="Verdana"/>
          <w:sz w:val="24"/>
          <w:szCs w:val="24"/>
        </w:rPr>
        <w:t>”</w:t>
      </w:r>
      <w:r w:rsidRPr="00A40A41">
        <w:rPr>
          <w:rFonts w:ascii="Verdana" w:hAnsi="Verdana"/>
          <w:sz w:val="24"/>
          <w:szCs w:val="24"/>
        </w:rPr>
        <w:t>;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2. Załącznik nr 2 – Wzór oferty;</w:t>
      </w:r>
    </w:p>
    <w:p w:rsidR="00A956B9" w:rsidRPr="00A40A41" w:rsidRDefault="00A956B9" w:rsidP="0096620C">
      <w:pPr>
        <w:autoSpaceDE w:val="0"/>
        <w:autoSpaceDN w:val="0"/>
        <w:adjustRightInd w:val="0"/>
        <w:spacing w:after="0" w:line="360" w:lineRule="auto"/>
        <w:ind w:left="180" w:hanging="18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3. Załącznik nr 3 – Oświadczenie osoby/osób uprawnionej/ uprawnionych do reprezentowania podmiotu składającego ofertę;</w:t>
      </w:r>
    </w:p>
    <w:p w:rsidR="007A34C9" w:rsidRPr="00A40A41" w:rsidRDefault="00A956B9" w:rsidP="0096620C">
      <w:p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4. Załącznik nr 4 – Oświadczenie  osoby/osób uprawnionej/ uprawnionych do reprezentowania podmiotu składającego ofertę.</w:t>
      </w:r>
    </w:p>
    <w:p w:rsidR="00A956B9" w:rsidRPr="00943711" w:rsidRDefault="00A956B9" w:rsidP="004C0EFE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943711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164F35" w:rsidRPr="003C600B" w:rsidRDefault="00164F35" w:rsidP="003C600B">
      <w:pPr>
        <w:spacing w:before="480"/>
        <w:rPr>
          <w:rFonts w:ascii="Verdana" w:hAnsi="Verdana"/>
          <w:b/>
          <w:bCs/>
          <w:sz w:val="24"/>
          <w:szCs w:val="24"/>
        </w:rPr>
      </w:pPr>
      <w:r w:rsidRPr="003C600B">
        <w:rPr>
          <w:rFonts w:ascii="Verdana" w:hAnsi="Verdana"/>
          <w:b/>
          <w:bCs/>
          <w:sz w:val="24"/>
          <w:szCs w:val="24"/>
        </w:rPr>
        <w:t>Jadwiga Ardelli-Książek</w:t>
      </w:r>
    </w:p>
    <w:p w:rsidR="004C5617" w:rsidRPr="003C600B" w:rsidRDefault="00164F35" w:rsidP="00164F35">
      <w:pPr>
        <w:spacing w:after="120" w:line="24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3C600B">
        <w:rPr>
          <w:rFonts w:ascii="Verdana" w:hAnsi="Verdana"/>
          <w:b/>
          <w:bCs/>
          <w:sz w:val="24"/>
          <w:szCs w:val="24"/>
        </w:rPr>
        <w:t>z-ca Dyrektora Wydziału Zdrowia i Spraw Społecznych UM Wrocławia</w:t>
      </w:r>
    </w:p>
    <w:p w:rsidR="00A956B9" w:rsidRPr="002837BF" w:rsidRDefault="007C3184" w:rsidP="00084731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2837BF">
        <w:rPr>
          <w:rFonts w:ascii="Verdana" w:hAnsi="Verdana"/>
          <w:b/>
          <w:bCs/>
          <w:sz w:val="24"/>
          <w:szCs w:val="24"/>
        </w:rPr>
        <w:t>(</w:t>
      </w:r>
      <w:r w:rsidR="00A956B9" w:rsidRPr="002837BF">
        <w:rPr>
          <w:rFonts w:ascii="Verdana" w:hAnsi="Verdana"/>
          <w:b/>
          <w:bCs/>
          <w:sz w:val="24"/>
          <w:szCs w:val="24"/>
        </w:rPr>
        <w:t>podpis i pieczęć imienna dyrektora komórki organizacyjnej Urzędu/miejskiej jednostki organizacyjnej wraz z  pieczęcią nagłówkową)</w:t>
      </w:r>
    </w:p>
    <w:sectPr w:rsidR="00A956B9" w:rsidRPr="002837BF" w:rsidSect="003922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CEE" w:rsidRDefault="00497CEE" w:rsidP="002462DD">
      <w:pPr>
        <w:spacing w:after="0" w:line="240" w:lineRule="auto"/>
      </w:pPr>
      <w:r>
        <w:separator/>
      </w:r>
    </w:p>
  </w:endnote>
  <w:endnote w:type="continuationSeparator" w:id="0">
    <w:p w:rsidR="00497CEE" w:rsidRDefault="00497CEE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CEE" w:rsidRDefault="00497CEE" w:rsidP="002462DD">
      <w:pPr>
        <w:spacing w:after="0" w:line="240" w:lineRule="auto"/>
      </w:pPr>
      <w:r>
        <w:separator/>
      </w:r>
    </w:p>
  </w:footnote>
  <w:footnote w:type="continuationSeparator" w:id="0">
    <w:p w:rsidR="00497CEE" w:rsidRDefault="00497CEE" w:rsidP="0024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2215"/>
        </w:tabs>
        <w:ind w:left="2215" w:hanging="360"/>
      </w:pPr>
    </w:lvl>
    <w:lvl w:ilvl="2">
      <w:start w:val="1"/>
      <w:numFmt w:val="lowerRoman"/>
      <w:lvlText w:val="%3."/>
      <w:lvlJc w:val="left"/>
      <w:pPr>
        <w:tabs>
          <w:tab w:val="num" w:pos="2935"/>
        </w:tabs>
        <w:ind w:left="2935" w:hanging="180"/>
      </w:p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>
      <w:start w:val="1"/>
      <w:numFmt w:val="lowerRoman"/>
      <w:lvlText w:val="%6."/>
      <w:lvlJc w:val="left"/>
      <w:pPr>
        <w:tabs>
          <w:tab w:val="num" w:pos="5095"/>
        </w:tabs>
        <w:ind w:left="5095" w:hanging="180"/>
      </w:p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>
      <w:start w:val="1"/>
      <w:numFmt w:val="lowerRoman"/>
      <w:lvlText w:val="%9."/>
      <w:lvlJc w:val="left"/>
      <w:pPr>
        <w:tabs>
          <w:tab w:val="num" w:pos="7255"/>
        </w:tabs>
        <w:ind w:left="7255" w:hanging="180"/>
      </w:pPr>
    </w:lvl>
  </w:abstractNum>
  <w:abstractNum w:abstractNumId="1" w15:restartNumberingAfterBreak="0">
    <w:nsid w:val="00000015"/>
    <w:multiLevelType w:val="multilevel"/>
    <w:tmpl w:val="9DD4610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C23E91"/>
    <w:multiLevelType w:val="hybridMultilevel"/>
    <w:tmpl w:val="79067A82"/>
    <w:lvl w:ilvl="0" w:tplc="D7C0659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E44C08"/>
    <w:multiLevelType w:val="hybridMultilevel"/>
    <w:tmpl w:val="1E0AE8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6" w15:restartNumberingAfterBreak="0">
    <w:nsid w:val="08584C92"/>
    <w:multiLevelType w:val="hybridMultilevel"/>
    <w:tmpl w:val="961EAC8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873CED"/>
    <w:multiLevelType w:val="hybridMultilevel"/>
    <w:tmpl w:val="3A183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564FFE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802028"/>
    <w:multiLevelType w:val="hybridMultilevel"/>
    <w:tmpl w:val="A9D28A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C317A9"/>
    <w:multiLevelType w:val="hybridMultilevel"/>
    <w:tmpl w:val="CF7A01D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030433"/>
    <w:multiLevelType w:val="hybridMultilevel"/>
    <w:tmpl w:val="0F64B7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15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8" w15:restartNumberingAfterBreak="0">
    <w:nsid w:val="2AB93807"/>
    <w:multiLevelType w:val="hybridMultilevel"/>
    <w:tmpl w:val="4D145E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E3121"/>
    <w:multiLevelType w:val="hybridMultilevel"/>
    <w:tmpl w:val="2DBE47E6"/>
    <w:lvl w:ilvl="0" w:tplc="138A0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911CB9"/>
    <w:multiLevelType w:val="hybridMultilevel"/>
    <w:tmpl w:val="2E40CD5C"/>
    <w:lvl w:ilvl="0" w:tplc="59F815A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2B1D7D"/>
    <w:multiLevelType w:val="hybridMultilevel"/>
    <w:tmpl w:val="71FC3048"/>
    <w:lvl w:ilvl="0" w:tplc="942AB696">
      <w:start w:val="1"/>
      <w:numFmt w:val="decimal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E85987"/>
    <w:multiLevelType w:val="hybridMultilevel"/>
    <w:tmpl w:val="A3B28B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3D76C1D"/>
    <w:multiLevelType w:val="multilevel"/>
    <w:tmpl w:val="2D207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18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27" w15:restartNumberingAfterBreak="0">
    <w:nsid w:val="37B43F39"/>
    <w:multiLevelType w:val="hybridMultilevel"/>
    <w:tmpl w:val="AFD0308C"/>
    <w:lvl w:ilvl="0" w:tplc="513E0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FD51298"/>
    <w:multiLevelType w:val="hybridMultilevel"/>
    <w:tmpl w:val="4D145E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A403FB"/>
    <w:multiLevelType w:val="hybridMultilevel"/>
    <w:tmpl w:val="BD58526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CB5421"/>
    <w:multiLevelType w:val="hybridMultilevel"/>
    <w:tmpl w:val="360AA4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7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7B3361F"/>
    <w:multiLevelType w:val="hybridMultilevel"/>
    <w:tmpl w:val="118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1A1BBB"/>
    <w:multiLevelType w:val="hybridMultilevel"/>
    <w:tmpl w:val="FD24F59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D819EF"/>
    <w:multiLevelType w:val="hybridMultilevel"/>
    <w:tmpl w:val="0EA09066"/>
    <w:lvl w:ilvl="0" w:tplc="8CB476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90E153B"/>
    <w:multiLevelType w:val="hybridMultilevel"/>
    <w:tmpl w:val="91781B3C"/>
    <w:lvl w:ilvl="0" w:tplc="795889CE">
      <w:start w:val="1"/>
      <w:numFmt w:val="decimal"/>
      <w:lvlText w:val="%1)"/>
      <w:lvlJc w:val="left"/>
      <w:pPr>
        <w:ind w:left="1571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6CF674BE"/>
    <w:multiLevelType w:val="hybridMultilevel"/>
    <w:tmpl w:val="1F96078E"/>
    <w:lvl w:ilvl="0" w:tplc="DC180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BF6B1C"/>
    <w:multiLevelType w:val="hybridMultilevel"/>
    <w:tmpl w:val="9B78DFCC"/>
    <w:lvl w:ilvl="0" w:tplc="4F32B62E">
      <w:start w:val="1"/>
      <w:numFmt w:val="lowerLetter"/>
      <w:lvlText w:val="%1)"/>
      <w:lvlJc w:val="left"/>
      <w:pPr>
        <w:ind w:left="114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7" w15:restartNumberingAfterBreak="0">
    <w:nsid w:val="737A50B9"/>
    <w:multiLevelType w:val="hybridMultilevel"/>
    <w:tmpl w:val="ACAE29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503F4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9" w15:restartNumberingAfterBreak="0">
    <w:nsid w:val="79783AFB"/>
    <w:multiLevelType w:val="hybridMultilevel"/>
    <w:tmpl w:val="FF8EA1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51"/>
  </w:num>
  <w:num w:numId="3">
    <w:abstractNumId w:val="37"/>
  </w:num>
  <w:num w:numId="4">
    <w:abstractNumId w:val="7"/>
  </w:num>
  <w:num w:numId="5">
    <w:abstractNumId w:val="0"/>
  </w:num>
  <w:num w:numId="6">
    <w:abstractNumId w:val="19"/>
  </w:num>
  <w:num w:numId="7">
    <w:abstractNumId w:val="20"/>
  </w:num>
  <w:num w:numId="8">
    <w:abstractNumId w:val="2"/>
  </w:num>
  <w:num w:numId="9">
    <w:abstractNumId w:val="33"/>
  </w:num>
  <w:num w:numId="1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5"/>
  </w:num>
  <w:num w:numId="13">
    <w:abstractNumId w:val="17"/>
  </w:num>
  <w:num w:numId="14">
    <w:abstractNumId w:val="14"/>
  </w:num>
  <w:num w:numId="15">
    <w:abstractNumId w:val="46"/>
  </w:num>
  <w:num w:numId="16">
    <w:abstractNumId w:val="32"/>
  </w:num>
  <w:num w:numId="17">
    <w:abstractNumId w:val="16"/>
  </w:num>
  <w:num w:numId="18">
    <w:abstractNumId w:val="13"/>
  </w:num>
  <w:num w:numId="19">
    <w:abstractNumId w:val="28"/>
  </w:num>
  <w:num w:numId="20">
    <w:abstractNumId w:val="10"/>
  </w:num>
  <w:num w:numId="21">
    <w:abstractNumId w:val="23"/>
  </w:num>
  <w:num w:numId="22">
    <w:abstractNumId w:val="29"/>
  </w:num>
  <w:num w:numId="23">
    <w:abstractNumId w:val="36"/>
  </w:num>
  <w:num w:numId="24">
    <w:abstractNumId w:val="34"/>
  </w:num>
  <w:num w:numId="25">
    <w:abstractNumId w:val="41"/>
  </w:num>
  <w:num w:numId="26">
    <w:abstractNumId w:val="48"/>
  </w:num>
  <w:num w:numId="27">
    <w:abstractNumId w:val="8"/>
  </w:num>
  <w:num w:numId="28">
    <w:abstractNumId w:val="27"/>
  </w:num>
  <w:num w:numId="29">
    <w:abstractNumId w:val="44"/>
  </w:num>
  <w:num w:numId="30">
    <w:abstractNumId w:val="42"/>
  </w:num>
  <w:num w:numId="31">
    <w:abstractNumId w:val="22"/>
  </w:num>
  <w:num w:numId="32">
    <w:abstractNumId w:val="6"/>
  </w:num>
  <w:num w:numId="33">
    <w:abstractNumId w:val="39"/>
  </w:num>
  <w:num w:numId="34">
    <w:abstractNumId w:val="11"/>
  </w:num>
  <w:num w:numId="35">
    <w:abstractNumId w:val="25"/>
  </w:num>
  <w:num w:numId="36">
    <w:abstractNumId w:val="4"/>
  </w:num>
  <w:num w:numId="37">
    <w:abstractNumId w:val="3"/>
  </w:num>
  <w:num w:numId="38">
    <w:abstractNumId w:val="45"/>
  </w:num>
  <w:num w:numId="39">
    <w:abstractNumId w:val="18"/>
  </w:num>
  <w:num w:numId="40">
    <w:abstractNumId w:val="35"/>
  </w:num>
  <w:num w:numId="41">
    <w:abstractNumId w:val="30"/>
  </w:num>
  <w:num w:numId="42">
    <w:abstractNumId w:val="24"/>
  </w:num>
  <w:num w:numId="43">
    <w:abstractNumId w:val="12"/>
  </w:num>
  <w:num w:numId="44">
    <w:abstractNumId w:val="47"/>
  </w:num>
  <w:num w:numId="45">
    <w:abstractNumId w:val="49"/>
  </w:num>
  <w:num w:numId="46">
    <w:abstractNumId w:val="31"/>
  </w:num>
  <w:num w:numId="47">
    <w:abstractNumId w:val="9"/>
  </w:num>
  <w:num w:numId="48">
    <w:abstractNumId w:val="26"/>
  </w:num>
  <w:num w:numId="49">
    <w:abstractNumId w:val="1"/>
  </w:num>
  <w:num w:numId="50">
    <w:abstractNumId w:val="21"/>
  </w:num>
  <w:num w:numId="51">
    <w:abstractNumId w:val="43"/>
  </w:num>
  <w:num w:numId="52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4"/>
    <w:rsid w:val="00024E27"/>
    <w:rsid w:val="000428D9"/>
    <w:rsid w:val="000567EF"/>
    <w:rsid w:val="000569D2"/>
    <w:rsid w:val="00060440"/>
    <w:rsid w:val="00063456"/>
    <w:rsid w:val="00072ABA"/>
    <w:rsid w:val="0007312A"/>
    <w:rsid w:val="00084731"/>
    <w:rsid w:val="00092E97"/>
    <w:rsid w:val="0009334F"/>
    <w:rsid w:val="00097599"/>
    <w:rsid w:val="000A00BA"/>
    <w:rsid w:val="000C0F76"/>
    <w:rsid w:val="000C50CA"/>
    <w:rsid w:val="000E32F0"/>
    <w:rsid w:val="00101876"/>
    <w:rsid w:val="001031CD"/>
    <w:rsid w:val="00111B10"/>
    <w:rsid w:val="001147F1"/>
    <w:rsid w:val="0011720B"/>
    <w:rsid w:val="001205B4"/>
    <w:rsid w:val="00135459"/>
    <w:rsid w:val="00137A93"/>
    <w:rsid w:val="00164F35"/>
    <w:rsid w:val="00166788"/>
    <w:rsid w:val="00170DF3"/>
    <w:rsid w:val="00180C3B"/>
    <w:rsid w:val="00181D6A"/>
    <w:rsid w:val="001848D1"/>
    <w:rsid w:val="001A20C0"/>
    <w:rsid w:val="001A5DC6"/>
    <w:rsid w:val="001B72B0"/>
    <w:rsid w:val="001C31EE"/>
    <w:rsid w:val="001C56E6"/>
    <w:rsid w:val="001D40D1"/>
    <w:rsid w:val="001D5F91"/>
    <w:rsid w:val="001E1677"/>
    <w:rsid w:val="001E2D8A"/>
    <w:rsid w:val="001E477A"/>
    <w:rsid w:val="001E7F7F"/>
    <w:rsid w:val="00203B7D"/>
    <w:rsid w:val="002055BD"/>
    <w:rsid w:val="002120A7"/>
    <w:rsid w:val="00215F19"/>
    <w:rsid w:val="0022696E"/>
    <w:rsid w:val="002462DD"/>
    <w:rsid w:val="0026551F"/>
    <w:rsid w:val="00272E36"/>
    <w:rsid w:val="00274748"/>
    <w:rsid w:val="00282C01"/>
    <w:rsid w:val="002837BF"/>
    <w:rsid w:val="00292261"/>
    <w:rsid w:val="0029795D"/>
    <w:rsid w:val="002B0E67"/>
    <w:rsid w:val="002B69CF"/>
    <w:rsid w:val="002B6B4B"/>
    <w:rsid w:val="002D2320"/>
    <w:rsid w:val="002E5FF0"/>
    <w:rsid w:val="002F1A3C"/>
    <w:rsid w:val="002F2E11"/>
    <w:rsid w:val="003055EA"/>
    <w:rsid w:val="0031023D"/>
    <w:rsid w:val="00320E08"/>
    <w:rsid w:val="003348A4"/>
    <w:rsid w:val="00355C8F"/>
    <w:rsid w:val="003731FD"/>
    <w:rsid w:val="00374834"/>
    <w:rsid w:val="0038439D"/>
    <w:rsid w:val="00392298"/>
    <w:rsid w:val="003937E5"/>
    <w:rsid w:val="003A599C"/>
    <w:rsid w:val="003A7176"/>
    <w:rsid w:val="003B7355"/>
    <w:rsid w:val="003C23A1"/>
    <w:rsid w:val="003C600B"/>
    <w:rsid w:val="003C78DF"/>
    <w:rsid w:val="003D1181"/>
    <w:rsid w:val="003D5D9E"/>
    <w:rsid w:val="003E28BE"/>
    <w:rsid w:val="003E6858"/>
    <w:rsid w:val="003F712E"/>
    <w:rsid w:val="00426039"/>
    <w:rsid w:val="00444166"/>
    <w:rsid w:val="00452DDA"/>
    <w:rsid w:val="004534B4"/>
    <w:rsid w:val="004821FB"/>
    <w:rsid w:val="004837B2"/>
    <w:rsid w:val="004869D8"/>
    <w:rsid w:val="00490642"/>
    <w:rsid w:val="00497CEE"/>
    <w:rsid w:val="004A3E9B"/>
    <w:rsid w:val="004A4847"/>
    <w:rsid w:val="004B1620"/>
    <w:rsid w:val="004B5868"/>
    <w:rsid w:val="004C0EFE"/>
    <w:rsid w:val="004C5617"/>
    <w:rsid w:val="004D6908"/>
    <w:rsid w:val="004E0438"/>
    <w:rsid w:val="004F7E50"/>
    <w:rsid w:val="005211C2"/>
    <w:rsid w:val="00521B28"/>
    <w:rsid w:val="00527B53"/>
    <w:rsid w:val="0053221C"/>
    <w:rsid w:val="00532542"/>
    <w:rsid w:val="005518D9"/>
    <w:rsid w:val="00557CB1"/>
    <w:rsid w:val="005648A2"/>
    <w:rsid w:val="00566B2C"/>
    <w:rsid w:val="00572C6D"/>
    <w:rsid w:val="0058758B"/>
    <w:rsid w:val="00592A96"/>
    <w:rsid w:val="00594B4A"/>
    <w:rsid w:val="00596748"/>
    <w:rsid w:val="005A789F"/>
    <w:rsid w:val="005D03A9"/>
    <w:rsid w:val="005D2197"/>
    <w:rsid w:val="0060006F"/>
    <w:rsid w:val="006173AA"/>
    <w:rsid w:val="00620A8F"/>
    <w:rsid w:val="00625897"/>
    <w:rsid w:val="006262BB"/>
    <w:rsid w:val="00636225"/>
    <w:rsid w:val="00637196"/>
    <w:rsid w:val="0066756B"/>
    <w:rsid w:val="00687A0E"/>
    <w:rsid w:val="00690064"/>
    <w:rsid w:val="00692CB6"/>
    <w:rsid w:val="00697FEA"/>
    <w:rsid w:val="006A2429"/>
    <w:rsid w:val="006A39F8"/>
    <w:rsid w:val="006A544C"/>
    <w:rsid w:val="006C78DE"/>
    <w:rsid w:val="006D2C46"/>
    <w:rsid w:val="006E5164"/>
    <w:rsid w:val="00706093"/>
    <w:rsid w:val="00712B09"/>
    <w:rsid w:val="00724FE4"/>
    <w:rsid w:val="007252E8"/>
    <w:rsid w:val="00726F35"/>
    <w:rsid w:val="0073141E"/>
    <w:rsid w:val="00734534"/>
    <w:rsid w:val="00747975"/>
    <w:rsid w:val="00765987"/>
    <w:rsid w:val="00774888"/>
    <w:rsid w:val="00777139"/>
    <w:rsid w:val="00783F58"/>
    <w:rsid w:val="007856A5"/>
    <w:rsid w:val="0079125F"/>
    <w:rsid w:val="007A34C9"/>
    <w:rsid w:val="007A3D55"/>
    <w:rsid w:val="007A51E3"/>
    <w:rsid w:val="007B1789"/>
    <w:rsid w:val="007C3184"/>
    <w:rsid w:val="007C3821"/>
    <w:rsid w:val="007C498E"/>
    <w:rsid w:val="007C7D5B"/>
    <w:rsid w:val="007D51CF"/>
    <w:rsid w:val="007E728C"/>
    <w:rsid w:val="008044D9"/>
    <w:rsid w:val="008257BA"/>
    <w:rsid w:val="00857480"/>
    <w:rsid w:val="00860E17"/>
    <w:rsid w:val="0087374A"/>
    <w:rsid w:val="00874E68"/>
    <w:rsid w:val="008840D1"/>
    <w:rsid w:val="00893C93"/>
    <w:rsid w:val="0089444B"/>
    <w:rsid w:val="00895338"/>
    <w:rsid w:val="008A0191"/>
    <w:rsid w:val="008B0916"/>
    <w:rsid w:val="008B5F56"/>
    <w:rsid w:val="008C24A3"/>
    <w:rsid w:val="008C39A0"/>
    <w:rsid w:val="008C50CD"/>
    <w:rsid w:val="008D3150"/>
    <w:rsid w:val="009009CE"/>
    <w:rsid w:val="00924CEB"/>
    <w:rsid w:val="00925E50"/>
    <w:rsid w:val="009303CA"/>
    <w:rsid w:val="00943711"/>
    <w:rsid w:val="0094436E"/>
    <w:rsid w:val="009443EF"/>
    <w:rsid w:val="00954DED"/>
    <w:rsid w:val="0095736E"/>
    <w:rsid w:val="00964953"/>
    <w:rsid w:val="0096620C"/>
    <w:rsid w:val="0097147A"/>
    <w:rsid w:val="00977823"/>
    <w:rsid w:val="0098379B"/>
    <w:rsid w:val="00986B1A"/>
    <w:rsid w:val="00991767"/>
    <w:rsid w:val="009955FE"/>
    <w:rsid w:val="009B2C2B"/>
    <w:rsid w:val="009B6BF2"/>
    <w:rsid w:val="00A01340"/>
    <w:rsid w:val="00A01AB4"/>
    <w:rsid w:val="00A10E54"/>
    <w:rsid w:val="00A14457"/>
    <w:rsid w:val="00A21B1D"/>
    <w:rsid w:val="00A40A41"/>
    <w:rsid w:val="00A7768C"/>
    <w:rsid w:val="00A8669C"/>
    <w:rsid w:val="00A91096"/>
    <w:rsid w:val="00A94758"/>
    <w:rsid w:val="00A956B9"/>
    <w:rsid w:val="00AB24CC"/>
    <w:rsid w:val="00AB5DC3"/>
    <w:rsid w:val="00AC6278"/>
    <w:rsid w:val="00B02299"/>
    <w:rsid w:val="00B07A00"/>
    <w:rsid w:val="00B16313"/>
    <w:rsid w:val="00B16CC5"/>
    <w:rsid w:val="00B24585"/>
    <w:rsid w:val="00B26280"/>
    <w:rsid w:val="00B27470"/>
    <w:rsid w:val="00B301B5"/>
    <w:rsid w:val="00B33830"/>
    <w:rsid w:val="00B3770F"/>
    <w:rsid w:val="00B37ED9"/>
    <w:rsid w:val="00B40DB8"/>
    <w:rsid w:val="00B43BFE"/>
    <w:rsid w:val="00B50431"/>
    <w:rsid w:val="00B62466"/>
    <w:rsid w:val="00B90B5F"/>
    <w:rsid w:val="00B94B7B"/>
    <w:rsid w:val="00BA3006"/>
    <w:rsid w:val="00BB1D66"/>
    <w:rsid w:val="00BB363F"/>
    <w:rsid w:val="00BC3F54"/>
    <w:rsid w:val="00BC4887"/>
    <w:rsid w:val="00BE7AB1"/>
    <w:rsid w:val="00BF165F"/>
    <w:rsid w:val="00C02376"/>
    <w:rsid w:val="00C108B4"/>
    <w:rsid w:val="00C215B8"/>
    <w:rsid w:val="00C23CBD"/>
    <w:rsid w:val="00C2570A"/>
    <w:rsid w:val="00C26D5A"/>
    <w:rsid w:val="00C3658F"/>
    <w:rsid w:val="00C70580"/>
    <w:rsid w:val="00C91114"/>
    <w:rsid w:val="00C93D45"/>
    <w:rsid w:val="00CB4259"/>
    <w:rsid w:val="00CD0418"/>
    <w:rsid w:val="00CD2231"/>
    <w:rsid w:val="00CE0C4D"/>
    <w:rsid w:val="00CE1067"/>
    <w:rsid w:val="00CE67F8"/>
    <w:rsid w:val="00CE76D4"/>
    <w:rsid w:val="00CF2FB4"/>
    <w:rsid w:val="00CF5759"/>
    <w:rsid w:val="00CF59E1"/>
    <w:rsid w:val="00D224B6"/>
    <w:rsid w:val="00D36FEB"/>
    <w:rsid w:val="00D418EA"/>
    <w:rsid w:val="00D638EF"/>
    <w:rsid w:val="00D8193A"/>
    <w:rsid w:val="00D83B0C"/>
    <w:rsid w:val="00D83C8F"/>
    <w:rsid w:val="00DB72D3"/>
    <w:rsid w:val="00E13683"/>
    <w:rsid w:val="00E14FA0"/>
    <w:rsid w:val="00E30F34"/>
    <w:rsid w:val="00E42EC0"/>
    <w:rsid w:val="00E53CB4"/>
    <w:rsid w:val="00E559AD"/>
    <w:rsid w:val="00E564ED"/>
    <w:rsid w:val="00E70973"/>
    <w:rsid w:val="00EA2812"/>
    <w:rsid w:val="00EA78BE"/>
    <w:rsid w:val="00ED3872"/>
    <w:rsid w:val="00F00140"/>
    <w:rsid w:val="00F05C74"/>
    <w:rsid w:val="00F376C2"/>
    <w:rsid w:val="00F5139C"/>
    <w:rsid w:val="00F639BA"/>
    <w:rsid w:val="00F66608"/>
    <w:rsid w:val="00F677E7"/>
    <w:rsid w:val="00F825DD"/>
    <w:rsid w:val="00F942A5"/>
    <w:rsid w:val="00FB3CD9"/>
    <w:rsid w:val="00FD1D2C"/>
    <w:rsid w:val="00FD5A05"/>
    <w:rsid w:val="00FE107D"/>
    <w:rsid w:val="00FE279C"/>
    <w:rsid w:val="00FF3139"/>
    <w:rsid w:val="00FF6571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F57E8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semiHidden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styleId="Pogrubienie">
    <w:name w:val="Strong"/>
    <w:basedOn w:val="Domylnaczcionkaakapitu"/>
    <w:uiPriority w:val="22"/>
    <w:qFormat/>
    <w:rsid w:val="00393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69981-CEE2-4BCB-8292-E010730D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26</Pages>
  <Words>4975</Words>
  <Characters>29855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143</cp:revision>
  <cp:lastPrinted>2022-11-02T10:54:00Z</cp:lastPrinted>
  <dcterms:created xsi:type="dcterms:W3CDTF">2022-10-20T11:14:00Z</dcterms:created>
  <dcterms:modified xsi:type="dcterms:W3CDTF">2022-11-14T07:25:00Z</dcterms:modified>
</cp:coreProperties>
</file>