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AD4" w:rsidRDefault="005D2723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Wrocław, </w:t>
      </w:r>
      <w:r w:rsidR="00147E52">
        <w:rPr>
          <w:rFonts w:ascii="Verdana" w:hAnsi="Verdana"/>
          <w:sz w:val="22"/>
          <w:szCs w:val="22"/>
        </w:rPr>
        <w:t>10</w:t>
      </w:r>
      <w:r>
        <w:rPr>
          <w:rFonts w:ascii="Verdana" w:hAnsi="Verdana"/>
          <w:sz w:val="22"/>
          <w:szCs w:val="22"/>
        </w:rPr>
        <w:t>.1</w:t>
      </w:r>
      <w:r w:rsidR="00147E52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.2022 r.</w:t>
      </w:r>
    </w:p>
    <w:p w:rsidR="009E1AD4" w:rsidRDefault="005D2723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złożonych ofertach</w:t>
      </w:r>
    </w:p>
    <w:p w:rsidR="009E1AD4" w:rsidRDefault="005D2723" w:rsidP="00804FD0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Dotyczy zapytania ofertowego: </w:t>
      </w:r>
      <w:bookmarkStart w:id="0" w:name="_Hlk117164537"/>
      <w:r>
        <w:rPr>
          <w:rFonts w:ascii="Verdana" w:hAnsi="Verdana"/>
          <w:sz w:val="22"/>
        </w:rPr>
        <w:t>usługa</w:t>
      </w:r>
      <w:r>
        <w:rPr>
          <w:rFonts w:ascii="Verdana" w:hAnsi="Verdana"/>
          <w:sz w:val="22"/>
          <w:szCs w:val="22"/>
        </w:rPr>
        <w:t xml:space="preserve"> polegająca na </w:t>
      </w:r>
      <w:r w:rsidR="00AD6035">
        <w:rPr>
          <w:rFonts w:ascii="Verdana" w:hAnsi="Verdana"/>
          <w:sz w:val="22"/>
          <w:szCs w:val="22"/>
        </w:rPr>
        <w:t>przeprowadzeniu warsztatu edukacyjnego w zakresie eksploatacji i utrzymania ogrodów deszczowych zlokalizowanych na terenie placówek oświatowych Gminy</w:t>
      </w:r>
      <w:r>
        <w:rPr>
          <w:rFonts w:ascii="Verdana" w:hAnsi="Verdana"/>
          <w:sz w:val="22"/>
          <w:szCs w:val="22"/>
        </w:rPr>
        <w:t xml:space="preserve"> Wrocław</w:t>
      </w:r>
      <w:bookmarkEnd w:id="0"/>
      <w:r w:rsidR="00AD6035">
        <w:rPr>
          <w:rFonts w:ascii="Verdana" w:hAnsi="Verdana"/>
          <w:sz w:val="22"/>
          <w:szCs w:val="22"/>
        </w:rPr>
        <w:t>.</w:t>
      </w:r>
    </w:p>
    <w:p w:rsidR="009E1AD4" w:rsidRDefault="005D2723">
      <w:pPr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Zamawiający informuje, iż w przedmiotowym postępowaniu do dnia </w:t>
      </w:r>
      <w:r w:rsidR="00AD6035">
        <w:rPr>
          <w:rFonts w:ascii="Verdana" w:hAnsi="Verdana"/>
          <w:sz w:val="22"/>
          <w:szCs w:val="22"/>
        </w:rPr>
        <w:t>9</w:t>
      </w:r>
      <w:r w:rsidR="00804FD0">
        <w:rPr>
          <w:rFonts w:ascii="Verdana" w:hAnsi="Verdana"/>
          <w:sz w:val="22"/>
          <w:szCs w:val="22"/>
        </w:rPr>
        <w:t> </w:t>
      </w:r>
      <w:r w:rsidR="00AD6035">
        <w:rPr>
          <w:rFonts w:ascii="Verdana" w:hAnsi="Verdana"/>
          <w:sz w:val="22"/>
          <w:szCs w:val="22"/>
        </w:rPr>
        <w:t>listopada</w:t>
      </w:r>
      <w:r>
        <w:rPr>
          <w:rFonts w:ascii="Verdana" w:hAnsi="Verdana"/>
          <w:sz w:val="22"/>
          <w:szCs w:val="22"/>
        </w:rPr>
        <w:t xml:space="preserve"> 2022 r. do godz. 12:00 została złożona następująca oferta: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9E1AD4">
        <w:trPr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Cena brutto</w:t>
            </w:r>
          </w:p>
        </w:tc>
      </w:tr>
      <w:tr w:rsidR="009E1AD4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40261F">
            <w:pPr>
              <w:pStyle w:val="Tekstpodstawowy"/>
              <w:spacing w:before="0"/>
            </w:pPr>
            <w:r>
              <w:t>PHU Dworniczak s.c.</w:t>
            </w:r>
          </w:p>
          <w:p w:rsidR="0040261F" w:rsidRDefault="005D2723">
            <w:pPr>
              <w:pStyle w:val="Tekstpodstawowy"/>
              <w:spacing w:before="0"/>
            </w:pPr>
            <w:r>
              <w:t xml:space="preserve">ul. </w:t>
            </w:r>
            <w:r w:rsidR="0040261F">
              <w:t>Sosnowa 20</w:t>
            </w:r>
          </w:p>
          <w:p w:rsidR="009E1AD4" w:rsidRDefault="0040261F">
            <w:pPr>
              <w:pStyle w:val="Tekstpodstawowy"/>
              <w:spacing w:before="0"/>
            </w:pPr>
            <w:r>
              <w:t>54-015</w:t>
            </w:r>
            <w:r w:rsidR="005D2723">
              <w:t xml:space="preserve">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40261F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11</w:t>
            </w:r>
            <w:r w:rsidR="00804FD0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999</w:t>
            </w:r>
            <w:r w:rsidR="00804FD0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88</w:t>
            </w:r>
            <w:r w:rsidR="00804FD0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5D2723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zł</w:t>
            </w:r>
          </w:p>
        </w:tc>
      </w:tr>
    </w:tbl>
    <w:p w:rsidR="009E1AD4" w:rsidRDefault="005D2723">
      <w:pPr>
        <w:suppressAutoHyphens/>
        <w:spacing w:before="120" w:line="360" w:lineRule="auto"/>
        <w:rPr>
          <w:rFonts w:ascii="Verdana" w:hAnsi="Verdana"/>
          <w:sz w:val="22"/>
          <w:szCs w:val="22"/>
          <w:highlight w:val="yellow"/>
        </w:rPr>
      </w:pPr>
      <w:r>
        <w:rPr>
          <w:rFonts w:ascii="Verdana" w:hAnsi="Verdana"/>
          <w:sz w:val="22"/>
          <w:szCs w:val="22"/>
        </w:rPr>
        <w:t xml:space="preserve">Termin realizacji i warunki płatności zgodne z określonymi we wzorze umowy. Kwota jaką Zamawiający zamierza przeznaczyć na sfinansowanie zamówienia wynosi </w:t>
      </w:r>
      <w:r w:rsidR="0040261F">
        <w:rPr>
          <w:rFonts w:ascii="Verdana" w:hAnsi="Verdana"/>
          <w:sz w:val="22"/>
          <w:szCs w:val="22"/>
        </w:rPr>
        <w:t>12</w:t>
      </w:r>
      <w:r w:rsidR="00804FD0">
        <w:rPr>
          <w:rFonts w:ascii="Verdana" w:hAnsi="Verdana"/>
          <w:sz w:val="22"/>
          <w:szCs w:val="22"/>
        </w:rPr>
        <w:t xml:space="preserve"> </w:t>
      </w:r>
      <w:r w:rsidR="0040261F">
        <w:rPr>
          <w:rFonts w:ascii="Verdana" w:hAnsi="Verdana"/>
          <w:sz w:val="22"/>
          <w:szCs w:val="22"/>
        </w:rPr>
        <w:t>0</w:t>
      </w:r>
      <w:r w:rsidR="007C420F">
        <w:rPr>
          <w:rFonts w:ascii="Verdana" w:hAnsi="Verdana"/>
          <w:sz w:val="22"/>
          <w:szCs w:val="22"/>
        </w:rPr>
        <w:t>00</w:t>
      </w:r>
      <w:r w:rsidR="00804FD0">
        <w:rPr>
          <w:rFonts w:ascii="Verdana" w:hAnsi="Verdana"/>
          <w:sz w:val="22"/>
          <w:szCs w:val="22"/>
        </w:rPr>
        <w:t>,</w:t>
      </w:r>
      <w:r w:rsidR="007C420F">
        <w:rPr>
          <w:rFonts w:ascii="Verdana" w:hAnsi="Verdana"/>
          <w:sz w:val="22"/>
          <w:szCs w:val="22"/>
        </w:rPr>
        <w:t>00</w:t>
      </w:r>
      <w:r>
        <w:rPr>
          <w:rFonts w:ascii="Verdana" w:hAnsi="Verdana"/>
          <w:sz w:val="22"/>
          <w:szCs w:val="22"/>
        </w:rPr>
        <w:t xml:space="preserve"> zł brutto.</w:t>
      </w:r>
    </w:p>
    <w:p w:rsidR="009E1AD4" w:rsidRDefault="009E1AD4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04FD0" w:rsidRDefault="00804FD0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</w:t>
      </w:r>
    </w:p>
    <w:p w:rsidR="009E1AD4" w:rsidRDefault="0040261F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Zastępca </w:t>
      </w:r>
      <w:r w:rsidR="005D2723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>a</w:t>
      </w:r>
      <w:r w:rsidR="005D2723">
        <w:rPr>
          <w:rFonts w:ascii="Verdana" w:hAnsi="Verdana"/>
          <w:sz w:val="22"/>
          <w:szCs w:val="22"/>
        </w:rPr>
        <w:t xml:space="preserve"> Wydziału Klimatu i Energii</w:t>
      </w:r>
    </w:p>
    <w:p w:rsidR="005D2723" w:rsidRPr="0040261F" w:rsidRDefault="0040261F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lang w:val="pl-PL" w:eastAsia="pl-PL"/>
        </w:rPr>
      </w:pPr>
      <w:r>
        <w:rPr>
          <w:rFonts w:ascii="Verdana" w:hAnsi="Verdana"/>
          <w:sz w:val="22"/>
          <w:szCs w:val="22"/>
          <w:lang w:val="pl-PL"/>
        </w:rPr>
        <w:t>Grzegorz Synowiec</w:t>
      </w:r>
      <w:bookmarkStart w:id="1" w:name="_GoBack"/>
      <w:bookmarkEnd w:id="1"/>
    </w:p>
    <w:sectPr w:rsidR="005D2723" w:rsidRPr="0040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565E" w:rsidRDefault="0023565E">
      <w:r>
        <w:separator/>
      </w:r>
    </w:p>
  </w:endnote>
  <w:endnote w:type="continuationSeparator" w:id="0">
    <w:p w:rsidR="0023565E" w:rsidRDefault="00235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9E1A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5D272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9E1AD4">
    <w:pPr>
      <w:pStyle w:val="Stopka"/>
    </w:pPr>
  </w:p>
  <w:p w:rsidR="009E1AD4" w:rsidRDefault="00EB7429">
    <w:pPr>
      <w:pStyle w:val="Stopka"/>
    </w:pPr>
    <w:r>
      <w:rPr>
        <w:noProof/>
      </w:rPr>
      <w:drawing>
        <wp:inline distT="0" distB="0" distL="0" distR="0">
          <wp:extent cx="2067560" cy="7334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565E" w:rsidRDefault="0023565E">
      <w:r>
        <w:separator/>
      </w:r>
    </w:p>
  </w:footnote>
  <w:footnote w:type="continuationSeparator" w:id="0">
    <w:p w:rsidR="0023565E" w:rsidRDefault="00235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23565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9E1A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EB7429">
    <w:pPr>
      <w:pStyle w:val="Stopka"/>
    </w:pPr>
    <w:r>
      <w:rPr>
        <w:noProof/>
      </w:rPr>
      <w:drawing>
        <wp:inline distT="0" distB="0" distL="0" distR="0">
          <wp:extent cx="3394075" cy="1623060"/>
          <wp:effectExtent l="0" t="0" r="0" b="0"/>
          <wp:docPr id="1" name="Obraz 1" descr="BWE_[DZR]_[BWE-Biuro Wody i Energi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E_[DZR]_[BWE-Biuro Wody i Energii]_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4075" cy="162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29"/>
    <w:rsid w:val="00147E52"/>
    <w:rsid w:val="0023565E"/>
    <w:rsid w:val="0040261F"/>
    <w:rsid w:val="00550BC0"/>
    <w:rsid w:val="005D2723"/>
    <w:rsid w:val="007C420F"/>
    <w:rsid w:val="007D26D7"/>
    <w:rsid w:val="00804FD0"/>
    <w:rsid w:val="009E1AD4"/>
    <w:rsid w:val="00A87BAC"/>
    <w:rsid w:val="00A9277A"/>
    <w:rsid w:val="00AD6035"/>
    <w:rsid w:val="00EB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653E43D"/>
  <w15:chartTrackingRefBased/>
  <w15:docId w15:val="{B487F79C-6908-451E-8C8C-241F0E6D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semiHidden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semiHidden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774</CharactersWithSpaces>
  <SharedDoc>false</SharedDoc>
  <HLinks>
    <vt:vector size="12" baseType="variant">
      <vt:variant>
        <vt:i4>2490389</vt:i4>
      </vt:variant>
      <vt:variant>
        <vt:i4>2558</vt:i4>
      </vt:variant>
      <vt:variant>
        <vt:i4>1025</vt:i4>
      </vt:variant>
      <vt:variant>
        <vt:i4>1</vt:i4>
      </vt:variant>
      <vt:variant>
        <vt:lpwstr>BWE_[DZR]_[BWE-Biuro Wody i Energii]_naglowek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umjoga04</dc:creator>
  <cp:keywords/>
  <cp:lastModifiedBy>Selera Anna</cp:lastModifiedBy>
  <cp:revision>5</cp:revision>
  <cp:lastPrinted>2022-11-10T08:08:00Z</cp:lastPrinted>
  <dcterms:created xsi:type="dcterms:W3CDTF">2022-10-20T11:08:00Z</dcterms:created>
  <dcterms:modified xsi:type="dcterms:W3CDTF">2022-11-10T08:08:00Z</dcterms:modified>
</cp:coreProperties>
</file>