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25" w:rsidRPr="00C94E2D" w:rsidRDefault="00212925" w:rsidP="00CF07F1">
      <w:pPr>
        <w:pStyle w:val="Nagwek1"/>
        <w:spacing w:line="360" w:lineRule="auto"/>
        <w:rPr>
          <w:b w:val="0"/>
          <w:i w:val="0"/>
          <w:sz w:val="24"/>
        </w:rPr>
      </w:pPr>
      <w:r w:rsidRPr="00C94E2D">
        <w:rPr>
          <w:b w:val="0"/>
          <w:i w:val="0"/>
          <w:sz w:val="24"/>
        </w:rPr>
        <w:t xml:space="preserve">Wrocław, dnia </w:t>
      </w:r>
      <w:r w:rsidR="00E2668B">
        <w:rPr>
          <w:b w:val="0"/>
          <w:i w:val="0"/>
          <w:sz w:val="24"/>
        </w:rPr>
        <w:t>1</w:t>
      </w:r>
      <w:r w:rsidRPr="00C94E2D">
        <w:rPr>
          <w:b w:val="0"/>
          <w:i w:val="0"/>
          <w:sz w:val="24"/>
        </w:rPr>
        <w:t xml:space="preserve">0 </w:t>
      </w:r>
      <w:r w:rsidR="00E2668B">
        <w:rPr>
          <w:b w:val="0"/>
          <w:i w:val="0"/>
          <w:sz w:val="24"/>
        </w:rPr>
        <w:t>listopada</w:t>
      </w:r>
      <w:r w:rsidRPr="00C94E2D">
        <w:rPr>
          <w:b w:val="0"/>
          <w:i w:val="0"/>
          <w:sz w:val="24"/>
        </w:rPr>
        <w:t xml:space="preserve"> 2022 r.</w:t>
      </w:r>
    </w:p>
    <w:p w:rsidR="00212925" w:rsidRDefault="00212925" w:rsidP="00212925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>Informacja o nierozstrzygniętym pisemnym przetargu</w:t>
      </w:r>
      <w:r w:rsidR="004255C0" w:rsidRPr="00212925">
        <w:rPr>
          <w:rFonts w:ascii="Verdana" w:hAnsi="Verdana"/>
          <w:sz w:val="24"/>
          <w:szCs w:val="24"/>
        </w:rPr>
        <w:t xml:space="preserve"> </w:t>
      </w:r>
    </w:p>
    <w:p w:rsidR="00F979F5" w:rsidRPr="00212925" w:rsidRDefault="00C9271B" w:rsidP="00212925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 xml:space="preserve">Nr </w:t>
      </w:r>
      <w:r w:rsidR="00E2668B">
        <w:rPr>
          <w:rFonts w:ascii="Verdana" w:hAnsi="Verdana"/>
          <w:sz w:val="24"/>
          <w:szCs w:val="24"/>
        </w:rPr>
        <w:t>2</w:t>
      </w:r>
      <w:r w:rsidRPr="00212925">
        <w:rPr>
          <w:rFonts w:ascii="Verdana" w:hAnsi="Verdana"/>
          <w:sz w:val="24"/>
          <w:szCs w:val="24"/>
        </w:rPr>
        <w:t xml:space="preserve"> WBZ/1/2022</w:t>
      </w:r>
    </w:p>
    <w:p w:rsidR="00212925" w:rsidRDefault="009000CB" w:rsidP="00212925">
      <w:pPr>
        <w:spacing w:before="120" w:after="45" w:line="360" w:lineRule="auto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Fonts w:ascii="Verdana" w:hAnsi="Verdana"/>
        </w:rPr>
        <w:t>Drugi p</w:t>
      </w:r>
      <w:r w:rsidR="00212925">
        <w:rPr>
          <w:rFonts w:ascii="Verdana" w:hAnsi="Verdana"/>
        </w:rPr>
        <w:t>rzetarg ofertowy na sprzedaż uż</w:t>
      </w:r>
      <w:r w:rsidR="00212925" w:rsidRPr="00212925">
        <w:rPr>
          <w:rFonts w:ascii="Verdana" w:hAnsi="Verdana"/>
        </w:rPr>
        <w:t xml:space="preserve">ywanego samochodu marki </w:t>
      </w:r>
      <w:r w:rsidR="00212925">
        <w:rPr>
          <w:rFonts w:ascii="Verdana" w:hAnsi="Verdana"/>
        </w:rPr>
        <w:t xml:space="preserve">Ford </w:t>
      </w:r>
      <w:proofErr w:type="spellStart"/>
      <w:r w:rsidR="00212925">
        <w:rPr>
          <w:rFonts w:ascii="Verdana" w:hAnsi="Verdana"/>
        </w:rPr>
        <w:t>Focus</w:t>
      </w:r>
      <w:proofErr w:type="spellEnd"/>
      <w:r w:rsidR="00212925">
        <w:rPr>
          <w:rFonts w:ascii="Verdana" w:hAnsi="Verdana"/>
        </w:rPr>
        <w:t xml:space="preserve"> 2.0 </w:t>
      </w:r>
      <w:proofErr w:type="spellStart"/>
      <w:r w:rsidR="00212925">
        <w:rPr>
          <w:rFonts w:ascii="Verdana" w:hAnsi="Verdana"/>
        </w:rPr>
        <w:t>TDCi</w:t>
      </w:r>
      <w:proofErr w:type="spellEnd"/>
      <w:r w:rsidR="00212925">
        <w:rPr>
          <w:rFonts w:ascii="Verdana" w:hAnsi="Verdana"/>
        </w:rPr>
        <w:t xml:space="preserve"> </w:t>
      </w:r>
      <w:r w:rsidR="00212925" w:rsidRPr="005D5987">
        <w:rPr>
          <w:rFonts w:ascii="Verdana" w:hAnsi="Verdana"/>
        </w:rPr>
        <w:t>MR’05</w:t>
      </w:r>
      <w:r w:rsidR="00212925">
        <w:rPr>
          <w:rFonts w:ascii="Verdana" w:hAnsi="Verdana"/>
        </w:rPr>
        <w:t xml:space="preserve">, 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>o</w:t>
      </w:r>
      <w:r w:rsidR="00212925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 w:rsidR="00212925">
        <w:rPr>
          <w:rStyle w:val="left"/>
          <w:rFonts w:ascii="Verdana" w:hAnsi="Verdana" w:cs="Tahoma"/>
          <w:color w:val="000000"/>
          <w:szCs w:val="18"/>
        </w:rPr>
        <w:t xml:space="preserve"> KR1G882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 w:rsidR="00212925">
        <w:rPr>
          <w:rStyle w:val="left"/>
          <w:rFonts w:ascii="Verdana" w:hAnsi="Verdana" w:cs="Tahoma"/>
          <w:color w:val="000000"/>
          <w:szCs w:val="18"/>
        </w:rPr>
        <w:t>Wrocławia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2015r. załącznik nr 1 § 24 ust 1</w:t>
      </w:r>
      <w:r w:rsidR="00212925"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 w:rsidR="00212925"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 w:rsidR="00212925">
        <w:rPr>
          <w:rStyle w:val="left"/>
          <w:rFonts w:ascii="Verdana" w:hAnsi="Verdana" w:cs="Tahoma"/>
          <w:color w:val="000000"/>
          <w:szCs w:val="18"/>
        </w:rPr>
        <w:t xml:space="preserve"> 1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nierozstrzygnięty, ponieważ </w:t>
      </w:r>
      <w:r w:rsidR="00212925">
        <w:rPr>
          <w:rStyle w:val="left"/>
          <w:rFonts w:ascii="Verdana" w:hAnsi="Verdana" w:cs="Tahoma"/>
          <w:color w:val="000000"/>
          <w:szCs w:val="18"/>
        </w:rPr>
        <w:t>nie złożono żadnej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 ofert</w:t>
      </w:r>
      <w:r w:rsidR="00212925">
        <w:rPr>
          <w:rStyle w:val="left"/>
          <w:rFonts w:ascii="Verdana" w:hAnsi="Verdana" w:cs="Tahoma"/>
          <w:color w:val="000000"/>
          <w:szCs w:val="18"/>
        </w:rPr>
        <w:t>y.</w:t>
      </w:r>
    </w:p>
    <w:p w:rsidR="00212925" w:rsidRDefault="00212925" w:rsidP="00212925">
      <w:pPr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>Dokument podpisali: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Lech Kucharski Kierownik działu Bezpieczeństwa Drogowego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Katarzyna Miś starszy specjalista</w:t>
      </w:r>
    </w:p>
    <w:p w:rsidR="00212925" w:rsidRP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Dorota Holona samodzielny referent</w:t>
      </w:r>
    </w:p>
    <w:sectPr w:rsidR="00212925" w:rsidRPr="00212925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0B9E"/>
    <w:rsid w:val="00197081"/>
    <w:rsid w:val="001C44D6"/>
    <w:rsid w:val="00212925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96A"/>
    <w:rsid w:val="004C7A26"/>
    <w:rsid w:val="005D5987"/>
    <w:rsid w:val="005F173B"/>
    <w:rsid w:val="00604061"/>
    <w:rsid w:val="0061353F"/>
    <w:rsid w:val="00714A7D"/>
    <w:rsid w:val="007F353B"/>
    <w:rsid w:val="008C0F4C"/>
    <w:rsid w:val="009000CB"/>
    <w:rsid w:val="009D386E"/>
    <w:rsid w:val="009E453E"/>
    <w:rsid w:val="009F219D"/>
    <w:rsid w:val="00A81209"/>
    <w:rsid w:val="00A8661D"/>
    <w:rsid w:val="00A93ED1"/>
    <w:rsid w:val="00AC0A64"/>
    <w:rsid w:val="00AD6B7D"/>
    <w:rsid w:val="00B04038"/>
    <w:rsid w:val="00B75024"/>
    <w:rsid w:val="00BD36C1"/>
    <w:rsid w:val="00BD55F5"/>
    <w:rsid w:val="00BE484F"/>
    <w:rsid w:val="00C47FD2"/>
    <w:rsid w:val="00C8621F"/>
    <w:rsid w:val="00C9271B"/>
    <w:rsid w:val="00C94E2D"/>
    <w:rsid w:val="00CF07F1"/>
    <w:rsid w:val="00CF7720"/>
    <w:rsid w:val="00DC3633"/>
    <w:rsid w:val="00DF0A8A"/>
    <w:rsid w:val="00E13789"/>
    <w:rsid w:val="00E2334A"/>
    <w:rsid w:val="00E2668B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ft">
    <w:name w:val="left"/>
    <w:basedOn w:val="Domylnaczcionkaakapitu"/>
    <w:rsid w:val="00212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3</cp:revision>
  <cp:lastPrinted>2022-09-05T08:12:00Z</cp:lastPrinted>
  <dcterms:created xsi:type="dcterms:W3CDTF">2022-11-10T08:21:00Z</dcterms:created>
  <dcterms:modified xsi:type="dcterms:W3CDTF">2022-11-10T08:23:00Z</dcterms:modified>
</cp:coreProperties>
</file>