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EA5" w:rsidRPr="00BA3EA5" w:rsidRDefault="00BA3EA5" w:rsidP="00F843DE">
      <w:pPr>
        <w:jc w:val="center"/>
        <w:rPr>
          <w:b/>
          <w:sz w:val="24"/>
        </w:rPr>
      </w:pPr>
    </w:p>
    <w:p w:rsidR="00555F8F" w:rsidRPr="00BA3EA5" w:rsidRDefault="00555F8F" w:rsidP="00F843DE">
      <w:pPr>
        <w:jc w:val="center"/>
        <w:rPr>
          <w:b/>
          <w:sz w:val="24"/>
        </w:rPr>
      </w:pPr>
      <w:r w:rsidRPr="00BA3EA5">
        <w:rPr>
          <w:b/>
          <w:sz w:val="24"/>
        </w:rPr>
        <w:t>OBWIESZCZENIE  PREZYDENTA  WROCŁAWIA</w:t>
      </w:r>
    </w:p>
    <w:p w:rsidR="00555F8F" w:rsidRPr="00BA3EA5" w:rsidRDefault="00555F8F" w:rsidP="00F843DE">
      <w:pPr>
        <w:jc w:val="both"/>
        <w:rPr>
          <w:szCs w:val="20"/>
        </w:rPr>
      </w:pPr>
    </w:p>
    <w:p w:rsidR="00555F8F" w:rsidRPr="00BA3EA5" w:rsidRDefault="00555F8F" w:rsidP="00F843DE">
      <w:pPr>
        <w:jc w:val="both"/>
        <w:rPr>
          <w:szCs w:val="20"/>
        </w:rPr>
      </w:pPr>
    </w:p>
    <w:p w:rsidR="00555F8F" w:rsidRPr="00C324C0" w:rsidRDefault="00555F8F" w:rsidP="00C324C0">
      <w:pPr>
        <w:rPr>
          <w:szCs w:val="20"/>
        </w:rPr>
      </w:pPr>
      <w:r w:rsidRPr="00C324C0">
        <w:rPr>
          <w:szCs w:val="20"/>
        </w:rPr>
        <w:t>Na podstawie art. 49a ustawy z dnia 14 czerwca 1960 r. Kodeks postępowania administracyjnego (j</w:t>
      </w:r>
      <w:r w:rsidR="00C324C0" w:rsidRPr="00C324C0">
        <w:rPr>
          <w:szCs w:val="20"/>
        </w:rPr>
        <w:t xml:space="preserve">. </w:t>
      </w:r>
      <w:r w:rsidRPr="00C324C0">
        <w:rPr>
          <w:szCs w:val="20"/>
        </w:rPr>
        <w:t>t</w:t>
      </w:r>
      <w:r w:rsidR="00C324C0" w:rsidRPr="00C324C0">
        <w:rPr>
          <w:szCs w:val="20"/>
        </w:rPr>
        <w:t>.</w:t>
      </w:r>
      <w:r w:rsidRPr="00C324C0">
        <w:rPr>
          <w:szCs w:val="20"/>
        </w:rPr>
        <w:t>: Dz. U. z 20</w:t>
      </w:r>
      <w:r w:rsidR="009A1003" w:rsidRPr="00C324C0">
        <w:rPr>
          <w:szCs w:val="20"/>
        </w:rPr>
        <w:t>2</w:t>
      </w:r>
      <w:r w:rsidR="00951040" w:rsidRPr="00C324C0">
        <w:rPr>
          <w:szCs w:val="20"/>
        </w:rPr>
        <w:t>2</w:t>
      </w:r>
      <w:r w:rsidR="00F135E5" w:rsidRPr="00C324C0">
        <w:rPr>
          <w:szCs w:val="20"/>
        </w:rPr>
        <w:t xml:space="preserve"> </w:t>
      </w:r>
      <w:r w:rsidRPr="00C324C0">
        <w:rPr>
          <w:szCs w:val="20"/>
        </w:rPr>
        <w:t xml:space="preserve">r., poz. </w:t>
      </w:r>
      <w:r w:rsidR="00951040" w:rsidRPr="00C324C0">
        <w:rPr>
          <w:szCs w:val="20"/>
        </w:rPr>
        <w:t>2000, dalej k.p.a.</w:t>
      </w:r>
      <w:r w:rsidRPr="00C324C0">
        <w:rPr>
          <w:szCs w:val="20"/>
        </w:rPr>
        <w:t>)</w:t>
      </w:r>
    </w:p>
    <w:p w:rsidR="00555F8F" w:rsidRPr="00C324C0" w:rsidRDefault="00555F8F" w:rsidP="00C324C0">
      <w:pPr>
        <w:jc w:val="both"/>
        <w:rPr>
          <w:szCs w:val="20"/>
        </w:rPr>
      </w:pPr>
    </w:p>
    <w:p w:rsidR="008D48E5" w:rsidRPr="00C324C0" w:rsidRDefault="00555F8F" w:rsidP="00C324C0">
      <w:pPr>
        <w:jc w:val="center"/>
        <w:rPr>
          <w:b/>
          <w:bCs/>
          <w:szCs w:val="20"/>
        </w:rPr>
      </w:pPr>
      <w:r w:rsidRPr="00C324C0">
        <w:rPr>
          <w:b/>
          <w:bCs/>
          <w:szCs w:val="20"/>
        </w:rPr>
        <w:t>zawiadamiam  strony  postępowania,</w:t>
      </w:r>
    </w:p>
    <w:p w:rsidR="00555F8F" w:rsidRPr="00C324C0" w:rsidRDefault="00555F8F" w:rsidP="00C324C0">
      <w:pPr>
        <w:jc w:val="both"/>
        <w:rPr>
          <w:szCs w:val="20"/>
        </w:rPr>
      </w:pPr>
    </w:p>
    <w:p w:rsidR="00AE0FEB" w:rsidRPr="00C324C0" w:rsidRDefault="00555F8F" w:rsidP="00C324C0">
      <w:pPr>
        <w:jc w:val="both"/>
        <w:rPr>
          <w:szCs w:val="20"/>
        </w:rPr>
      </w:pPr>
      <w:r w:rsidRPr="00C324C0">
        <w:rPr>
          <w:szCs w:val="20"/>
        </w:rPr>
        <w:t xml:space="preserve">że w dniu </w:t>
      </w:r>
      <w:r w:rsidR="00D723E4">
        <w:rPr>
          <w:szCs w:val="20"/>
        </w:rPr>
        <w:t>24.10.2022</w:t>
      </w:r>
      <w:r w:rsidRPr="00C324C0">
        <w:rPr>
          <w:szCs w:val="20"/>
        </w:rPr>
        <w:t xml:space="preserve"> r. została wydana </w:t>
      </w:r>
      <w:r w:rsidR="00AE0FEB" w:rsidRPr="00C324C0">
        <w:rPr>
          <w:b/>
          <w:szCs w:val="20"/>
        </w:rPr>
        <w:t>d</w:t>
      </w:r>
      <w:r w:rsidRPr="00C324C0">
        <w:rPr>
          <w:b/>
          <w:szCs w:val="20"/>
        </w:rPr>
        <w:t>ecyzja</w:t>
      </w:r>
      <w:r w:rsidRPr="00C324C0">
        <w:rPr>
          <w:szCs w:val="20"/>
        </w:rPr>
        <w:t xml:space="preserve"> </w:t>
      </w:r>
      <w:r w:rsidRPr="00C324C0">
        <w:rPr>
          <w:b/>
          <w:szCs w:val="20"/>
        </w:rPr>
        <w:t>nr</w:t>
      </w:r>
      <w:r w:rsidRPr="00C324C0">
        <w:rPr>
          <w:szCs w:val="20"/>
        </w:rPr>
        <w:t xml:space="preserve"> </w:t>
      </w:r>
      <w:bookmarkStart w:id="0" w:name="OLE_LINK1"/>
      <w:r w:rsidR="00D723E4" w:rsidRPr="00D723E4">
        <w:rPr>
          <w:b/>
          <w:szCs w:val="20"/>
        </w:rPr>
        <w:t>674</w:t>
      </w:r>
      <w:r w:rsidR="00620D01" w:rsidRPr="00C324C0">
        <w:rPr>
          <w:b/>
          <w:szCs w:val="20"/>
        </w:rPr>
        <w:t>/</w:t>
      </w:r>
      <w:r w:rsidRPr="00C324C0">
        <w:rPr>
          <w:b/>
          <w:szCs w:val="20"/>
        </w:rPr>
        <w:t>20</w:t>
      </w:r>
      <w:bookmarkEnd w:id="0"/>
      <w:r w:rsidR="009A1003" w:rsidRPr="00C324C0">
        <w:rPr>
          <w:b/>
          <w:szCs w:val="20"/>
        </w:rPr>
        <w:t>2</w:t>
      </w:r>
      <w:r w:rsidR="00BB7E2A" w:rsidRPr="00C324C0">
        <w:rPr>
          <w:b/>
          <w:szCs w:val="20"/>
        </w:rPr>
        <w:t>2</w:t>
      </w:r>
      <w:r w:rsidR="009A1003" w:rsidRPr="00C324C0">
        <w:rPr>
          <w:b/>
          <w:szCs w:val="20"/>
        </w:rPr>
        <w:t xml:space="preserve"> </w:t>
      </w:r>
      <w:r w:rsidR="00F135E5" w:rsidRPr="00C324C0">
        <w:rPr>
          <w:b/>
          <w:szCs w:val="20"/>
        </w:rPr>
        <w:t>umarzająca postępowanie w sprawie</w:t>
      </w:r>
      <w:r w:rsidR="00AE0FEB" w:rsidRPr="00C324C0">
        <w:rPr>
          <w:b/>
          <w:szCs w:val="20"/>
        </w:rPr>
        <w:t xml:space="preserve"> ustaleni</w:t>
      </w:r>
      <w:r w:rsidR="00F135E5" w:rsidRPr="00C324C0">
        <w:rPr>
          <w:b/>
          <w:szCs w:val="20"/>
        </w:rPr>
        <w:t>a</w:t>
      </w:r>
      <w:r w:rsidR="00AE0FEB" w:rsidRPr="00C324C0">
        <w:rPr>
          <w:b/>
          <w:szCs w:val="20"/>
        </w:rPr>
        <w:t xml:space="preserve"> warunków</w:t>
      </w:r>
      <w:r w:rsidR="004A2BF9" w:rsidRPr="00C324C0">
        <w:rPr>
          <w:b/>
          <w:szCs w:val="20"/>
        </w:rPr>
        <w:t xml:space="preserve"> zabudowy</w:t>
      </w:r>
      <w:r w:rsidR="004A2BF9" w:rsidRPr="00C324C0">
        <w:rPr>
          <w:szCs w:val="20"/>
        </w:rPr>
        <w:t xml:space="preserve"> dla zamierzenia inwestycyjnego</w:t>
      </w:r>
      <w:r w:rsidR="00F135E5" w:rsidRPr="00C324C0">
        <w:rPr>
          <w:szCs w:val="20"/>
        </w:rPr>
        <w:t xml:space="preserve"> pod nazwą</w:t>
      </w:r>
      <w:r w:rsidR="00AE0FEB" w:rsidRPr="00C324C0">
        <w:rPr>
          <w:szCs w:val="20"/>
        </w:rPr>
        <w:t>:</w:t>
      </w:r>
    </w:p>
    <w:p w:rsidR="00AE0FEB" w:rsidRPr="00C324C0" w:rsidRDefault="00AE0FEB" w:rsidP="00C324C0">
      <w:pPr>
        <w:jc w:val="center"/>
        <w:rPr>
          <w:szCs w:val="20"/>
        </w:rPr>
      </w:pPr>
    </w:p>
    <w:p w:rsidR="00AE0FEB" w:rsidRPr="00C324C0" w:rsidRDefault="00AE0FEB" w:rsidP="00C324C0">
      <w:pPr>
        <w:pStyle w:val="Tekstpodstawowy21"/>
        <w:rPr>
          <w:rFonts w:ascii="Verdana" w:hAnsi="Verdana"/>
          <w:b/>
          <w:sz w:val="20"/>
        </w:rPr>
      </w:pPr>
      <w:r w:rsidRPr="00C324C0">
        <w:rPr>
          <w:rFonts w:ascii="Verdana" w:hAnsi="Verdana"/>
          <w:b/>
          <w:sz w:val="20"/>
        </w:rPr>
        <w:t>„</w:t>
      </w:r>
      <w:r w:rsidR="00F135E5" w:rsidRPr="00C324C0">
        <w:rPr>
          <w:rFonts w:ascii="Verdana" w:hAnsi="Verdana"/>
          <w:b/>
          <w:sz w:val="20"/>
        </w:rPr>
        <w:t>Budowa 26 budynków jednorodzinnych w zabudowie bliźniaczej wraz z niezbędną infrastrukturą techniczną</w:t>
      </w:r>
      <w:r w:rsidRPr="00C324C0">
        <w:rPr>
          <w:rFonts w:ascii="Verdana" w:hAnsi="Verdana"/>
          <w:b/>
          <w:sz w:val="20"/>
        </w:rPr>
        <w:t>”</w:t>
      </w:r>
      <w:r w:rsidR="00F135E5" w:rsidRPr="00C324C0">
        <w:rPr>
          <w:rFonts w:ascii="Verdana" w:hAnsi="Verdana"/>
          <w:b/>
          <w:sz w:val="20"/>
        </w:rPr>
        <w:t>,</w:t>
      </w:r>
      <w:r w:rsidR="00C324C0" w:rsidRPr="00C324C0">
        <w:rPr>
          <w:rFonts w:ascii="Verdana" w:hAnsi="Verdana"/>
          <w:b/>
          <w:sz w:val="20"/>
        </w:rPr>
        <w:t xml:space="preserve"> </w:t>
      </w:r>
      <w:r w:rsidRPr="00C324C0">
        <w:rPr>
          <w:rFonts w:ascii="Verdana" w:hAnsi="Verdana"/>
          <w:sz w:val="20"/>
        </w:rPr>
        <w:t>planowanej we Wrocławiu</w:t>
      </w:r>
      <w:r w:rsidR="00F135E5" w:rsidRPr="00C324C0">
        <w:rPr>
          <w:rFonts w:ascii="Verdana" w:hAnsi="Verdana"/>
          <w:sz w:val="20"/>
        </w:rPr>
        <w:t xml:space="preserve"> przy ul.</w:t>
      </w:r>
      <w:r w:rsidRPr="00C324C0">
        <w:rPr>
          <w:rFonts w:ascii="Verdana" w:hAnsi="Verdana"/>
          <w:sz w:val="20"/>
        </w:rPr>
        <w:t xml:space="preserve"> </w:t>
      </w:r>
      <w:r w:rsidR="00F135E5" w:rsidRPr="00C324C0">
        <w:rPr>
          <w:rFonts w:ascii="Verdana" w:hAnsi="Verdana"/>
          <w:sz w:val="20"/>
        </w:rPr>
        <w:t>Kłokoczyckiej 166</w:t>
      </w:r>
      <w:r w:rsidRPr="00C324C0">
        <w:rPr>
          <w:rFonts w:ascii="Verdana" w:hAnsi="Verdana"/>
          <w:sz w:val="20"/>
        </w:rPr>
        <w:t xml:space="preserve"> (oznaczenie </w:t>
      </w:r>
      <w:r w:rsidRPr="00C324C0">
        <w:rPr>
          <w:rFonts w:ascii="Verdana" w:hAnsi="Verdana" w:cs="Aharoni"/>
          <w:sz w:val="20"/>
        </w:rPr>
        <w:t>geodezyjne: cz</w:t>
      </w:r>
      <w:r w:rsidR="00F135E5" w:rsidRPr="00C324C0">
        <w:rPr>
          <w:rFonts w:ascii="Verdana" w:hAnsi="Verdana" w:cs="Aharoni"/>
          <w:sz w:val="20"/>
        </w:rPr>
        <w:t>ęść działki nr 2/6, AR_6, obręb Kłokoczyce</w:t>
      </w:r>
      <w:r w:rsidRPr="00C324C0">
        <w:rPr>
          <w:rFonts w:ascii="Verdana" w:hAnsi="Verdana" w:cs="Aharoni"/>
          <w:sz w:val="20"/>
        </w:rPr>
        <w:t>)</w:t>
      </w:r>
    </w:p>
    <w:p w:rsidR="007342DC" w:rsidRPr="00C324C0" w:rsidRDefault="007342DC" w:rsidP="00C324C0">
      <w:pPr>
        <w:pStyle w:val="12Zwyrazamiszacunku"/>
        <w:spacing w:before="0"/>
      </w:pPr>
    </w:p>
    <w:p w:rsidR="00620D01" w:rsidRPr="00C324C0" w:rsidRDefault="00620D01" w:rsidP="00C324C0">
      <w:pPr>
        <w:jc w:val="both"/>
        <w:rPr>
          <w:color w:val="FF0000"/>
          <w:szCs w:val="20"/>
        </w:rPr>
      </w:pPr>
    </w:p>
    <w:p w:rsidR="00F843DE" w:rsidRPr="00C324C0" w:rsidRDefault="00F843DE" w:rsidP="00C324C0">
      <w:pPr>
        <w:jc w:val="both"/>
        <w:rPr>
          <w:szCs w:val="20"/>
        </w:rPr>
      </w:pPr>
      <w:bookmarkStart w:id="1" w:name="OLE_LINK8"/>
      <w:r w:rsidRPr="00C324C0">
        <w:rPr>
          <w:szCs w:val="20"/>
        </w:rPr>
        <w:t xml:space="preserve">Zgodnie z art. 49 </w:t>
      </w:r>
      <w:r w:rsidRPr="00C324C0">
        <w:rPr>
          <w:rStyle w:val="alb"/>
          <w:szCs w:val="20"/>
        </w:rPr>
        <w:t>§2</w:t>
      </w:r>
      <w:r w:rsidRPr="00C324C0">
        <w:rPr>
          <w:szCs w:val="20"/>
        </w:rPr>
        <w:t xml:space="preserve"> </w:t>
      </w:r>
      <w:r w:rsidRPr="00C324C0">
        <w:rPr>
          <w:i/>
          <w:szCs w:val="20"/>
        </w:rPr>
        <w:t>Kodeksu postępowania administracyjnego</w:t>
      </w:r>
      <w:r w:rsidRPr="00C324C0">
        <w:rPr>
          <w:szCs w:val="20"/>
        </w:rPr>
        <w:t xml:space="preserve"> dzień </w:t>
      </w:r>
      <w:r w:rsidR="00D723E4">
        <w:rPr>
          <w:szCs w:val="20"/>
        </w:rPr>
        <w:t>26.10.2022</w:t>
      </w:r>
      <w:r w:rsidRPr="00C324C0">
        <w:rPr>
          <w:szCs w:val="20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951040" w:rsidRPr="00C324C0" w:rsidRDefault="00951040" w:rsidP="00C324C0">
      <w:pPr>
        <w:jc w:val="both"/>
        <w:rPr>
          <w:szCs w:val="20"/>
        </w:rPr>
      </w:pPr>
      <w:bookmarkStart w:id="2" w:name="OLE_LINK3"/>
      <w:bookmarkEnd w:id="1"/>
    </w:p>
    <w:p w:rsidR="00951040" w:rsidRPr="00C324C0" w:rsidRDefault="00951040" w:rsidP="00C324C0">
      <w:pPr>
        <w:jc w:val="both"/>
        <w:rPr>
          <w:szCs w:val="20"/>
        </w:rPr>
      </w:pPr>
    </w:p>
    <w:p w:rsidR="00951040" w:rsidRDefault="00555F8F" w:rsidP="00C324C0">
      <w:pPr>
        <w:jc w:val="both"/>
        <w:rPr>
          <w:szCs w:val="20"/>
        </w:rPr>
      </w:pPr>
      <w:r w:rsidRPr="00C324C0">
        <w:rPr>
          <w:szCs w:val="20"/>
        </w:rPr>
        <w:t xml:space="preserve">Z treścią decyzji oraz aktami </w:t>
      </w:r>
      <w:r w:rsidR="001C5757" w:rsidRPr="00C324C0">
        <w:rPr>
          <w:szCs w:val="20"/>
        </w:rPr>
        <w:t xml:space="preserve">w przedmiotowej sprawie można zapoznać się </w:t>
      </w:r>
      <w:r w:rsidRPr="00C324C0">
        <w:rPr>
          <w:szCs w:val="20"/>
        </w:rPr>
        <w:t xml:space="preserve">w Informacji Wydziału Architektury i </w:t>
      </w:r>
      <w:r w:rsidR="00403665" w:rsidRPr="00C324C0">
        <w:rPr>
          <w:szCs w:val="20"/>
        </w:rPr>
        <w:t>Zabytków</w:t>
      </w:r>
      <w:r w:rsidRPr="00C324C0">
        <w:rPr>
          <w:szCs w:val="20"/>
        </w:rPr>
        <w:t xml:space="preserve"> Urzędu Miejskiego Wrocławia </w:t>
      </w:r>
      <w:r w:rsidR="002E28CA" w:rsidRPr="00C324C0">
        <w:rPr>
          <w:szCs w:val="20"/>
        </w:rPr>
        <w:t xml:space="preserve">(pl. Nowy Targ 1-8, parter, </w:t>
      </w:r>
      <w:r w:rsidR="00951040" w:rsidRPr="00C324C0">
        <w:rPr>
          <w:szCs w:val="20"/>
        </w:rPr>
        <w:t xml:space="preserve">w godzinach </w:t>
      </w:r>
      <w:r w:rsidR="002E28CA" w:rsidRPr="00C324C0">
        <w:rPr>
          <w:szCs w:val="20"/>
        </w:rPr>
        <w:t>8:00-15:00)</w:t>
      </w:r>
      <w:r w:rsidRPr="00C324C0">
        <w:rPr>
          <w:szCs w:val="20"/>
        </w:rPr>
        <w:t xml:space="preserve">. Ze względów organizacyjnych </w:t>
      </w:r>
      <w:r w:rsidR="00951040" w:rsidRPr="00C324C0">
        <w:rPr>
          <w:b/>
          <w:szCs w:val="20"/>
        </w:rPr>
        <w:t>należy</w:t>
      </w:r>
      <w:r w:rsidRPr="00C324C0">
        <w:rPr>
          <w:b/>
          <w:szCs w:val="20"/>
        </w:rPr>
        <w:t xml:space="preserve"> </w:t>
      </w:r>
      <w:r w:rsidRPr="00C324C0">
        <w:rPr>
          <w:szCs w:val="20"/>
        </w:rPr>
        <w:t>uprzedni</w:t>
      </w:r>
      <w:r w:rsidR="00951040" w:rsidRPr="00C324C0">
        <w:rPr>
          <w:szCs w:val="20"/>
        </w:rPr>
        <w:t>o zawiadomić tut. Wydział</w:t>
      </w:r>
      <w:r w:rsidRPr="00C324C0">
        <w:rPr>
          <w:szCs w:val="20"/>
        </w:rPr>
        <w:t xml:space="preserve"> </w:t>
      </w:r>
      <w:r w:rsidR="00951040" w:rsidRPr="00C324C0">
        <w:rPr>
          <w:szCs w:val="20"/>
        </w:rPr>
        <w:t>- z co najmniej jednodniowym wyprzedzeniem - o potrzebie zapewnienia dostępu do akt sprawy (</w:t>
      </w:r>
      <w:r w:rsidR="00951040" w:rsidRPr="00C324C0">
        <w:rPr>
          <w:bCs/>
          <w:szCs w:val="20"/>
        </w:rPr>
        <w:t>tel. +48 71 777 80 58</w:t>
      </w:r>
      <w:r w:rsidR="00951040" w:rsidRPr="00C324C0">
        <w:rPr>
          <w:szCs w:val="20"/>
        </w:rPr>
        <w:t>), co usprawni realizację przysługującego stronie uprawnienia.</w:t>
      </w:r>
    </w:p>
    <w:p w:rsidR="00C324C0" w:rsidRPr="00C324C0" w:rsidRDefault="00C324C0" w:rsidP="00C324C0">
      <w:pPr>
        <w:jc w:val="both"/>
        <w:rPr>
          <w:szCs w:val="20"/>
        </w:rPr>
      </w:pPr>
    </w:p>
    <w:bookmarkEnd w:id="2"/>
    <w:p w:rsidR="00C324C0" w:rsidRPr="002179C9" w:rsidRDefault="00C324C0" w:rsidP="00C324C0">
      <w:pPr>
        <w:rPr>
          <w:szCs w:val="20"/>
        </w:rPr>
      </w:pPr>
      <w:r w:rsidRPr="002179C9">
        <w:rPr>
          <w:szCs w:val="20"/>
        </w:rPr>
        <w:t>_________________________________</w:t>
      </w:r>
    </w:p>
    <w:p w:rsidR="00C324C0" w:rsidRDefault="009A5D2D" w:rsidP="00C324C0">
      <w:r>
        <w:rPr>
          <w:b/>
          <w:szCs w:val="20"/>
        </w:rPr>
        <w:t>D</w:t>
      </w:r>
      <w:r w:rsidR="00C324C0" w:rsidRPr="002179C9">
        <w:rPr>
          <w:b/>
          <w:szCs w:val="20"/>
        </w:rPr>
        <w:t>-WZ</w:t>
      </w:r>
      <w:r w:rsidR="00C324C0" w:rsidRPr="00C21798">
        <w:rPr>
          <w:b/>
          <w:szCs w:val="20"/>
        </w:rPr>
        <w:t>-</w:t>
      </w:r>
      <w:r w:rsidR="00C324C0">
        <w:rPr>
          <w:b/>
        </w:rPr>
        <w:t>1212</w:t>
      </w:r>
      <w:r w:rsidR="00C324C0" w:rsidRPr="00C21798">
        <w:rPr>
          <w:b/>
        </w:rPr>
        <w:t>-</w:t>
      </w:r>
      <w:r w:rsidR="00C324C0" w:rsidRPr="00F460D4">
        <w:rPr>
          <w:b/>
        </w:rPr>
        <w:t xml:space="preserve">2022 - ul. </w:t>
      </w:r>
      <w:proofErr w:type="spellStart"/>
      <w:r w:rsidR="00C324C0" w:rsidRPr="00F460D4">
        <w:rPr>
          <w:b/>
        </w:rPr>
        <w:t>Kłokoczycka</w:t>
      </w:r>
      <w:proofErr w:type="spellEnd"/>
    </w:p>
    <w:p w:rsidR="00C324C0" w:rsidRDefault="00C324C0" w:rsidP="00C324C0"/>
    <w:p w:rsidR="00D723E4" w:rsidRDefault="00D723E4" w:rsidP="00C324C0">
      <w:pPr>
        <w:jc w:val="both"/>
        <w:rPr>
          <w:szCs w:val="20"/>
        </w:rPr>
      </w:pPr>
    </w:p>
    <w:p w:rsidR="00D723E4" w:rsidRDefault="00D723E4" w:rsidP="00D723E4">
      <w:pPr>
        <w:rPr>
          <w:szCs w:val="20"/>
        </w:rPr>
      </w:pPr>
    </w:p>
    <w:p w:rsidR="00D723E4" w:rsidRDefault="00D723E4" w:rsidP="00D723E4">
      <w:pPr>
        <w:pStyle w:val="Nagwek1"/>
        <w:tabs>
          <w:tab w:val="left" w:pos="6237"/>
        </w:tabs>
        <w:rPr>
          <w:b w:val="0"/>
          <w:bCs w:val="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 w:val="0"/>
        </w:rPr>
        <w:t>Z up. PREZYDENTA</w:t>
      </w:r>
    </w:p>
    <w:p w:rsidR="00D723E4" w:rsidRDefault="00D723E4" w:rsidP="00D723E4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  <w:t xml:space="preserve">Joanna </w:t>
      </w:r>
      <w:proofErr w:type="spellStart"/>
      <w:r>
        <w:rPr>
          <w:bCs/>
        </w:rPr>
        <w:t>Rudziewicz-Adamczyk</w:t>
      </w:r>
      <w:proofErr w:type="spellEnd"/>
    </w:p>
    <w:p w:rsidR="00D723E4" w:rsidRDefault="00D723E4" w:rsidP="00D723E4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Kierownik Zespołu</w:t>
      </w:r>
    </w:p>
    <w:p w:rsidR="00D723E4" w:rsidRDefault="00D723E4" w:rsidP="00D723E4">
      <w:pPr>
        <w:jc w:val="center"/>
        <w:rPr>
          <w:b/>
          <w:color w:val="FF0000"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Lokalizacji Inwestycji</w:t>
      </w:r>
    </w:p>
    <w:p w:rsidR="00555F8F" w:rsidRPr="00D723E4" w:rsidRDefault="00555F8F" w:rsidP="00D723E4">
      <w:pPr>
        <w:tabs>
          <w:tab w:val="left" w:pos="8937"/>
        </w:tabs>
        <w:rPr>
          <w:szCs w:val="20"/>
        </w:rPr>
      </w:pPr>
    </w:p>
    <w:sectPr w:rsidR="00555F8F" w:rsidRPr="00D723E4" w:rsidSect="00A4039C">
      <w:headerReference w:type="even" r:id="rId7"/>
      <w:footerReference w:type="default" r:id="rId8"/>
      <w:footerReference w:type="first" r:id="rId9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62C" w:rsidRDefault="0029062C">
      <w:r>
        <w:separator/>
      </w:r>
    </w:p>
  </w:endnote>
  <w:endnote w:type="continuationSeparator" w:id="0">
    <w:p w:rsidR="0029062C" w:rsidRDefault="00290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1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892" w:rsidRDefault="00353892">
    <w:pPr>
      <w:pStyle w:val="Stopka"/>
      <w:rPr>
        <w:sz w:val="14"/>
        <w:szCs w:val="14"/>
      </w:rPr>
    </w:pPr>
  </w:p>
  <w:p w:rsidR="00353892" w:rsidRDefault="0035389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373DAA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373DAA">
      <w:rPr>
        <w:sz w:val="14"/>
        <w:szCs w:val="14"/>
      </w:rPr>
      <w:fldChar w:fldCharType="separate"/>
    </w:r>
    <w:r w:rsidR="001C5757">
      <w:rPr>
        <w:noProof/>
        <w:sz w:val="14"/>
        <w:szCs w:val="14"/>
      </w:rPr>
      <w:t>2</w:t>
    </w:r>
    <w:r w:rsidR="00373DAA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373DAA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373DAA">
      <w:rPr>
        <w:sz w:val="14"/>
        <w:szCs w:val="14"/>
      </w:rPr>
      <w:fldChar w:fldCharType="separate"/>
    </w:r>
    <w:r w:rsidR="00964106">
      <w:rPr>
        <w:noProof/>
        <w:sz w:val="14"/>
        <w:szCs w:val="14"/>
      </w:rPr>
      <w:t>1</w:t>
    </w:r>
    <w:r w:rsidR="00373DAA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892" w:rsidRDefault="00353892">
    <w:pPr>
      <w:pStyle w:val="Stopka"/>
      <w:rPr>
        <w:sz w:val="8"/>
      </w:rPr>
    </w:pPr>
  </w:p>
  <w:p w:rsidR="00353892" w:rsidRDefault="00353892">
    <w:pPr>
      <w:pStyle w:val="Stopka"/>
    </w:pPr>
    <w:r>
      <w:rPr>
        <w:noProof/>
      </w:rPr>
      <w:drawing>
        <wp:inline distT="0" distB="0" distL="0" distR="0">
          <wp:extent cx="1445260" cy="731520"/>
          <wp:effectExtent l="19050" t="0" r="2540" b="0"/>
          <wp:docPr id="2" name="Obraz 1" descr="Wydział Planowania Przestrzennego&#10;ul. Świdnicka 53, 50-030 Wrocław &#10;tel. +48 717 77 73 25&#10;fax +48 71 777 86 59&#10;wpl@um.wroc.pl&#10;www.wroclaw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ydział Planowania Przestrzennego&#10;ul. Świdnicka 53, 50-030 Wrocław &#10;tel. +48 717 77 73 25&#10;fax +48 71 777 86 59&#10;wpl@um.wroc.pl&#10;www.wroclaw.pl&#10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62C" w:rsidRDefault="0029062C">
      <w:r>
        <w:separator/>
      </w:r>
    </w:p>
  </w:footnote>
  <w:footnote w:type="continuationSeparator" w:id="0">
    <w:p w:rsidR="0029062C" w:rsidRDefault="002906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892" w:rsidRDefault="00373DA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C305F47"/>
    <w:multiLevelType w:val="hybridMultilevel"/>
    <w:tmpl w:val="DFF43D42"/>
    <w:lvl w:ilvl="0" w:tplc="2E2813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3111C08"/>
    <w:multiLevelType w:val="hybridMultilevel"/>
    <w:tmpl w:val="3080F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A737F4"/>
    <w:multiLevelType w:val="hybridMultilevel"/>
    <w:tmpl w:val="3956102E"/>
    <w:lvl w:ilvl="0" w:tplc="83CA58A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3"/>
  </w:num>
  <w:num w:numId="18">
    <w:abstractNumId w:val="28"/>
  </w:num>
  <w:num w:numId="19">
    <w:abstractNumId w:val="37"/>
  </w:num>
  <w:num w:numId="20">
    <w:abstractNumId w:val="10"/>
  </w:num>
  <w:num w:numId="21">
    <w:abstractNumId w:val="35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4"/>
  </w:num>
  <w:num w:numId="38">
    <w:abstractNumId w:val="29"/>
  </w:num>
  <w:num w:numId="39">
    <w:abstractNumId w:val="20"/>
  </w:num>
  <w:num w:numId="40">
    <w:abstractNumId w:val="41"/>
  </w:num>
  <w:num w:numId="41">
    <w:abstractNumId w:val="42"/>
  </w:num>
  <w:num w:numId="42">
    <w:abstractNumId w:val="31"/>
  </w:num>
  <w:num w:numId="43">
    <w:abstractNumId w:val="32"/>
  </w:num>
  <w:num w:numId="44">
    <w:abstractNumId w:val="27"/>
  </w:num>
  <w:num w:numId="45">
    <w:abstractNumId w:val="22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/>
  <w:attachedTemplate r:id="rId1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700E0"/>
    <w:rsid w:val="00000123"/>
    <w:rsid w:val="00010A74"/>
    <w:rsid w:val="00054374"/>
    <w:rsid w:val="00060727"/>
    <w:rsid w:val="00084C4C"/>
    <w:rsid w:val="00094522"/>
    <w:rsid w:val="000D5CA1"/>
    <w:rsid w:val="000D74E6"/>
    <w:rsid w:val="001C5757"/>
    <w:rsid w:val="002429FB"/>
    <w:rsid w:val="0029062C"/>
    <w:rsid w:val="002D0702"/>
    <w:rsid w:val="002E28CA"/>
    <w:rsid w:val="00353892"/>
    <w:rsid w:val="00360FBC"/>
    <w:rsid w:val="00373DAA"/>
    <w:rsid w:val="00377FD2"/>
    <w:rsid w:val="003E55FC"/>
    <w:rsid w:val="003F4D0F"/>
    <w:rsid w:val="00403665"/>
    <w:rsid w:val="00410E6B"/>
    <w:rsid w:val="00415528"/>
    <w:rsid w:val="004A2BF9"/>
    <w:rsid w:val="004B57F2"/>
    <w:rsid w:val="004D2FC7"/>
    <w:rsid w:val="005474E9"/>
    <w:rsid w:val="00555F8F"/>
    <w:rsid w:val="00583510"/>
    <w:rsid w:val="005A70B3"/>
    <w:rsid w:val="00620D01"/>
    <w:rsid w:val="006412B1"/>
    <w:rsid w:val="006935E4"/>
    <w:rsid w:val="006C36A3"/>
    <w:rsid w:val="006F3BC2"/>
    <w:rsid w:val="0072577A"/>
    <w:rsid w:val="007342DC"/>
    <w:rsid w:val="00737B89"/>
    <w:rsid w:val="007861BC"/>
    <w:rsid w:val="007A3897"/>
    <w:rsid w:val="00821C46"/>
    <w:rsid w:val="008823BE"/>
    <w:rsid w:val="008D48E5"/>
    <w:rsid w:val="00905B8E"/>
    <w:rsid w:val="00951040"/>
    <w:rsid w:val="00964106"/>
    <w:rsid w:val="009A1003"/>
    <w:rsid w:val="009A5D2D"/>
    <w:rsid w:val="00A401B3"/>
    <w:rsid w:val="00A4039C"/>
    <w:rsid w:val="00AB3637"/>
    <w:rsid w:val="00AE0FEB"/>
    <w:rsid w:val="00B4735E"/>
    <w:rsid w:val="00B700E0"/>
    <w:rsid w:val="00B96AAD"/>
    <w:rsid w:val="00BA3EA5"/>
    <w:rsid w:val="00BB7E2A"/>
    <w:rsid w:val="00BC4175"/>
    <w:rsid w:val="00BE11E9"/>
    <w:rsid w:val="00BF337B"/>
    <w:rsid w:val="00C324C0"/>
    <w:rsid w:val="00CA722A"/>
    <w:rsid w:val="00CC4F4F"/>
    <w:rsid w:val="00CD63FF"/>
    <w:rsid w:val="00D51AAC"/>
    <w:rsid w:val="00D723E4"/>
    <w:rsid w:val="00D752C7"/>
    <w:rsid w:val="00DA2C6D"/>
    <w:rsid w:val="00F135E5"/>
    <w:rsid w:val="00F843DE"/>
    <w:rsid w:val="00FE4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D0F"/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3F4D0F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3F4D0F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F4D0F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3F4D0F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3F4D0F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F4D0F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3F4D0F"/>
    <w:pPr>
      <w:keepNext/>
      <w:jc w:val="both"/>
      <w:outlineLvl w:val="6"/>
    </w:pPr>
    <w:rPr>
      <w:b/>
      <w:bCs/>
      <w:sz w:val="40"/>
    </w:rPr>
  </w:style>
  <w:style w:type="paragraph" w:styleId="Nagwek8">
    <w:name w:val="heading 8"/>
    <w:basedOn w:val="Normalny"/>
    <w:next w:val="Normalny"/>
    <w:qFormat/>
    <w:rsid w:val="003F4D0F"/>
    <w:pPr>
      <w:keepNext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4D0F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3F4D0F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3F4D0F"/>
  </w:style>
  <w:style w:type="paragraph" w:customStyle="1" w:styleId="11Trescpisma">
    <w:name w:val="@11.Tresc_pisma"/>
    <w:basedOn w:val="Normalny"/>
    <w:rsid w:val="003F4D0F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3F4D0F"/>
  </w:style>
  <w:style w:type="paragraph" w:customStyle="1" w:styleId="12Zwyrazamiszacunku">
    <w:name w:val="@12.Z_wyrazami_szacunku"/>
    <w:basedOn w:val="07Datapisma"/>
    <w:next w:val="13Podpisujacypismo"/>
    <w:uiPriority w:val="99"/>
    <w:rsid w:val="003F4D0F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4D0F"/>
    <w:pPr>
      <w:spacing w:before="540"/>
    </w:pPr>
  </w:style>
  <w:style w:type="paragraph" w:customStyle="1" w:styleId="14StanowiskoPodpisujacego">
    <w:name w:val="@14.StanowiskoPodpisujacego"/>
    <w:basedOn w:val="11Trescpisma"/>
    <w:rsid w:val="003F4D0F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4D0F"/>
    <w:rPr>
      <w:sz w:val="18"/>
    </w:rPr>
  </w:style>
  <w:style w:type="paragraph" w:customStyle="1" w:styleId="06Adresmiasto">
    <w:name w:val="@06.Adres_miasto"/>
    <w:basedOn w:val="11Trescpisma"/>
    <w:next w:val="07Datapisma"/>
    <w:rsid w:val="003F4D0F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4D0F"/>
    <w:pPr>
      <w:spacing w:after="100"/>
    </w:pPr>
  </w:style>
  <w:style w:type="paragraph" w:styleId="Stopka">
    <w:name w:val="footer"/>
    <w:basedOn w:val="Normalny"/>
    <w:semiHidden/>
    <w:rsid w:val="003F4D0F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3F4D0F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3F4D0F"/>
    <w:rPr>
      <w:sz w:val="16"/>
    </w:rPr>
  </w:style>
  <w:style w:type="paragraph" w:styleId="Nagwek">
    <w:name w:val="header"/>
    <w:basedOn w:val="Normalny"/>
    <w:semiHidden/>
    <w:rsid w:val="003F4D0F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3F4D0F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4D0F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3F4D0F"/>
    <w:rPr>
      <w:sz w:val="16"/>
    </w:rPr>
  </w:style>
  <w:style w:type="paragraph" w:customStyle="1" w:styleId="19Dowiadomosci">
    <w:name w:val="@19.Do_wiadomosci"/>
    <w:basedOn w:val="11Trescpisma"/>
    <w:rsid w:val="003F4D0F"/>
    <w:rPr>
      <w:sz w:val="16"/>
    </w:rPr>
  </w:style>
  <w:style w:type="paragraph" w:customStyle="1" w:styleId="18Zalacznikilista">
    <w:name w:val="@18.Zalaczniki_lista"/>
    <w:basedOn w:val="11Trescpisma"/>
    <w:rsid w:val="003F4D0F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3F4D0F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3F4D0F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3F4D0F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3F4D0F"/>
    <w:pPr>
      <w:spacing w:before="0"/>
    </w:pPr>
    <w:rPr>
      <w:sz w:val="18"/>
    </w:rPr>
  </w:style>
  <w:style w:type="paragraph" w:styleId="Tekstpodstawowy">
    <w:name w:val="Body Text"/>
    <w:basedOn w:val="Normalny"/>
    <w:link w:val="TekstpodstawowyZnak"/>
    <w:semiHidden/>
    <w:rsid w:val="003F4D0F"/>
    <w:rPr>
      <w:szCs w:val="20"/>
    </w:rPr>
  </w:style>
  <w:style w:type="paragraph" w:styleId="Tekstpodstawowy3">
    <w:name w:val="Body Text 3"/>
    <w:basedOn w:val="Normalny"/>
    <w:link w:val="Tekstpodstawowy3Znak"/>
    <w:semiHidden/>
    <w:rsid w:val="003F4D0F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3F4D0F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3F4D0F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3F4D0F"/>
    <w:rPr>
      <w:color w:val="0000FF"/>
      <w:sz w:val="16"/>
    </w:rPr>
  </w:style>
  <w:style w:type="paragraph" w:styleId="Tytu">
    <w:name w:val="Title"/>
    <w:basedOn w:val="Normalny"/>
    <w:qFormat/>
    <w:rsid w:val="003F4D0F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3F4D0F"/>
    <w:pPr>
      <w:ind w:firstLine="709"/>
      <w:jc w:val="both"/>
    </w:pPr>
    <w:rPr>
      <w:sz w:val="24"/>
    </w:rPr>
  </w:style>
  <w:style w:type="character" w:customStyle="1" w:styleId="alb">
    <w:name w:val="a_lb"/>
    <w:basedOn w:val="Domylnaczcionkaakapitu"/>
    <w:rsid w:val="003F4D0F"/>
  </w:style>
  <w:style w:type="character" w:customStyle="1" w:styleId="TekstpodstawowyZnak">
    <w:name w:val="Tekst podstawowy Znak"/>
    <w:basedOn w:val="Domylnaczcionkaakapitu"/>
    <w:link w:val="Tekstpodstawowy"/>
    <w:semiHidden/>
    <w:rsid w:val="004A2BF9"/>
    <w:rPr>
      <w:rFonts w:ascii="Verdana" w:hAnsi="Verdana"/>
    </w:rPr>
  </w:style>
  <w:style w:type="paragraph" w:styleId="Akapitzlist">
    <w:name w:val="List Paragraph"/>
    <w:basedOn w:val="Normalny"/>
    <w:uiPriority w:val="34"/>
    <w:qFormat/>
    <w:rsid w:val="006C36A3"/>
    <w:pPr>
      <w:ind w:left="720"/>
      <w:contextualSpacing/>
    </w:pPr>
  </w:style>
  <w:style w:type="paragraph" w:customStyle="1" w:styleId="Tekstpodstawowy21">
    <w:name w:val="Tekst podstawowy 21"/>
    <w:basedOn w:val="Normalny"/>
    <w:rsid w:val="00620D01"/>
    <w:pPr>
      <w:jc w:val="both"/>
    </w:pPr>
    <w:rPr>
      <w:rFonts w:ascii="Times New Roman" w:hAnsi="Times New Roman"/>
      <w:sz w:val="24"/>
      <w:szCs w:val="20"/>
    </w:rPr>
  </w:style>
  <w:style w:type="paragraph" w:customStyle="1" w:styleId="Tekstpodstawowy22">
    <w:name w:val="Tekst podstawowy 22"/>
    <w:basedOn w:val="Normalny"/>
    <w:rsid w:val="00BB7E2A"/>
    <w:pPr>
      <w:jc w:val="both"/>
    </w:pPr>
    <w:rPr>
      <w:rFonts w:ascii="Times New Roman" w:hAnsi="Times New Roman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51040"/>
    <w:rPr>
      <w:rFonts w:ascii="Verdana" w:hAnsi="Verdana"/>
      <w:sz w:val="22"/>
    </w:rPr>
  </w:style>
  <w:style w:type="character" w:customStyle="1" w:styleId="Nagwek1Znak">
    <w:name w:val="Nagłówek 1 Znak"/>
    <w:basedOn w:val="Domylnaczcionkaakapitu"/>
    <w:link w:val="Nagwek1"/>
    <w:rsid w:val="00D723E4"/>
    <w:rPr>
      <w:rFonts w:ascii="Verdana" w:hAnsi="Verdan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2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maci04\Desktop\GOSIA\2018\OBWIESZCZENIA-WZORY\D-W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D-WZ</Template>
  <TotalTime>87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ummaci04</dc:creator>
  <cp:lastModifiedBy>umjaci01</cp:lastModifiedBy>
  <cp:revision>13</cp:revision>
  <cp:lastPrinted>2022-10-20T10:56:00Z</cp:lastPrinted>
  <dcterms:created xsi:type="dcterms:W3CDTF">2022-09-12T09:31:00Z</dcterms:created>
  <dcterms:modified xsi:type="dcterms:W3CDTF">2022-10-26T10:52:00Z</dcterms:modified>
</cp:coreProperties>
</file>