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D4" w:rsidRDefault="005D2723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Wrocław, 20.10.2022 r.</w:t>
      </w:r>
    </w:p>
    <w:p w:rsidR="009E1AD4" w:rsidRDefault="005D2723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złożonych ofertach</w:t>
      </w:r>
    </w:p>
    <w:p w:rsidR="009E1AD4" w:rsidRDefault="005D2723" w:rsidP="00804FD0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Dotyczy zapytania ofertowego: </w:t>
      </w:r>
      <w:bookmarkStart w:id="0" w:name="_Hlk117164537"/>
      <w:r>
        <w:rPr>
          <w:rFonts w:ascii="Verdana" w:hAnsi="Verdana"/>
          <w:sz w:val="22"/>
        </w:rPr>
        <w:t>usługa</w:t>
      </w:r>
      <w:r>
        <w:rPr>
          <w:rFonts w:ascii="Verdana" w:hAnsi="Verdana"/>
          <w:sz w:val="22"/>
          <w:szCs w:val="22"/>
        </w:rPr>
        <w:t xml:space="preserve"> polegająca na opracowaniu projektu oraz wykonanie demonstratora - ogrodu deszczowego w pojemniku przy ul.</w:t>
      </w:r>
      <w:r w:rsidR="00804FD0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G. Zapolskiej 2 we Wrocławiu.</w:t>
      </w:r>
      <w:bookmarkEnd w:id="0"/>
    </w:p>
    <w:p w:rsidR="009E1AD4" w:rsidRDefault="005D2723">
      <w:pPr>
        <w:tabs>
          <w:tab w:val="left" w:pos="0"/>
        </w:tabs>
        <w:suppressAutoHyphens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informuje, iż w przedmiotowym postępowaniu do dnia </w:t>
      </w:r>
      <w:r w:rsidR="00804FD0">
        <w:rPr>
          <w:rFonts w:ascii="Verdana" w:hAnsi="Verdana"/>
          <w:sz w:val="22"/>
          <w:szCs w:val="22"/>
        </w:rPr>
        <w:t>20 października</w:t>
      </w:r>
      <w:r>
        <w:rPr>
          <w:rFonts w:ascii="Verdana" w:hAnsi="Verdana"/>
          <w:sz w:val="22"/>
          <w:szCs w:val="22"/>
        </w:rPr>
        <w:t xml:space="preserve"> 2022 r. do godz. 12:00 została złożona następująca oferta: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9E1AD4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pStyle w:val="12Zwyrazamiszacunku"/>
              <w:suppressAutoHyphens/>
              <w:spacing w:before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Cena brutto </w:t>
            </w:r>
          </w:p>
        </w:tc>
      </w:tr>
      <w:tr w:rsidR="009E1AD4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804FD0">
            <w:pPr>
              <w:pStyle w:val="Tekstpodstawowy"/>
              <w:spacing w:before="0"/>
            </w:pPr>
            <w:r>
              <w:t xml:space="preserve">Arborysta.com Pracownia Architektury Krajobrazu Maciej </w:t>
            </w:r>
            <w:proofErr w:type="spellStart"/>
            <w:r>
              <w:t>Motas</w:t>
            </w:r>
            <w:proofErr w:type="spellEnd"/>
          </w:p>
          <w:p w:rsidR="009E1AD4" w:rsidRDefault="005D2723">
            <w:pPr>
              <w:pStyle w:val="Tekstpodstawowy"/>
              <w:spacing w:before="0"/>
            </w:pPr>
            <w:r>
              <w:t xml:space="preserve">ul. </w:t>
            </w:r>
            <w:r w:rsidR="00804FD0">
              <w:t>Elizy Orzeszkowej 56/5</w:t>
            </w:r>
            <w:r>
              <w:t>, 5</w:t>
            </w:r>
            <w:r w:rsidR="00804FD0">
              <w:t>0</w:t>
            </w:r>
            <w:r>
              <w:t>-</w:t>
            </w:r>
            <w:r w:rsidR="00804FD0">
              <w:t>311</w:t>
            </w:r>
            <w:r>
              <w:t xml:space="preserve"> Wrocław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804FD0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9 400,00 </w:t>
            </w:r>
            <w:r w:rsidR="005D2723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zł</w:t>
            </w:r>
          </w:p>
        </w:tc>
      </w:tr>
    </w:tbl>
    <w:p w:rsidR="009E1AD4" w:rsidRDefault="005D2723">
      <w:pPr>
        <w:suppressAutoHyphens/>
        <w:spacing w:before="120" w:line="360" w:lineRule="auto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 xml:space="preserve">Termin realizacji i warunki płatności zgodne z określonymi we wzorze umowy. Kwota jaką Zamawiający zamierza przeznaczyć na sfinansowanie zamówienia wynosi </w:t>
      </w:r>
      <w:r w:rsidR="00804FD0">
        <w:rPr>
          <w:rFonts w:ascii="Verdana" w:hAnsi="Verdana"/>
          <w:sz w:val="22"/>
          <w:szCs w:val="22"/>
        </w:rPr>
        <w:t xml:space="preserve">9 </w:t>
      </w:r>
      <w:r w:rsidR="007C420F">
        <w:rPr>
          <w:rFonts w:ascii="Verdana" w:hAnsi="Verdana"/>
          <w:sz w:val="22"/>
          <w:szCs w:val="22"/>
        </w:rPr>
        <w:t>500</w:t>
      </w:r>
      <w:r w:rsidR="00804FD0">
        <w:rPr>
          <w:rFonts w:ascii="Verdana" w:hAnsi="Verdana"/>
          <w:sz w:val="22"/>
          <w:szCs w:val="22"/>
        </w:rPr>
        <w:t>,</w:t>
      </w:r>
      <w:r w:rsidR="007C420F">
        <w:rPr>
          <w:rFonts w:ascii="Verdana" w:hAnsi="Verdana"/>
          <w:sz w:val="22"/>
          <w:szCs w:val="22"/>
        </w:rPr>
        <w:t>00</w:t>
      </w:r>
      <w:r>
        <w:rPr>
          <w:rFonts w:ascii="Verdana" w:hAnsi="Verdana"/>
          <w:sz w:val="22"/>
          <w:szCs w:val="22"/>
        </w:rPr>
        <w:t xml:space="preserve"> zł brutto.</w:t>
      </w:r>
    </w:p>
    <w:p w:rsidR="009E1AD4" w:rsidRDefault="009E1AD4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804FD0" w:rsidRDefault="00804FD0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</w:t>
      </w:r>
    </w:p>
    <w:p w:rsidR="009E1AD4" w:rsidRDefault="005D2723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 Wydziału Klimatu i Energii</w:t>
      </w:r>
      <w:bookmarkStart w:id="1" w:name="_GoBack"/>
      <w:bookmarkEnd w:id="1"/>
    </w:p>
    <w:p w:rsidR="005D2723" w:rsidRDefault="005D2723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lang w:val="pl-PL" w:eastAsia="pl-PL"/>
        </w:rPr>
      </w:pPr>
      <w:r>
        <w:rPr>
          <w:rFonts w:ascii="Verdana" w:hAnsi="Verdana"/>
          <w:sz w:val="22"/>
          <w:szCs w:val="22"/>
        </w:rPr>
        <w:t xml:space="preserve">Małgorzata </w:t>
      </w:r>
      <w:proofErr w:type="spellStart"/>
      <w:r>
        <w:rPr>
          <w:rFonts w:ascii="Verdana" w:hAnsi="Verdana"/>
          <w:sz w:val="22"/>
          <w:szCs w:val="22"/>
        </w:rPr>
        <w:t>Brykarz</w:t>
      </w:r>
      <w:proofErr w:type="spellEnd"/>
    </w:p>
    <w:sectPr w:rsidR="005D2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6D7" w:rsidRDefault="007D26D7">
      <w:r>
        <w:separator/>
      </w:r>
    </w:p>
  </w:endnote>
  <w:endnote w:type="continuationSeparator" w:id="0">
    <w:p w:rsidR="007D26D7" w:rsidRDefault="007D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9E1A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5D272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9E1AD4">
    <w:pPr>
      <w:pStyle w:val="Stopka"/>
    </w:pPr>
  </w:p>
  <w:p w:rsidR="009E1AD4" w:rsidRDefault="00EB7429">
    <w:pPr>
      <w:pStyle w:val="Stopka"/>
    </w:pPr>
    <w:r>
      <w:rPr>
        <w:noProof/>
      </w:rPr>
      <w:drawing>
        <wp:inline distT="0" distB="0" distL="0" distR="0">
          <wp:extent cx="2067560" cy="733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6D7" w:rsidRDefault="007D26D7">
      <w:r>
        <w:separator/>
      </w:r>
    </w:p>
  </w:footnote>
  <w:footnote w:type="continuationSeparator" w:id="0">
    <w:p w:rsidR="007D26D7" w:rsidRDefault="007D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7D26D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9E1A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EB7429">
    <w:pPr>
      <w:pStyle w:val="Stopka"/>
    </w:pPr>
    <w:r>
      <w:rPr>
        <w:noProof/>
      </w:rPr>
      <w:drawing>
        <wp:inline distT="0" distB="0" distL="0" distR="0">
          <wp:extent cx="3394075" cy="1623060"/>
          <wp:effectExtent l="0" t="0" r="0" b="0"/>
          <wp:docPr id="1" name="Obraz 1" descr="BWE_[DZR]_[BWE-Biuro Wody i Energi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E_[DZR]_[BWE-Biuro Wody i Energii]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075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9"/>
    <w:rsid w:val="005D2723"/>
    <w:rsid w:val="007C420F"/>
    <w:rsid w:val="007D26D7"/>
    <w:rsid w:val="00804FD0"/>
    <w:rsid w:val="009E1AD4"/>
    <w:rsid w:val="00A9277A"/>
    <w:rsid w:val="00E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2E50051"/>
  <w15:chartTrackingRefBased/>
  <w15:docId w15:val="{B487F79C-6908-451E-8C8C-241F0E6D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rPr>
      <w:rFonts w:ascii="Cambria" w:hAnsi="Cambria"/>
      <w:b/>
      <w:bCs/>
      <w:kern w:val="32"/>
      <w:sz w:val="32"/>
      <w:szCs w:val="32"/>
    </w:rPr>
  </w:style>
  <w:style w:type="paragraph" w:styleId="Tekstpodstawowy">
    <w:name w:val="Body Text"/>
    <w:basedOn w:val="Normalny"/>
    <w:semiHidden/>
    <w:pPr>
      <w:suppressAutoHyphens/>
      <w:spacing w:before="120" w:line="360" w:lineRule="auto"/>
    </w:pPr>
    <w:rPr>
      <w:rFonts w:ascii="Verdana" w:eastAsia="Calibri" w:hAnsi="Verdana" w:cs="Arial"/>
      <w:color w:val="000000"/>
      <w:sz w:val="20"/>
      <w:szCs w:val="20"/>
      <w:lang w:eastAsia="en-US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ZR\WWE\wszyscy\WKE%20szablony%20od%201%20lipca%202022\WKE_DZR_WKE-Wydzial%20Klimatu%20i%20Energi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WKE_DZR_WKE-Wydzial Klimatu i Energii</Template>
  <TotalTime>13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786</CharactersWithSpaces>
  <SharedDoc>false</SharedDoc>
  <HLinks>
    <vt:vector size="12" baseType="variant">
      <vt:variant>
        <vt:i4>2490389</vt:i4>
      </vt:variant>
      <vt:variant>
        <vt:i4>2558</vt:i4>
      </vt:variant>
      <vt:variant>
        <vt:i4>1025</vt:i4>
      </vt:variant>
      <vt:variant>
        <vt:i4>1</vt:i4>
      </vt:variant>
      <vt:variant>
        <vt:lpwstr>BWE_[DZR]_[BWE-Biuro Wody i Energii]_naglowek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umjoga04</dc:creator>
  <cp:keywords/>
  <cp:lastModifiedBy>Selera Anna</cp:lastModifiedBy>
  <cp:revision>3</cp:revision>
  <cp:lastPrinted>2022-10-20T11:19:00Z</cp:lastPrinted>
  <dcterms:created xsi:type="dcterms:W3CDTF">2022-10-20T11:08:00Z</dcterms:created>
  <dcterms:modified xsi:type="dcterms:W3CDTF">2022-10-20T11:44:00Z</dcterms:modified>
</cp:coreProperties>
</file>