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Wrocław, </w:t>
      </w:r>
      <w:r w:rsidR="00CE0386">
        <w:rPr>
          <w:rFonts w:ascii="Verdana" w:hAnsi="Verdana"/>
          <w:sz w:val="22"/>
          <w:szCs w:val="22"/>
        </w:rPr>
        <w:t>20</w:t>
      </w:r>
      <w:r>
        <w:rPr>
          <w:rFonts w:ascii="Verdana" w:hAnsi="Verdana"/>
          <w:sz w:val="22"/>
          <w:szCs w:val="22"/>
        </w:rPr>
        <w:t>.</w:t>
      </w:r>
      <w:r w:rsidR="00CE0386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>.2022 r.</w:t>
      </w:r>
    </w:p>
    <w:p w:rsidR="0078083A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:rsidR="0078083A" w:rsidRDefault="0078083A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Dotyczy zapytania ofertowego: </w:t>
      </w:r>
      <w:r w:rsidR="00CE0386">
        <w:rPr>
          <w:rFonts w:ascii="Verdana" w:hAnsi="Verdana"/>
          <w:sz w:val="22"/>
        </w:rPr>
        <w:t>usługa</w:t>
      </w:r>
      <w:r w:rsidR="00CE0386">
        <w:rPr>
          <w:rFonts w:ascii="Verdana" w:hAnsi="Verdana"/>
          <w:sz w:val="22"/>
          <w:szCs w:val="22"/>
        </w:rPr>
        <w:t xml:space="preserve"> polegająca na opracowaniu projektu oraz wykonanie demonstratora - ogrodu deszczowego w pojemniku przy ul. G. Zapolskiej 2 we Wrocławiu.</w:t>
      </w:r>
    </w:p>
    <w:p w:rsidR="0078083A" w:rsidRDefault="0078083A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informuje, że w wyniku badania i oceny ofert</w:t>
      </w:r>
      <w:r w:rsidR="00CE0386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CE0386">
        <w:rPr>
          <w:rFonts w:ascii="Verdana" w:hAnsi="Verdana"/>
          <w:sz w:val="22"/>
          <w:szCs w:val="22"/>
        </w:rPr>
        <w:t>ej</w:t>
      </w:r>
      <w:r>
        <w:rPr>
          <w:rFonts w:ascii="Verdana" w:hAnsi="Verdana"/>
          <w:sz w:val="22"/>
          <w:szCs w:val="22"/>
        </w:rPr>
        <w:t xml:space="preserve"> w przedmiotowym Zapytaniu ofertowym jako najkorzystniejsza została wybrana oferta złożona przez firmę:</w:t>
      </w:r>
    </w:p>
    <w:p w:rsidR="0078083A" w:rsidRDefault="00CE038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Arborysta.com Pracownia Architektury Krajobrazu Maciej Motas</w:t>
      </w:r>
    </w:p>
    <w:p w:rsidR="0078083A" w:rsidRDefault="0078083A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 xml:space="preserve">ul. </w:t>
      </w:r>
      <w:r w:rsidR="00CE0386">
        <w:rPr>
          <w:rFonts w:ascii="Verdana" w:eastAsia="Calibri" w:hAnsi="Verdana"/>
          <w:sz w:val="22"/>
          <w:szCs w:val="22"/>
          <w:lang w:eastAsia="en-US"/>
        </w:rPr>
        <w:t>Elizy Orzeszkowej 56/5</w:t>
      </w:r>
    </w:p>
    <w:p w:rsidR="0078083A" w:rsidRDefault="00CE038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50-311 Wrocław</w:t>
      </w:r>
    </w:p>
    <w:p w:rsidR="0078083A" w:rsidRDefault="0078083A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Uzasadnienie: </w:t>
      </w:r>
      <w:r>
        <w:rPr>
          <w:rFonts w:ascii="Verdana" w:hAnsi="Verdana" w:cs="Arial"/>
          <w:sz w:val="22"/>
          <w:szCs w:val="22"/>
        </w:rPr>
        <w:t xml:space="preserve">Oferta złożona przez </w:t>
      </w:r>
      <w:r>
        <w:rPr>
          <w:rFonts w:ascii="Verdana" w:eastAsia="Calibri" w:hAnsi="Verdana"/>
          <w:sz w:val="22"/>
          <w:szCs w:val="22"/>
          <w:lang w:eastAsia="en-US"/>
        </w:rPr>
        <w:t xml:space="preserve">firmę </w:t>
      </w:r>
      <w:r w:rsidR="00CE0386">
        <w:rPr>
          <w:rFonts w:ascii="Verdana" w:eastAsia="Calibri" w:hAnsi="Verdana"/>
          <w:sz w:val="22"/>
          <w:szCs w:val="22"/>
          <w:lang w:eastAsia="en-US"/>
        </w:rPr>
        <w:t>Arborysta.com Pracownia Architektury Krajobrazu Maciej Motas</w:t>
      </w:r>
      <w:r>
        <w:rPr>
          <w:rFonts w:ascii="Verdana" w:eastAsia="Calibri" w:hAnsi="Verdana"/>
          <w:sz w:val="22"/>
          <w:szCs w:val="22"/>
          <w:lang w:eastAsia="en-US"/>
        </w:rPr>
        <w:t xml:space="preserve">, ul. </w:t>
      </w:r>
      <w:r w:rsidR="00CE0386">
        <w:rPr>
          <w:rFonts w:ascii="Verdana" w:eastAsia="Calibri" w:hAnsi="Verdana"/>
          <w:sz w:val="22"/>
          <w:szCs w:val="22"/>
          <w:lang w:eastAsia="en-US"/>
        </w:rPr>
        <w:t>Elizy Orzeszkowej 56/5</w:t>
      </w:r>
      <w:r>
        <w:rPr>
          <w:rFonts w:ascii="Verdana" w:eastAsia="Calibri" w:hAnsi="Verdana"/>
          <w:sz w:val="22"/>
          <w:szCs w:val="22"/>
          <w:lang w:eastAsia="en-US"/>
        </w:rPr>
        <w:t xml:space="preserve">, </w:t>
      </w:r>
      <w:r w:rsidR="00CE0386">
        <w:rPr>
          <w:rFonts w:ascii="Verdana" w:eastAsia="Calibri" w:hAnsi="Verdana"/>
          <w:sz w:val="22"/>
          <w:szCs w:val="22"/>
          <w:lang w:eastAsia="en-US"/>
        </w:rPr>
        <w:t>51-311</w:t>
      </w:r>
      <w:r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CE0386">
        <w:rPr>
          <w:rFonts w:ascii="Verdana" w:eastAsia="Calibri" w:hAnsi="Verdana"/>
          <w:sz w:val="22"/>
          <w:szCs w:val="22"/>
          <w:lang w:eastAsia="en-US"/>
        </w:rPr>
        <w:t>Wrocław</w:t>
      </w:r>
      <w:r>
        <w:rPr>
          <w:rFonts w:ascii="Verdana" w:hAnsi="Verdana" w:cs="Arial"/>
          <w:sz w:val="22"/>
          <w:szCs w:val="22"/>
        </w:rPr>
        <w:t xml:space="preserve"> uznana została za ważną i niepodlegającą odrzuceniu. Ofert</w:t>
      </w:r>
      <w:r w:rsidR="002860D6">
        <w:rPr>
          <w:rFonts w:ascii="Verdana" w:hAnsi="Verdana" w:cs="Arial"/>
          <w:sz w:val="22"/>
          <w:szCs w:val="22"/>
        </w:rPr>
        <w:t xml:space="preserve">a spełnia </w:t>
      </w:r>
      <w:r w:rsidR="0002199D">
        <w:rPr>
          <w:rFonts w:ascii="Verdana" w:hAnsi="Verdana" w:cs="Arial"/>
          <w:sz w:val="22"/>
          <w:szCs w:val="22"/>
        </w:rPr>
        <w:t xml:space="preserve">warunki </w:t>
      </w:r>
      <w:r w:rsidR="00C51882">
        <w:rPr>
          <w:rFonts w:ascii="Verdana" w:hAnsi="Verdana" w:cs="Arial"/>
          <w:sz w:val="22"/>
          <w:szCs w:val="22"/>
        </w:rPr>
        <w:t xml:space="preserve">udziału </w:t>
      </w:r>
      <w:r>
        <w:rPr>
          <w:rFonts w:ascii="Verdana" w:hAnsi="Verdana" w:cs="Arial"/>
          <w:sz w:val="22"/>
          <w:szCs w:val="22"/>
        </w:rPr>
        <w:t>określone w Zapytaniu ofertowym.</w:t>
      </w:r>
    </w:p>
    <w:p w:rsidR="00537B26" w:rsidRDefault="00537B2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rPr>
          <w:rFonts w:ascii="Verdana" w:hAnsi="Verdana" w:cs="Arial"/>
          <w:sz w:val="22"/>
          <w:szCs w:val="22"/>
        </w:rPr>
      </w:pPr>
    </w:p>
    <w:p w:rsidR="00537B26" w:rsidRDefault="00537B26" w:rsidP="00537B26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</w:p>
    <w:p w:rsidR="00537B26" w:rsidRDefault="00537B26" w:rsidP="00537B26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Klimatu i Energii</w:t>
      </w:r>
    </w:p>
    <w:p w:rsidR="00537B26" w:rsidRPr="001D7859" w:rsidRDefault="00537B26" w:rsidP="001D7859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  <w:r>
        <w:rPr>
          <w:rFonts w:ascii="Verdana" w:hAnsi="Verdana"/>
          <w:sz w:val="22"/>
          <w:szCs w:val="22"/>
        </w:rPr>
        <w:t>Małgorzata Brykarz</w:t>
      </w:r>
    </w:p>
    <w:sectPr w:rsidR="00537B26" w:rsidRPr="001D785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4B4" w:rsidRDefault="00E434B4">
      <w:r>
        <w:separator/>
      </w:r>
    </w:p>
  </w:endnote>
  <w:endnote w:type="continuationSeparator" w:id="0">
    <w:p w:rsidR="00E434B4" w:rsidRDefault="00E4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E210A1">
    <w:pPr>
      <w:pStyle w:val="Stopka"/>
    </w:pPr>
    <w:r>
      <w:rPr>
        <w:noProof/>
      </w:rPr>
      <w:drawing>
        <wp:inline distT="0" distB="0" distL="0" distR="0">
          <wp:extent cx="2067560" cy="733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83A" w:rsidRDefault="00780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4B4" w:rsidRDefault="00E434B4">
      <w:r>
        <w:separator/>
      </w:r>
    </w:p>
  </w:footnote>
  <w:footnote w:type="continuationSeparator" w:id="0">
    <w:p w:rsidR="00E434B4" w:rsidRDefault="00E4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E210A1">
    <w:pPr>
      <w:pStyle w:val="Stopka"/>
      <w:rPr>
        <w:noProof/>
      </w:rPr>
    </w:pPr>
    <w:r>
      <w:rPr>
        <w:noProof/>
      </w:rPr>
      <w:drawing>
        <wp:inline distT="0" distB="0" distL="0" distR="0">
          <wp:extent cx="3394075" cy="1623060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2199D"/>
    <w:rsid w:val="001D7859"/>
    <w:rsid w:val="002142A0"/>
    <w:rsid w:val="002860D6"/>
    <w:rsid w:val="00537B26"/>
    <w:rsid w:val="0078083A"/>
    <w:rsid w:val="00C51882"/>
    <w:rsid w:val="00CE0386"/>
    <w:rsid w:val="00E210A1"/>
    <w:rsid w:val="00E434B4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</cp:revision>
  <cp:lastPrinted>2022-10-20T12:09:00Z</cp:lastPrinted>
  <dcterms:created xsi:type="dcterms:W3CDTF">2022-10-20T12:32:00Z</dcterms:created>
  <dcterms:modified xsi:type="dcterms:W3CDTF">2022-10-20T12:32:00Z</dcterms:modified>
</cp:coreProperties>
</file>