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474FD9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Przedszkole nr </w:t>
      </w:r>
      <w:r w:rsidR="001E2E62">
        <w:rPr>
          <w:bCs/>
          <w:sz w:val="22"/>
          <w:szCs w:val="22"/>
        </w:rPr>
        <w:t>51 Kolorowy Początek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Pani </w:t>
      </w:r>
      <w:r w:rsidR="001E2E62">
        <w:rPr>
          <w:sz w:val="22"/>
          <w:szCs w:val="22"/>
        </w:rPr>
        <w:t>Iwona Balawajder-Brożek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175A5D" w:rsidRPr="00BE5317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ul. </w:t>
      </w:r>
      <w:r w:rsidR="001E2E62">
        <w:rPr>
          <w:sz w:val="22"/>
          <w:szCs w:val="22"/>
        </w:rPr>
        <w:t>S</w:t>
      </w:r>
      <w:r w:rsidR="001E2E62">
        <w:rPr>
          <w:rFonts w:cs="Calibri"/>
          <w:sz w:val="22"/>
          <w:szCs w:val="22"/>
        </w:rPr>
        <w:t>emaforowa 42</w:t>
      </w:r>
    </w:p>
    <w:p w:rsidR="00175A5D" w:rsidRPr="00474FD9" w:rsidRDefault="001E2E62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52</w:t>
      </w:r>
      <w:r w:rsidR="00175A5D" w:rsidRPr="00474FD9">
        <w:rPr>
          <w:sz w:val="22"/>
          <w:szCs w:val="22"/>
        </w:rPr>
        <w:t>-</w:t>
      </w:r>
      <w:r>
        <w:rPr>
          <w:sz w:val="22"/>
          <w:szCs w:val="22"/>
        </w:rPr>
        <w:t>115</w:t>
      </w:r>
      <w:r w:rsidR="00175A5D" w:rsidRPr="00474FD9">
        <w:rPr>
          <w:sz w:val="22"/>
          <w:szCs w:val="22"/>
        </w:rPr>
        <w:t xml:space="preserve"> Wrocław</w:t>
      </w:r>
    </w:p>
    <w:p w:rsidR="00175A5D" w:rsidRPr="00474FD9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Wrocław, </w:t>
      </w:r>
      <w:r w:rsidR="001B37E9">
        <w:rPr>
          <w:sz w:val="22"/>
          <w:szCs w:val="22"/>
        </w:rPr>
        <w:t>14</w:t>
      </w:r>
      <w:r w:rsidRPr="00474FD9">
        <w:rPr>
          <w:sz w:val="22"/>
          <w:szCs w:val="22"/>
        </w:rPr>
        <w:t xml:space="preserve"> </w:t>
      </w:r>
      <w:r w:rsidR="002140BF">
        <w:rPr>
          <w:sz w:val="22"/>
          <w:szCs w:val="22"/>
        </w:rPr>
        <w:t>czerwca</w:t>
      </w:r>
      <w:r w:rsidRPr="00474FD9">
        <w:rPr>
          <w:sz w:val="22"/>
          <w:szCs w:val="22"/>
        </w:rPr>
        <w:t xml:space="preserve"> 2022 r.</w:t>
      </w:r>
    </w:p>
    <w:p w:rsidR="00175A5D" w:rsidRPr="00474FD9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474FD9">
        <w:rPr>
          <w:rFonts w:cs="Arial"/>
          <w:sz w:val="22"/>
          <w:szCs w:val="22"/>
        </w:rPr>
        <w:t>WKN-KPZ.1711.</w:t>
      </w:r>
      <w:r w:rsidR="001E2E62">
        <w:rPr>
          <w:rFonts w:cs="Arial"/>
          <w:sz w:val="22"/>
          <w:szCs w:val="22"/>
        </w:rPr>
        <w:t>9</w:t>
      </w:r>
      <w:r w:rsidRPr="00474FD9">
        <w:rPr>
          <w:rFonts w:cs="Arial"/>
          <w:sz w:val="22"/>
          <w:szCs w:val="22"/>
        </w:rPr>
        <w:t>.2022</w:t>
      </w:r>
    </w:p>
    <w:p w:rsidR="00175A5D" w:rsidRPr="00474FD9" w:rsidRDefault="001B37E9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00071952</w:t>
      </w:r>
      <w:r w:rsidR="00175A5D" w:rsidRPr="00474FD9">
        <w:rPr>
          <w:rFonts w:cs="Arial"/>
          <w:sz w:val="22"/>
          <w:szCs w:val="22"/>
        </w:rPr>
        <w:t>/2022/W</w:t>
      </w:r>
    </w:p>
    <w:p w:rsidR="00175A5D" w:rsidRPr="005C32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5C32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BE5317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BE5317">
        <w:rPr>
          <w:sz w:val="22"/>
          <w:szCs w:val="22"/>
        </w:rPr>
        <w:t xml:space="preserve">której przedmiotem były zagadnienia organizacyjno-prawne i kadrowo-płacowe za rok szkolny </w:t>
      </w:r>
      <w:r w:rsidR="0012259F">
        <w:rPr>
          <w:sz w:val="22"/>
          <w:szCs w:val="22"/>
        </w:rPr>
        <w:t>2020/2021</w:t>
      </w:r>
      <w:r w:rsidRPr="00BE5317">
        <w:rPr>
          <w:sz w:val="22"/>
          <w:szCs w:val="22"/>
        </w:rPr>
        <w:t>.</w:t>
      </w:r>
    </w:p>
    <w:p w:rsidR="00175A5D" w:rsidRPr="00474FD9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1B37E9">
        <w:rPr>
          <w:sz w:val="22"/>
          <w:szCs w:val="22"/>
        </w:rPr>
        <w:t>Wyniki kontroli przedstawiono w protokole nr WKN-KPZ.1711.</w:t>
      </w:r>
      <w:r w:rsidR="001E2E62" w:rsidRPr="001B37E9">
        <w:rPr>
          <w:sz w:val="22"/>
          <w:szCs w:val="22"/>
        </w:rPr>
        <w:t>9</w:t>
      </w:r>
      <w:r w:rsidRPr="001B37E9">
        <w:rPr>
          <w:sz w:val="22"/>
          <w:szCs w:val="22"/>
        </w:rPr>
        <w:t>.2022, do którego nie wniesiono zastrzeżeń.</w:t>
      </w:r>
    </w:p>
    <w:p w:rsidR="00175A5D" w:rsidRPr="008612B4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 xml:space="preserve">Na podstawie dokumentacji wskazanej w protokole kontroli stwierdzono </w:t>
      </w:r>
      <w:r w:rsidRPr="008612B4">
        <w:rPr>
          <w:rFonts w:ascii="Verdana" w:hAnsi="Verdana"/>
          <w:sz w:val="22"/>
          <w:szCs w:val="22"/>
        </w:rPr>
        <w:t>wystąpienie nieprawidłowości polegających na:</w:t>
      </w:r>
    </w:p>
    <w:p w:rsidR="001E2E62" w:rsidRPr="001E2E62" w:rsidRDefault="001E2E62" w:rsidP="001E2E62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1E2E62">
        <w:rPr>
          <w:rFonts w:ascii="Verdana" w:hAnsi="Verdana"/>
          <w:sz w:val="22"/>
          <w:szCs w:val="22"/>
        </w:rPr>
        <w:t xml:space="preserve">Niezasięgnięciu informacji z Centralnego Rejestru Orzeczeń Dyscyplinarnych przed ponownym nawiązaniem stosunku pracy z </w:t>
      </w:r>
      <w:r w:rsidR="002140BF">
        <w:rPr>
          <w:rFonts w:ascii="Verdana" w:hAnsi="Verdana"/>
          <w:sz w:val="22"/>
          <w:szCs w:val="22"/>
        </w:rPr>
        <w:t xml:space="preserve">jednym </w:t>
      </w:r>
      <w:r w:rsidRPr="001E2E62">
        <w:rPr>
          <w:rFonts w:ascii="Verdana" w:hAnsi="Verdana"/>
          <w:sz w:val="22"/>
          <w:szCs w:val="22"/>
        </w:rPr>
        <w:t>nauczycielem, czym naruszono art. 10 ust. 8b Karty Nauczyciela.</w:t>
      </w:r>
    </w:p>
    <w:p w:rsidR="00175A5D" w:rsidRPr="008612B4" w:rsidRDefault="00BE5317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8612B4">
        <w:rPr>
          <w:rFonts w:ascii="Verdana" w:hAnsi="Verdana"/>
          <w:sz w:val="22"/>
          <w:szCs w:val="22"/>
        </w:rPr>
        <w:t xml:space="preserve">Niezasięgnięciu informacji z Rejestru Sprawców Przestępstw na Tle Seksualnym przed ponownym nawiązaniem stosunku pracy z </w:t>
      </w:r>
      <w:r w:rsidR="002140BF">
        <w:rPr>
          <w:rFonts w:ascii="Verdana" w:hAnsi="Verdana"/>
          <w:sz w:val="22"/>
          <w:szCs w:val="22"/>
        </w:rPr>
        <w:t>czterema</w:t>
      </w:r>
      <w:r w:rsidRPr="008612B4">
        <w:rPr>
          <w:rFonts w:ascii="Verdana" w:hAnsi="Verdana"/>
          <w:sz w:val="22"/>
          <w:szCs w:val="22"/>
        </w:rPr>
        <w:t xml:space="preserve"> pracownikami, </w:t>
      </w:r>
      <w:r w:rsidR="002140BF">
        <w:rPr>
          <w:rFonts w:ascii="Verdana" w:hAnsi="Verdana"/>
          <w:sz w:val="22"/>
          <w:szCs w:val="22"/>
        </w:rPr>
        <w:t xml:space="preserve">których zakresy obowiązków obejmowały opiekę nad dziećmi, </w:t>
      </w:r>
      <w:r w:rsidRPr="008612B4">
        <w:rPr>
          <w:rFonts w:ascii="Verdana" w:hAnsi="Verdana"/>
          <w:sz w:val="22"/>
          <w:szCs w:val="22"/>
        </w:rPr>
        <w:t>czym naruszono art. 21 ustawy o przeciwdziałaniu zagrożeniom przestępczością na tle seksualnym</w:t>
      </w:r>
      <w:r w:rsidR="00175A5D" w:rsidRPr="008612B4">
        <w:rPr>
          <w:rFonts w:ascii="Verdana" w:hAnsi="Verdana"/>
          <w:sz w:val="22"/>
          <w:szCs w:val="22"/>
        </w:rPr>
        <w:t>.</w:t>
      </w:r>
    </w:p>
    <w:p w:rsidR="008612B4" w:rsidRPr="008612B4" w:rsidRDefault="008612B4" w:rsidP="008612B4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8612B4">
        <w:rPr>
          <w:rFonts w:ascii="Verdana" w:hAnsi="Verdana"/>
          <w:sz w:val="22"/>
          <w:szCs w:val="22"/>
        </w:rPr>
        <w:lastRenderedPageBreak/>
        <w:t xml:space="preserve">Przedmiotowe informacje zostały pozyskane </w:t>
      </w:r>
      <w:r w:rsidR="001E2E62">
        <w:rPr>
          <w:rFonts w:ascii="Verdana" w:hAnsi="Verdana"/>
          <w:sz w:val="22"/>
          <w:szCs w:val="22"/>
        </w:rPr>
        <w:t xml:space="preserve">przed rozpoczęciem </w:t>
      </w:r>
      <w:r w:rsidRPr="008612B4">
        <w:rPr>
          <w:rFonts w:ascii="Verdana" w:hAnsi="Verdana"/>
          <w:sz w:val="22"/>
          <w:szCs w:val="22"/>
        </w:rPr>
        <w:t>kontroli.</w:t>
      </w:r>
    </w:p>
    <w:p w:rsidR="00DD3E03" w:rsidRDefault="00162569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162569">
        <w:rPr>
          <w:rFonts w:ascii="Verdana" w:hAnsi="Verdana"/>
          <w:sz w:val="22"/>
          <w:szCs w:val="22"/>
        </w:rPr>
        <w:t xml:space="preserve">Ustaleniu </w:t>
      </w:r>
      <w:r w:rsidR="001E2E62">
        <w:rPr>
          <w:rFonts w:ascii="Verdana" w:hAnsi="Verdana"/>
          <w:sz w:val="22"/>
          <w:szCs w:val="22"/>
        </w:rPr>
        <w:t xml:space="preserve">zmiany stawki dodatku za wysługę lat </w:t>
      </w:r>
      <w:r w:rsidR="002140BF">
        <w:rPr>
          <w:rFonts w:ascii="Verdana" w:hAnsi="Verdana"/>
          <w:sz w:val="22"/>
          <w:szCs w:val="22"/>
        </w:rPr>
        <w:t xml:space="preserve">dla jednego nauczyciela </w:t>
      </w:r>
      <w:r w:rsidR="001E2E62">
        <w:rPr>
          <w:rFonts w:ascii="Verdana" w:hAnsi="Verdana"/>
          <w:sz w:val="22"/>
          <w:szCs w:val="22"/>
        </w:rPr>
        <w:t>z dwumiesięcznym opóźnieniem, a w konsekwencji wypłata tego dodatku w zaniżonej wysokości, czym naruszono art. 33 Ka</w:t>
      </w:r>
      <w:r w:rsidR="00DD3E03">
        <w:rPr>
          <w:rFonts w:ascii="Verdana" w:hAnsi="Verdana"/>
          <w:sz w:val="22"/>
          <w:szCs w:val="22"/>
        </w:rPr>
        <w:t>r</w:t>
      </w:r>
      <w:r w:rsidR="001E2E62">
        <w:rPr>
          <w:rFonts w:ascii="Verdana" w:hAnsi="Verdana"/>
          <w:sz w:val="22"/>
          <w:szCs w:val="22"/>
        </w:rPr>
        <w:t>ty Nauczyciela.</w:t>
      </w:r>
    </w:p>
    <w:p w:rsidR="00175A5D" w:rsidRPr="00474FD9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W pozostałym zakresie nie stwierdzono nieprawidłowości.</w:t>
      </w:r>
    </w:p>
    <w:p w:rsidR="00175A5D" w:rsidRPr="00474FD9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Mając na uwadze powyższe zalecam:</w:t>
      </w:r>
    </w:p>
    <w:p w:rsidR="00175A5D" w:rsidRPr="00AA420B" w:rsidRDefault="00AA420B" w:rsidP="00175A5D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AA420B">
        <w:rPr>
          <w:rFonts w:ascii="Verdana" w:hAnsi="Verdana"/>
          <w:sz w:val="22"/>
          <w:szCs w:val="22"/>
        </w:rPr>
        <w:t xml:space="preserve">Uzyskiwanie informacji </w:t>
      </w:r>
      <w:r w:rsidR="00DD3E03" w:rsidRPr="001E2E62">
        <w:rPr>
          <w:rFonts w:ascii="Verdana" w:hAnsi="Verdana"/>
          <w:sz w:val="22"/>
          <w:szCs w:val="22"/>
        </w:rPr>
        <w:t xml:space="preserve">z Centralnego Rejestru Orzeczeń Dyscyplinarnych </w:t>
      </w:r>
      <w:r w:rsidR="00DD3E03">
        <w:rPr>
          <w:rFonts w:ascii="Verdana" w:hAnsi="Verdana"/>
          <w:sz w:val="22"/>
          <w:szCs w:val="22"/>
        </w:rPr>
        <w:t xml:space="preserve">oraz z </w:t>
      </w:r>
      <w:r w:rsidRPr="00AA420B">
        <w:rPr>
          <w:rFonts w:ascii="Verdana" w:hAnsi="Verdana"/>
          <w:sz w:val="22"/>
          <w:szCs w:val="22"/>
        </w:rPr>
        <w:t xml:space="preserve">Rejestru Sprawców Przestępstw na Tle Seksualnym przed nawiązaniem stosunku pracy z </w:t>
      </w:r>
      <w:r>
        <w:rPr>
          <w:rFonts w:ascii="Verdana" w:hAnsi="Verdana"/>
          <w:sz w:val="22"/>
          <w:szCs w:val="22"/>
        </w:rPr>
        <w:t>pracownikami</w:t>
      </w:r>
      <w:r w:rsidR="00175A5D" w:rsidRPr="00AA420B">
        <w:rPr>
          <w:rFonts w:ascii="Verdana" w:hAnsi="Verdana"/>
          <w:sz w:val="22"/>
          <w:szCs w:val="22"/>
        </w:rPr>
        <w:t>.</w:t>
      </w:r>
    </w:p>
    <w:p w:rsidR="001613DC" w:rsidRPr="001613DC" w:rsidRDefault="00162569" w:rsidP="00175A5D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Ustalanie </w:t>
      </w:r>
      <w:r w:rsidR="00DD3E03">
        <w:rPr>
          <w:rFonts w:ascii="Verdana" w:hAnsi="Verdana"/>
          <w:sz w:val="22"/>
          <w:szCs w:val="22"/>
        </w:rPr>
        <w:t xml:space="preserve">stawki dodatku za wysługę lat </w:t>
      </w:r>
      <w:r w:rsidR="00A110B1">
        <w:rPr>
          <w:rFonts w:ascii="Verdana" w:hAnsi="Verdana"/>
          <w:sz w:val="22"/>
          <w:szCs w:val="22"/>
        </w:rPr>
        <w:t>zgodnie z obowiązującymi przepisami</w:t>
      </w:r>
      <w:r w:rsidR="001613DC">
        <w:rPr>
          <w:rFonts w:ascii="Verdana" w:hAnsi="Verdana"/>
          <w:sz w:val="22"/>
          <w:szCs w:val="22"/>
        </w:rPr>
        <w:t>.</w:t>
      </w:r>
    </w:p>
    <w:p w:rsidR="00E66833" w:rsidRDefault="00175A5D" w:rsidP="00E66833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E66833" w:rsidRPr="00F46BE2" w:rsidRDefault="00E66833" w:rsidP="00E66833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66833" w:rsidRPr="00F46BE2" w:rsidRDefault="00E66833" w:rsidP="00E66833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E66833" w:rsidRPr="00F46BE2" w:rsidRDefault="00E66833" w:rsidP="00E66833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474FD9" w:rsidRDefault="00E66833" w:rsidP="00E66833">
      <w:pPr>
        <w:pStyle w:val="10Szanowny"/>
        <w:spacing w:before="120" w:line="360" w:lineRule="auto"/>
        <w:jc w:val="left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 xml:space="preserve">Do </w:t>
      </w:r>
      <w:r w:rsidR="00175A5D" w:rsidRPr="00474FD9">
        <w:rPr>
          <w:bCs/>
          <w:sz w:val="22"/>
          <w:szCs w:val="22"/>
        </w:rPr>
        <w:t>wiadomości:</w:t>
      </w:r>
    </w:p>
    <w:p w:rsidR="00175A5D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474FD9">
        <w:rPr>
          <w:rFonts w:ascii="Verdana" w:hAnsi="Verdana"/>
          <w:bCs/>
          <w:sz w:val="22"/>
          <w:szCs w:val="22"/>
        </w:rPr>
        <w:t xml:space="preserve">Pan </w:t>
      </w:r>
      <w:r w:rsidR="001613DC">
        <w:rPr>
          <w:rFonts w:ascii="Verdana" w:hAnsi="Verdana"/>
          <w:bCs/>
          <w:sz w:val="22"/>
          <w:szCs w:val="22"/>
        </w:rPr>
        <w:t>Jarosław</w:t>
      </w:r>
      <w:r w:rsidRPr="00474FD9">
        <w:rPr>
          <w:rFonts w:ascii="Verdana" w:hAnsi="Verdana"/>
          <w:bCs/>
          <w:sz w:val="22"/>
          <w:szCs w:val="22"/>
        </w:rPr>
        <w:t xml:space="preserve"> </w:t>
      </w:r>
      <w:r w:rsidR="001613DC">
        <w:rPr>
          <w:rFonts w:ascii="Verdana" w:hAnsi="Verdana"/>
          <w:bCs/>
          <w:sz w:val="22"/>
          <w:szCs w:val="22"/>
        </w:rPr>
        <w:t>Delewski</w:t>
      </w:r>
      <w:r w:rsidRPr="00474FD9">
        <w:rPr>
          <w:rFonts w:ascii="Verdana" w:hAnsi="Verdana"/>
          <w:bCs/>
          <w:sz w:val="22"/>
          <w:szCs w:val="22"/>
        </w:rPr>
        <w:t xml:space="preserve"> – Dyrektor </w:t>
      </w:r>
      <w:r w:rsidR="001613DC">
        <w:rPr>
          <w:rFonts w:ascii="Verdana" w:hAnsi="Verdana"/>
          <w:bCs/>
          <w:sz w:val="22"/>
          <w:szCs w:val="22"/>
        </w:rPr>
        <w:t>DEU</w:t>
      </w:r>
      <w:r w:rsidRPr="00474FD9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DD3E03">
        <w:rPr>
          <w:rFonts w:ascii="Verdana" w:hAnsi="Verdana"/>
          <w:bCs/>
          <w:sz w:val="22"/>
          <w:szCs w:val="22"/>
        </w:rPr>
        <w:t>9</w:t>
      </w:r>
      <w:r w:rsidRPr="00474FD9">
        <w:rPr>
          <w:rFonts w:ascii="Verdana" w:hAnsi="Verdana"/>
          <w:bCs/>
          <w:sz w:val="22"/>
          <w:szCs w:val="22"/>
        </w:rPr>
        <w:t>.2022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474FD9">
        <w:rPr>
          <w:rFonts w:ascii="Verdana" w:hAnsi="Verdana"/>
          <w:bCs/>
          <w:sz w:val="22"/>
          <w:szCs w:val="22"/>
        </w:rPr>
        <w:t>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237" w:rsidRDefault="00A91237" w:rsidP="00561862">
      <w:r>
        <w:separator/>
      </w:r>
    </w:p>
  </w:endnote>
  <w:endnote w:type="continuationSeparator" w:id="0">
    <w:p w:rsidR="00A91237" w:rsidRDefault="00A91237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238A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238A7">
      <w:rPr>
        <w:sz w:val="14"/>
        <w:szCs w:val="14"/>
      </w:rPr>
      <w:fldChar w:fldCharType="separate"/>
    </w:r>
    <w:r w:rsidR="00561CEF">
      <w:rPr>
        <w:noProof/>
        <w:sz w:val="14"/>
        <w:szCs w:val="14"/>
      </w:rPr>
      <w:t>2</w:t>
    </w:r>
    <w:r w:rsidR="00D238A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238A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238A7">
      <w:rPr>
        <w:sz w:val="14"/>
        <w:szCs w:val="14"/>
      </w:rPr>
      <w:fldChar w:fldCharType="separate"/>
    </w:r>
    <w:r w:rsidR="00561CEF">
      <w:rPr>
        <w:noProof/>
        <w:sz w:val="14"/>
        <w:szCs w:val="14"/>
      </w:rPr>
      <w:t>2</w:t>
    </w:r>
    <w:r w:rsidR="00D238A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E66833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237" w:rsidRDefault="00A91237" w:rsidP="00561862">
      <w:r>
        <w:separator/>
      </w:r>
    </w:p>
  </w:footnote>
  <w:footnote w:type="continuationSeparator" w:id="0">
    <w:p w:rsidR="00A91237" w:rsidRDefault="00A91237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D238A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1"/>
  </w:num>
  <w:num w:numId="4">
    <w:abstractNumId w:val="21"/>
  </w:num>
  <w:num w:numId="5">
    <w:abstractNumId w:val="9"/>
  </w:num>
  <w:num w:numId="6">
    <w:abstractNumId w:val="20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8"/>
  </w:num>
  <w:num w:numId="16">
    <w:abstractNumId w:val="19"/>
  </w:num>
  <w:num w:numId="17">
    <w:abstractNumId w:val="8"/>
  </w:num>
  <w:num w:numId="18">
    <w:abstractNumId w:val="22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034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A0801"/>
    <w:rsid w:val="001B37E9"/>
    <w:rsid w:val="001C6DFA"/>
    <w:rsid w:val="001D7124"/>
    <w:rsid w:val="001E2E62"/>
    <w:rsid w:val="001E6805"/>
    <w:rsid w:val="001F648D"/>
    <w:rsid w:val="00211E78"/>
    <w:rsid w:val="002140BF"/>
    <w:rsid w:val="00242C61"/>
    <w:rsid w:val="0024479E"/>
    <w:rsid w:val="0025426F"/>
    <w:rsid w:val="00261202"/>
    <w:rsid w:val="00263CF8"/>
    <w:rsid w:val="00265BDB"/>
    <w:rsid w:val="00280155"/>
    <w:rsid w:val="0028557A"/>
    <w:rsid w:val="00294882"/>
    <w:rsid w:val="00294E8C"/>
    <w:rsid w:val="002A04C3"/>
    <w:rsid w:val="002B0485"/>
    <w:rsid w:val="002B6AF3"/>
    <w:rsid w:val="002C3B55"/>
    <w:rsid w:val="002C47C5"/>
    <w:rsid w:val="002E1AFC"/>
    <w:rsid w:val="00310469"/>
    <w:rsid w:val="00315A5C"/>
    <w:rsid w:val="003232C8"/>
    <w:rsid w:val="003338AA"/>
    <w:rsid w:val="003364B6"/>
    <w:rsid w:val="003423F8"/>
    <w:rsid w:val="00352EAE"/>
    <w:rsid w:val="0037171C"/>
    <w:rsid w:val="003851BC"/>
    <w:rsid w:val="00397538"/>
    <w:rsid w:val="003B167B"/>
    <w:rsid w:val="003B6980"/>
    <w:rsid w:val="003D4362"/>
    <w:rsid w:val="003D46BE"/>
    <w:rsid w:val="003D4C33"/>
    <w:rsid w:val="003E066A"/>
    <w:rsid w:val="003E7314"/>
    <w:rsid w:val="003F14F8"/>
    <w:rsid w:val="003F1645"/>
    <w:rsid w:val="003F37E9"/>
    <w:rsid w:val="004029B3"/>
    <w:rsid w:val="00416649"/>
    <w:rsid w:val="00420DD3"/>
    <w:rsid w:val="00422BE8"/>
    <w:rsid w:val="00424D4C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F55"/>
    <w:rsid w:val="004F7A38"/>
    <w:rsid w:val="005259C9"/>
    <w:rsid w:val="00525EE8"/>
    <w:rsid w:val="0053286F"/>
    <w:rsid w:val="0054735D"/>
    <w:rsid w:val="00555EB6"/>
    <w:rsid w:val="00556255"/>
    <w:rsid w:val="00557CAC"/>
    <w:rsid w:val="00561862"/>
    <w:rsid w:val="00561CEF"/>
    <w:rsid w:val="00565F5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E6320"/>
    <w:rsid w:val="005F1383"/>
    <w:rsid w:val="005F223D"/>
    <w:rsid w:val="005F2648"/>
    <w:rsid w:val="005F3519"/>
    <w:rsid w:val="0060270A"/>
    <w:rsid w:val="00604374"/>
    <w:rsid w:val="00611ED0"/>
    <w:rsid w:val="00614603"/>
    <w:rsid w:val="00633745"/>
    <w:rsid w:val="006358CE"/>
    <w:rsid w:val="00645A98"/>
    <w:rsid w:val="00653291"/>
    <w:rsid w:val="00661072"/>
    <w:rsid w:val="006621BB"/>
    <w:rsid w:val="00663D72"/>
    <w:rsid w:val="00682AE4"/>
    <w:rsid w:val="006A35FC"/>
    <w:rsid w:val="006A5B11"/>
    <w:rsid w:val="006B1F04"/>
    <w:rsid w:val="006C466B"/>
    <w:rsid w:val="006C4975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6015D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837CF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220A9"/>
    <w:rsid w:val="00943723"/>
    <w:rsid w:val="00943881"/>
    <w:rsid w:val="00951D52"/>
    <w:rsid w:val="00960396"/>
    <w:rsid w:val="00972687"/>
    <w:rsid w:val="009C3D3A"/>
    <w:rsid w:val="009D58BF"/>
    <w:rsid w:val="009D6C0C"/>
    <w:rsid w:val="009E045B"/>
    <w:rsid w:val="009E19AE"/>
    <w:rsid w:val="009E6B9F"/>
    <w:rsid w:val="009F0E56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410D"/>
    <w:rsid w:val="00A76F7E"/>
    <w:rsid w:val="00A80471"/>
    <w:rsid w:val="00A811E1"/>
    <w:rsid w:val="00A84D94"/>
    <w:rsid w:val="00A86FAB"/>
    <w:rsid w:val="00A91237"/>
    <w:rsid w:val="00AA2409"/>
    <w:rsid w:val="00AA420B"/>
    <w:rsid w:val="00AB1FE1"/>
    <w:rsid w:val="00AD68FD"/>
    <w:rsid w:val="00AE0437"/>
    <w:rsid w:val="00AE0BBA"/>
    <w:rsid w:val="00AE7D63"/>
    <w:rsid w:val="00B02168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4CE7"/>
    <w:rsid w:val="00B560E2"/>
    <w:rsid w:val="00B60A20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35DF"/>
    <w:rsid w:val="00BD685D"/>
    <w:rsid w:val="00BE5317"/>
    <w:rsid w:val="00BF1832"/>
    <w:rsid w:val="00C015F9"/>
    <w:rsid w:val="00C0626A"/>
    <w:rsid w:val="00C220E2"/>
    <w:rsid w:val="00C378C5"/>
    <w:rsid w:val="00C42EDA"/>
    <w:rsid w:val="00C43158"/>
    <w:rsid w:val="00C47433"/>
    <w:rsid w:val="00C5174A"/>
    <w:rsid w:val="00C51B59"/>
    <w:rsid w:val="00C81F38"/>
    <w:rsid w:val="00C82429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D01715"/>
    <w:rsid w:val="00D033F4"/>
    <w:rsid w:val="00D10DE1"/>
    <w:rsid w:val="00D110F3"/>
    <w:rsid w:val="00D11AE5"/>
    <w:rsid w:val="00D170C3"/>
    <w:rsid w:val="00D20FD0"/>
    <w:rsid w:val="00D2249B"/>
    <w:rsid w:val="00D238A7"/>
    <w:rsid w:val="00D50214"/>
    <w:rsid w:val="00D552C0"/>
    <w:rsid w:val="00D6299F"/>
    <w:rsid w:val="00D630C0"/>
    <w:rsid w:val="00D65519"/>
    <w:rsid w:val="00D72676"/>
    <w:rsid w:val="00D7675F"/>
    <w:rsid w:val="00D82BCD"/>
    <w:rsid w:val="00D87BB6"/>
    <w:rsid w:val="00DA5297"/>
    <w:rsid w:val="00DB429C"/>
    <w:rsid w:val="00DC0DD8"/>
    <w:rsid w:val="00DD15CF"/>
    <w:rsid w:val="00DD3E03"/>
    <w:rsid w:val="00DD4F3F"/>
    <w:rsid w:val="00DD7BB3"/>
    <w:rsid w:val="00DF7FB3"/>
    <w:rsid w:val="00E44D1F"/>
    <w:rsid w:val="00E5521D"/>
    <w:rsid w:val="00E557EA"/>
    <w:rsid w:val="00E57361"/>
    <w:rsid w:val="00E57FF4"/>
    <w:rsid w:val="00E63323"/>
    <w:rsid w:val="00E66833"/>
    <w:rsid w:val="00E77BC2"/>
    <w:rsid w:val="00E91B02"/>
    <w:rsid w:val="00E95E0A"/>
    <w:rsid w:val="00E95E32"/>
    <w:rsid w:val="00EA1BFD"/>
    <w:rsid w:val="00EC0FBE"/>
    <w:rsid w:val="00ED0A34"/>
    <w:rsid w:val="00EE042A"/>
    <w:rsid w:val="00EE1467"/>
    <w:rsid w:val="00F16E0D"/>
    <w:rsid w:val="00F210E7"/>
    <w:rsid w:val="00F23D3D"/>
    <w:rsid w:val="00F25771"/>
    <w:rsid w:val="00F26B42"/>
    <w:rsid w:val="00F27A6E"/>
    <w:rsid w:val="00F55F26"/>
    <w:rsid w:val="00F56C2A"/>
    <w:rsid w:val="00F64760"/>
    <w:rsid w:val="00F73881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C616C-D8E5-4C8D-A50E-871C562B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2022-06-14T09:38:00Z</cp:lastPrinted>
  <dcterms:created xsi:type="dcterms:W3CDTF">2022-09-22T10:13:00Z</dcterms:created>
  <dcterms:modified xsi:type="dcterms:W3CDTF">2022-09-22T10:13:00Z</dcterms:modified>
</cp:coreProperties>
</file>