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0D" w:rsidRPr="00991AD0" w:rsidRDefault="009F060D" w:rsidP="00BA44CD">
      <w:pPr>
        <w:spacing w:after="0" w:line="360" w:lineRule="auto"/>
        <w:outlineLvl w:val="0"/>
        <w:rPr>
          <w:rFonts w:ascii="Verdana" w:eastAsia="Times New Roman" w:hAnsi="Verdana" w:cs="Arial"/>
          <w:b/>
          <w:sz w:val="24"/>
          <w:szCs w:val="24"/>
          <w:lang w:eastAsia="pl-PL"/>
        </w:rPr>
      </w:pPr>
      <w:bookmarkStart w:id="0" w:name="_GoBack"/>
      <w:r w:rsidRPr="00991AD0">
        <w:rPr>
          <w:rFonts w:ascii="Verdana" w:eastAsia="Times New Roman" w:hAnsi="Verdana" w:cs="Arial"/>
          <w:b/>
          <w:sz w:val="24"/>
          <w:szCs w:val="24"/>
          <w:lang w:eastAsia="pl-PL"/>
        </w:rPr>
        <w:t>FORMULARZ OFERTOWY</w:t>
      </w:r>
    </w:p>
    <w:p w:rsidR="00622B55" w:rsidRPr="00991AD0" w:rsidRDefault="00622B55" w:rsidP="00BA44CD">
      <w:pPr>
        <w:spacing w:after="0" w:line="360" w:lineRule="auto"/>
        <w:outlineLvl w:val="0"/>
        <w:rPr>
          <w:rFonts w:ascii="Verdana" w:eastAsia="Times New Roman" w:hAnsi="Verdana" w:cs="Arial"/>
          <w:b/>
          <w:sz w:val="8"/>
          <w:szCs w:val="8"/>
          <w:lang w:eastAsia="pl-PL"/>
        </w:rPr>
      </w:pPr>
    </w:p>
    <w:p w:rsidR="009F060D" w:rsidRPr="00991AD0" w:rsidRDefault="009F060D" w:rsidP="00BA44CD">
      <w:pPr>
        <w:spacing w:after="0" w:line="360" w:lineRule="auto"/>
        <w:outlineLvl w:val="0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 </w:t>
      </w:r>
      <w:r w:rsidR="00114E3C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przepr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owadzenie </w:t>
      </w:r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2 (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dwóch</w:t>
      </w:r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)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 </w:t>
      </w:r>
      <w:r w:rsidR="00FD0E60" w:rsidRPr="00991AD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SZKOLEŃ</w:t>
      </w:r>
      <w:r w:rsidR="00114E3C" w:rsidRPr="00991AD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</w:t>
      </w:r>
      <w:r w:rsidR="00FD0E60" w:rsidRPr="00991AD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z zakresu</w:t>
      </w:r>
      <w:r w:rsidR="00114E3C" w:rsidRPr="00991AD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</w:t>
      </w:r>
      <w:r w:rsidRPr="00991AD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CYBERBEZPIECZEŃSTWA</w:t>
      </w:r>
      <w:r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dla pracowników Elektron</w:t>
      </w:r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icznych Zakładów Naukowych, przy 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ul.</w:t>
      </w:r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proofErr w:type="spellStart"/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Braniborskiej</w:t>
      </w:r>
      <w:proofErr w:type="spellEnd"/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57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991AD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we Wrocławiu, kod 53-680,</w:t>
      </w:r>
      <w:r w:rsidR="009C7B78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w ram</w:t>
      </w:r>
      <w:r w:rsidR="00FD0E60"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ach projektu pn. „Cyfrowa Gmina</w:t>
      </w:r>
      <w:r w:rsidRPr="00991AD0">
        <w:rPr>
          <w:rFonts w:ascii="Verdana" w:eastAsia="Times New Roman" w:hAnsi="Verdana" w:cs="Arial"/>
          <w:bCs/>
          <w:sz w:val="20"/>
          <w:szCs w:val="20"/>
          <w:lang w:eastAsia="pl-PL"/>
        </w:rPr>
        <w:t>” realizowanego w ramach Programu Operacyjny Polska Cyfrowa na lata 2014–2020, Oś V. Rozwój cyfrowy JST oraz wzmocnienie cyfrowej odporności na zagrożenia - REACT-EU, Działanie 5.1 Rozwój cyfrowy JST oraz wzmocnienie cyfrowej odporności na zagrożenia</w:t>
      </w:r>
    </w:p>
    <w:p w:rsidR="009F060D" w:rsidRPr="00991AD0" w:rsidRDefault="009F060D" w:rsidP="00BA44CD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9F060D" w:rsidRPr="001F1365" w:rsidRDefault="009F060D" w:rsidP="00BA44CD">
      <w:pPr>
        <w:pStyle w:val="Akapitzlist"/>
        <w:spacing w:after="0" w:line="360" w:lineRule="auto"/>
        <w:ind w:left="0"/>
        <w:rPr>
          <w:rFonts w:ascii="Verdana" w:hAnsi="Verdana" w:cs="Arial"/>
          <w:b/>
          <w:sz w:val="20"/>
          <w:szCs w:val="20"/>
          <w:u w:val="single"/>
        </w:rPr>
      </w:pPr>
      <w:r w:rsidRPr="001F1365">
        <w:rPr>
          <w:rFonts w:ascii="Verdana" w:hAnsi="Verdana" w:cs="Arial"/>
          <w:b/>
          <w:sz w:val="20"/>
          <w:szCs w:val="20"/>
          <w:u w:val="single"/>
        </w:rPr>
        <w:t>ZAMAWIAJĄCY:</w:t>
      </w:r>
    </w:p>
    <w:p w:rsidR="00FD0E60" w:rsidRPr="00991AD0" w:rsidRDefault="00FD0E60" w:rsidP="00BA44CD">
      <w:pPr>
        <w:pStyle w:val="Akapitzlist"/>
        <w:spacing w:after="0" w:line="360" w:lineRule="auto"/>
        <w:ind w:left="0"/>
        <w:rPr>
          <w:rFonts w:ascii="Verdana" w:hAnsi="Verdana"/>
          <w:sz w:val="20"/>
          <w:szCs w:val="20"/>
        </w:rPr>
      </w:pPr>
      <w:r w:rsidRPr="00991AD0">
        <w:rPr>
          <w:rFonts w:ascii="Verdana" w:hAnsi="Verdana"/>
          <w:sz w:val="20"/>
          <w:szCs w:val="20"/>
        </w:rPr>
        <w:t>Gmina Wrocław</w:t>
      </w:r>
    </w:p>
    <w:p w:rsidR="00FD0E60" w:rsidRPr="00991AD0" w:rsidRDefault="00FD0E60" w:rsidP="00BA44CD">
      <w:pPr>
        <w:pStyle w:val="Akapitzlist"/>
        <w:spacing w:after="0" w:line="360" w:lineRule="auto"/>
        <w:ind w:left="0"/>
        <w:rPr>
          <w:rFonts w:ascii="Verdana" w:hAnsi="Verdana"/>
          <w:sz w:val="20"/>
          <w:szCs w:val="20"/>
        </w:rPr>
      </w:pPr>
      <w:r w:rsidRPr="00991AD0">
        <w:rPr>
          <w:rFonts w:ascii="Verdana" w:hAnsi="Verdana"/>
          <w:sz w:val="20"/>
          <w:szCs w:val="20"/>
        </w:rPr>
        <w:t xml:space="preserve">pl. Nowy Targ 1-8, </w:t>
      </w:r>
    </w:p>
    <w:p w:rsidR="00FD0E60" w:rsidRDefault="00FD0E60" w:rsidP="00BA44CD">
      <w:pPr>
        <w:pStyle w:val="Akapitzlist"/>
        <w:spacing w:after="0" w:line="360" w:lineRule="auto"/>
        <w:ind w:left="0"/>
        <w:rPr>
          <w:rFonts w:ascii="Verdana" w:hAnsi="Verdana"/>
          <w:sz w:val="20"/>
          <w:szCs w:val="20"/>
        </w:rPr>
      </w:pPr>
      <w:r w:rsidRPr="00991AD0">
        <w:rPr>
          <w:rFonts w:ascii="Verdana" w:hAnsi="Verdana"/>
          <w:sz w:val="20"/>
          <w:szCs w:val="20"/>
        </w:rPr>
        <w:t>50-141 Wrocław</w:t>
      </w:r>
    </w:p>
    <w:p w:rsidR="009C7B78" w:rsidRPr="00D86F6D" w:rsidRDefault="009C7B78" w:rsidP="00BA44CD">
      <w:pPr>
        <w:pStyle w:val="Akapitzlist"/>
        <w:spacing w:after="0" w:line="360" w:lineRule="auto"/>
        <w:ind w:left="0"/>
        <w:rPr>
          <w:rFonts w:ascii="Verdana" w:hAnsi="Verdana" w:cs="Calibri"/>
          <w:sz w:val="20"/>
          <w:szCs w:val="20"/>
        </w:rPr>
      </w:pPr>
      <w:r w:rsidRPr="00D86F6D">
        <w:rPr>
          <w:rFonts w:ascii="Verdana" w:hAnsi="Verdana" w:cs="Calibri"/>
          <w:sz w:val="20"/>
          <w:szCs w:val="20"/>
        </w:rPr>
        <w:t xml:space="preserve">NIP: 8971383551 </w:t>
      </w:r>
    </w:p>
    <w:p w:rsidR="00C11202" w:rsidRDefault="009C7B78" w:rsidP="00BA44C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91AD0" w:rsidRPr="00991AD0" w:rsidRDefault="00991AD0" w:rsidP="00BA44CD">
      <w:pPr>
        <w:spacing w:after="0" w:line="360" w:lineRule="auto"/>
        <w:rPr>
          <w:rFonts w:ascii="Verdana" w:hAnsi="Verdana"/>
          <w:sz w:val="20"/>
          <w:szCs w:val="20"/>
        </w:rPr>
      </w:pPr>
      <w:r w:rsidRPr="00991AD0">
        <w:rPr>
          <w:rFonts w:ascii="Verdana" w:hAnsi="Verdana"/>
          <w:sz w:val="20"/>
          <w:szCs w:val="20"/>
        </w:rPr>
        <w:t>Wydział Szkół Ponadpodstawowych i Specjalnych Urzędu Miejskiego Wrocławia,</w:t>
      </w:r>
    </w:p>
    <w:p w:rsidR="00991AD0" w:rsidRPr="00991AD0" w:rsidRDefault="00991AD0" w:rsidP="00BA44CD">
      <w:pPr>
        <w:pStyle w:val="Akapitzlist"/>
        <w:spacing w:after="0" w:line="360" w:lineRule="auto"/>
        <w:ind w:left="425"/>
        <w:rPr>
          <w:rFonts w:ascii="Verdana" w:hAnsi="Verdana"/>
          <w:sz w:val="20"/>
          <w:szCs w:val="20"/>
        </w:rPr>
      </w:pPr>
    </w:p>
    <w:p w:rsidR="00991AD0" w:rsidRPr="00991AD0" w:rsidRDefault="00991AD0" w:rsidP="00BA44C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Formularz d</w:t>
      </w:r>
      <w:r w:rsidRPr="00991AD0">
        <w:rPr>
          <w:rFonts w:ascii="Verdana" w:hAnsi="Verdana"/>
          <w:sz w:val="20"/>
          <w:szCs w:val="20"/>
        </w:rPr>
        <w:t xml:space="preserve">ostarczyć należy </w:t>
      </w:r>
      <w:r w:rsidR="00FD0E60" w:rsidRPr="00991AD0">
        <w:rPr>
          <w:rFonts w:ascii="Verdana" w:hAnsi="Verdana"/>
          <w:sz w:val="20"/>
          <w:szCs w:val="20"/>
        </w:rPr>
        <w:t xml:space="preserve">na adres: </w:t>
      </w:r>
    </w:p>
    <w:p w:rsidR="00991AD0" w:rsidRPr="00991AD0" w:rsidRDefault="00FD0E60" w:rsidP="00BA44CD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991AD0">
        <w:rPr>
          <w:rFonts w:ascii="Verdana" w:hAnsi="Verdana"/>
          <w:b/>
          <w:sz w:val="20"/>
          <w:szCs w:val="20"/>
        </w:rPr>
        <w:t>Wydział Szkół Ponadpodstawowych i Specjalnych Urzędu Miejskiego Wrocławia,</w:t>
      </w:r>
    </w:p>
    <w:p w:rsidR="00991AD0" w:rsidRPr="00991AD0" w:rsidRDefault="00FD0E60" w:rsidP="00BA44CD">
      <w:pPr>
        <w:spacing w:after="0" w:line="360" w:lineRule="auto"/>
        <w:rPr>
          <w:rFonts w:ascii="Verdana" w:hAnsi="Verdana"/>
          <w:sz w:val="20"/>
          <w:szCs w:val="20"/>
        </w:rPr>
      </w:pPr>
      <w:r w:rsidRPr="00991AD0">
        <w:rPr>
          <w:rFonts w:ascii="Verdana" w:hAnsi="Verdana"/>
          <w:b/>
          <w:sz w:val="20"/>
          <w:szCs w:val="20"/>
        </w:rPr>
        <w:t>ul. G. Zapolskiej 4, 50-032 Wrocław</w:t>
      </w:r>
      <w:r w:rsidR="00991AD0">
        <w:rPr>
          <w:rFonts w:ascii="Verdana" w:hAnsi="Verdana"/>
          <w:b/>
          <w:sz w:val="20"/>
          <w:szCs w:val="20"/>
        </w:rPr>
        <w:t xml:space="preserve"> ( IV p. kancelaria p. 439-440)</w:t>
      </w:r>
    </w:p>
    <w:p w:rsidR="00716D77" w:rsidRDefault="00FD0E60" w:rsidP="00BA44CD">
      <w:pPr>
        <w:spacing w:after="0" w:line="360" w:lineRule="auto"/>
        <w:rPr>
          <w:rStyle w:val="Hipercze"/>
          <w:rFonts w:ascii="Verdana" w:hAnsi="Verdana" w:cs="Verdana"/>
          <w:sz w:val="20"/>
          <w:szCs w:val="20"/>
        </w:rPr>
      </w:pPr>
      <w:r w:rsidRPr="00991AD0">
        <w:rPr>
          <w:rFonts w:ascii="Verdana" w:hAnsi="Verdana"/>
          <w:sz w:val="20"/>
          <w:szCs w:val="20"/>
        </w:rPr>
        <w:t xml:space="preserve">lub </w:t>
      </w:r>
      <w:r w:rsidR="00991AD0" w:rsidRPr="00991AD0">
        <w:rPr>
          <w:rFonts w:ascii="Verdana" w:hAnsi="Verdana" w:cs="Verdana"/>
          <w:sz w:val="20"/>
          <w:szCs w:val="20"/>
        </w:rPr>
        <w:t xml:space="preserve">elektronicznie  </w:t>
      </w:r>
      <w:r w:rsidRPr="00991AD0">
        <w:rPr>
          <w:rFonts w:ascii="Verdana" w:hAnsi="Verdana" w:cs="Verdana"/>
          <w:sz w:val="20"/>
          <w:szCs w:val="20"/>
        </w:rPr>
        <w:t xml:space="preserve">na adres e-mail Zamawiającego: </w:t>
      </w:r>
      <w:hyperlink r:id="rId7" w:history="1">
        <w:r w:rsidR="00991AD0" w:rsidRPr="00991AD0">
          <w:rPr>
            <w:rStyle w:val="Hipercze"/>
            <w:rFonts w:ascii="Verdana" w:hAnsi="Verdana" w:cs="Verdana"/>
            <w:sz w:val="20"/>
            <w:szCs w:val="20"/>
          </w:rPr>
          <w:t>wps@um.wroc.pl</w:t>
        </w:r>
      </w:hyperlink>
    </w:p>
    <w:p w:rsidR="009F060D" w:rsidRPr="00716D77" w:rsidRDefault="00716D77" w:rsidP="00BA44CD">
      <w:pPr>
        <w:spacing w:after="0" w:line="360" w:lineRule="auto"/>
        <w:rPr>
          <w:rFonts w:ascii="Verdana" w:hAnsi="Verdana"/>
          <w:sz w:val="20"/>
          <w:szCs w:val="20"/>
        </w:rPr>
      </w:pPr>
      <w:r w:rsidRPr="00716D77">
        <w:t>W odpowiedzi na zapytanie ofertowe na przeprowadzenie 2</w:t>
      </w:r>
      <w:r>
        <w:t xml:space="preserve"> </w:t>
      </w:r>
      <w:r w:rsidRPr="00716D77">
        <w:t xml:space="preserve">(dwóch) </w:t>
      </w:r>
      <w:r>
        <w:t xml:space="preserve">SZKOLEŃ </w:t>
      </w:r>
      <w:r w:rsidRPr="00716D77">
        <w:t xml:space="preserve">z zakresu </w:t>
      </w:r>
      <w:proofErr w:type="spellStart"/>
      <w:r w:rsidRPr="00716D77">
        <w:t>cyberbezpieczeństwa</w:t>
      </w:r>
      <w:proofErr w:type="spellEnd"/>
      <w:r w:rsidRPr="00716D77">
        <w:t>, oferuję wykonanie przedmiotu zamówienia zgodnie z warunkami i terminami ujętymi w treści zapytania.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96"/>
        <w:gridCol w:w="5801"/>
      </w:tblGrid>
      <w:tr w:rsidR="009F060D" w:rsidRPr="00991AD0" w:rsidTr="00622B55">
        <w:trPr>
          <w:trHeight w:val="11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0D" w:rsidRPr="00991AD0" w:rsidRDefault="009F060D" w:rsidP="00BA44CD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91AD0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0D" w:rsidRPr="00991AD0" w:rsidRDefault="009F060D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91AD0">
              <w:rPr>
                <w:rFonts w:ascii="Verdana" w:hAnsi="Verdana" w:cs="Arial"/>
                <w:sz w:val="20"/>
                <w:szCs w:val="20"/>
              </w:rPr>
              <w:t>Nazwa i adres Wykonawcy, tel., e-mail,</w:t>
            </w:r>
          </w:p>
          <w:p w:rsidR="009F060D" w:rsidRPr="00991AD0" w:rsidRDefault="009F060D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91AD0">
              <w:rPr>
                <w:rFonts w:ascii="Verdana" w:hAnsi="Verdana" w:cs="Arial"/>
                <w:sz w:val="20"/>
                <w:szCs w:val="20"/>
              </w:rPr>
              <w:t>NIP/ REGON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60D" w:rsidRPr="00991AD0" w:rsidRDefault="009047CA" w:rsidP="00BA44CD">
            <w:pPr>
              <w:spacing w:after="0"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…………………………………………..</w:t>
            </w:r>
          </w:p>
        </w:tc>
      </w:tr>
      <w:tr w:rsidR="009047CA" w:rsidRPr="00991AD0" w:rsidTr="00622B55">
        <w:trPr>
          <w:trHeight w:val="9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CA" w:rsidRDefault="00716D77" w:rsidP="00BA44CD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CA" w:rsidRDefault="009047CA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Cena łączna</w:t>
            </w:r>
            <w:r w:rsidR="00716D77">
              <w:rPr>
                <w:rFonts w:ascii="Verdana" w:hAnsi="Verdana" w:cs="Arial"/>
                <w:sz w:val="20"/>
                <w:szCs w:val="20"/>
              </w:rPr>
              <w:t xml:space="preserve"> ryczałtowa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- netto</w:t>
            </w:r>
            <w:r>
              <w:rPr>
                <w:rFonts w:ascii="Verdana" w:hAnsi="Verdana" w:cs="Arial"/>
                <w:sz w:val="20"/>
                <w:szCs w:val="20"/>
              </w:rPr>
              <w:br/>
              <w:t xml:space="preserve">za przeprowadzenie </w:t>
            </w:r>
            <w:r>
              <w:rPr>
                <w:rFonts w:ascii="Verdana" w:hAnsi="Verdana" w:cs="Arial"/>
                <w:sz w:val="20"/>
                <w:szCs w:val="20"/>
              </w:rPr>
              <w:br/>
              <w:t>2 szkoleń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77" w:rsidRDefault="00716D77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91AD0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…………………………………………………………..</w:t>
            </w: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16"/>
                <w:szCs w:val="20"/>
              </w:rPr>
            </w:pPr>
            <w:r w:rsidRPr="00991AD0">
              <w:rPr>
                <w:rFonts w:ascii="Verdana" w:hAnsi="Verdana" w:cs="Arial"/>
                <w:sz w:val="16"/>
                <w:szCs w:val="20"/>
              </w:rPr>
              <w:t>(cyfrowo)</w:t>
            </w: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91AD0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</w:t>
            </w: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16"/>
                <w:szCs w:val="20"/>
              </w:rPr>
            </w:pPr>
            <w:r w:rsidRPr="00991AD0">
              <w:rPr>
                <w:rFonts w:ascii="Verdana" w:hAnsi="Verdana" w:cs="Arial"/>
                <w:sz w:val="16"/>
                <w:szCs w:val="20"/>
              </w:rPr>
              <w:t>(słownie)</w:t>
            </w:r>
          </w:p>
          <w:p w:rsidR="009047CA" w:rsidRDefault="009047CA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047CA" w:rsidRPr="00991AD0" w:rsidTr="00622B55">
        <w:trPr>
          <w:trHeight w:val="9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CA" w:rsidRDefault="00716D77" w:rsidP="00BA44CD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CA" w:rsidRDefault="009047CA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Cena łączna </w:t>
            </w:r>
            <w:r w:rsidR="00716D77">
              <w:rPr>
                <w:rFonts w:ascii="Verdana" w:hAnsi="Verdana" w:cs="Arial"/>
                <w:sz w:val="20"/>
                <w:szCs w:val="20"/>
              </w:rPr>
              <w:t>ryczałtowa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="008504D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brutto</w:t>
            </w:r>
          </w:p>
          <w:p w:rsidR="009047CA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="009047CA">
              <w:rPr>
                <w:rFonts w:ascii="Verdana" w:hAnsi="Verdana" w:cs="Arial"/>
                <w:sz w:val="20"/>
                <w:szCs w:val="20"/>
              </w:rPr>
              <w:t>a przeprowadzenie</w:t>
            </w:r>
            <w:r w:rsidR="009047CA">
              <w:rPr>
                <w:rFonts w:ascii="Verdana" w:hAnsi="Verdana" w:cs="Arial"/>
                <w:sz w:val="20"/>
                <w:szCs w:val="20"/>
              </w:rPr>
              <w:br/>
              <w:t xml:space="preserve">2 szkoleń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77" w:rsidRDefault="00716D77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91AD0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…………………………………………………………..</w:t>
            </w: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16"/>
                <w:szCs w:val="20"/>
              </w:rPr>
            </w:pPr>
            <w:r w:rsidRPr="00991AD0">
              <w:rPr>
                <w:rFonts w:ascii="Verdana" w:hAnsi="Verdana" w:cs="Arial"/>
                <w:sz w:val="16"/>
                <w:szCs w:val="20"/>
              </w:rPr>
              <w:t>(cyfrowo)</w:t>
            </w: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91AD0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</w:t>
            </w:r>
          </w:p>
          <w:p w:rsidR="008504DC" w:rsidRPr="00991AD0" w:rsidRDefault="008504DC" w:rsidP="00BA44CD">
            <w:pPr>
              <w:spacing w:after="0" w:line="360" w:lineRule="auto"/>
              <w:rPr>
                <w:rFonts w:ascii="Verdana" w:hAnsi="Verdana" w:cs="Arial"/>
                <w:sz w:val="16"/>
                <w:szCs w:val="20"/>
              </w:rPr>
            </w:pPr>
            <w:r w:rsidRPr="00991AD0">
              <w:rPr>
                <w:rFonts w:ascii="Verdana" w:hAnsi="Verdana" w:cs="Arial"/>
                <w:sz w:val="16"/>
                <w:szCs w:val="20"/>
              </w:rPr>
              <w:t>(słownie)</w:t>
            </w:r>
          </w:p>
          <w:p w:rsidR="009047CA" w:rsidRDefault="009047CA" w:rsidP="00BA44C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F060D" w:rsidRPr="00991AD0" w:rsidRDefault="009F060D" w:rsidP="00BA44CD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622B55" w:rsidRPr="00991AD0" w:rsidRDefault="00B953EE" w:rsidP="00BA44CD">
      <w:pPr>
        <w:spacing w:after="0" w:line="360" w:lineRule="auto"/>
        <w:contextualSpacing/>
        <w:rPr>
          <w:rFonts w:ascii="Verdana" w:hAnsi="Verdana" w:cs="Arial"/>
          <w:sz w:val="20"/>
          <w:szCs w:val="20"/>
        </w:rPr>
      </w:pPr>
      <w:r w:rsidRPr="00991AD0">
        <w:rPr>
          <w:rFonts w:ascii="Verdana" w:hAnsi="Verdana" w:cs="Arial"/>
          <w:sz w:val="20"/>
          <w:szCs w:val="20"/>
        </w:rPr>
        <w:t>Oświadczam, że zapoznałem się z opisem przedmiotu zamówienia i nie wnoszę do niego zastrzeżeń.</w:t>
      </w:r>
    </w:p>
    <w:p w:rsidR="00B953EE" w:rsidRPr="00991AD0" w:rsidRDefault="00622B55" w:rsidP="00BA44CD">
      <w:pPr>
        <w:spacing w:after="0" w:line="360" w:lineRule="auto"/>
        <w:contextualSpacing/>
        <w:rPr>
          <w:rFonts w:ascii="Verdana" w:hAnsi="Verdana" w:cs="Arial"/>
          <w:sz w:val="20"/>
          <w:szCs w:val="20"/>
        </w:rPr>
      </w:pPr>
      <w:r w:rsidRPr="00991AD0">
        <w:rPr>
          <w:rFonts w:ascii="Verdana" w:hAnsi="Verdana" w:cs="Arial"/>
          <w:sz w:val="20"/>
          <w:szCs w:val="20"/>
        </w:rPr>
        <w:t>W przypadku wyboru mojej oferty z</w:t>
      </w:r>
      <w:r w:rsidR="00B953EE" w:rsidRPr="00991AD0">
        <w:rPr>
          <w:rFonts w:ascii="Verdana" w:hAnsi="Verdana" w:cs="Arial"/>
          <w:sz w:val="20"/>
          <w:szCs w:val="20"/>
        </w:rPr>
        <w:t xml:space="preserve">obowiązuję się, do zawarcia umowy w miejscu </w:t>
      </w:r>
      <w:r w:rsidR="00716D77">
        <w:rPr>
          <w:rFonts w:ascii="Verdana" w:hAnsi="Verdana" w:cs="Arial"/>
          <w:sz w:val="20"/>
          <w:szCs w:val="20"/>
        </w:rPr>
        <w:br/>
      </w:r>
      <w:r w:rsidR="00B953EE" w:rsidRPr="00991AD0">
        <w:rPr>
          <w:rFonts w:ascii="Verdana" w:hAnsi="Verdana" w:cs="Arial"/>
          <w:sz w:val="20"/>
          <w:szCs w:val="20"/>
        </w:rPr>
        <w:t>i terminie wyznaczonym przez Zamawiającego.</w:t>
      </w:r>
    </w:p>
    <w:p w:rsidR="000E2C16" w:rsidRDefault="000E2C16" w:rsidP="00BA44CD">
      <w:pPr>
        <w:spacing w:after="0" w:line="360" w:lineRule="auto"/>
        <w:rPr>
          <w:rFonts w:ascii="Verdana" w:hAnsi="Verdana" w:cs="Calibri"/>
          <w:sz w:val="20"/>
          <w:szCs w:val="20"/>
          <w:lang w:eastAsia="pl-PL"/>
        </w:rPr>
      </w:pPr>
    </w:p>
    <w:p w:rsidR="009C7B78" w:rsidRPr="000E2C16" w:rsidRDefault="009C7B78" w:rsidP="00BA44CD">
      <w:pPr>
        <w:spacing w:after="0" w:line="360" w:lineRule="auto"/>
        <w:rPr>
          <w:rFonts w:ascii="Verdana" w:hAnsi="Verdana" w:cs="Calibri"/>
          <w:sz w:val="20"/>
          <w:szCs w:val="20"/>
          <w:lang w:eastAsia="pl-PL"/>
        </w:rPr>
      </w:pPr>
      <w:r w:rsidRPr="000E2C16">
        <w:rPr>
          <w:rFonts w:ascii="Verdana" w:hAnsi="Verdana" w:cs="Calibri"/>
          <w:sz w:val="20"/>
          <w:szCs w:val="20"/>
          <w:lang w:eastAsia="pl-PL"/>
        </w:rPr>
        <w:t>Oświadczam, że:   N</w:t>
      </w:r>
      <w:r w:rsidRPr="000E2C16">
        <w:rPr>
          <w:rFonts w:ascii="Verdana" w:hAnsi="Verdana" w:cs="Calibri"/>
          <w:sz w:val="20"/>
          <w:szCs w:val="20"/>
        </w:rPr>
        <w:t>ie zachodzą w stosunku do mnie/nas podstawy wykluczenia z postępowania o których mowa w art. 7 ust. 1 w związku z art. 9 ustawy z dnia 13 kwietnia 2022 r. o szczególnych rozwiązaniach w zakresie przeciwdziałania wspieraniu agresji na Ukrainę oraz służących ochronie bezpieczeństwa narodowego (Dz. U. z 2022 r. poz. 835).</w:t>
      </w:r>
    </w:p>
    <w:p w:rsidR="009C7B78" w:rsidRDefault="009C7B78" w:rsidP="00BA44CD">
      <w:pPr>
        <w:pStyle w:val="Akapitzlist"/>
        <w:spacing w:after="0" w:line="360" w:lineRule="auto"/>
        <w:ind w:left="360"/>
        <w:rPr>
          <w:rFonts w:ascii="Verdana" w:hAnsi="Verdana" w:cs="Calibri"/>
          <w:sz w:val="20"/>
          <w:szCs w:val="20"/>
          <w:lang w:eastAsia="pl-PL"/>
        </w:rPr>
      </w:pPr>
    </w:p>
    <w:p w:rsidR="009C7B78" w:rsidRDefault="009C7B78" w:rsidP="00BA44CD">
      <w:pPr>
        <w:pStyle w:val="Akapitzlist"/>
        <w:spacing w:after="0" w:line="360" w:lineRule="auto"/>
        <w:ind w:left="360"/>
        <w:rPr>
          <w:rFonts w:ascii="Verdana" w:hAnsi="Verdana" w:cs="Calibri"/>
          <w:sz w:val="20"/>
          <w:szCs w:val="20"/>
          <w:lang w:eastAsia="pl-PL"/>
        </w:rPr>
      </w:pPr>
    </w:p>
    <w:p w:rsidR="009C7B78" w:rsidRDefault="009C7B78" w:rsidP="00BA44CD">
      <w:pPr>
        <w:pStyle w:val="Akapitzlist"/>
        <w:spacing w:after="0" w:line="360" w:lineRule="auto"/>
        <w:ind w:left="360"/>
        <w:rPr>
          <w:rFonts w:ascii="Verdana" w:hAnsi="Verdana" w:cs="Calibri"/>
          <w:sz w:val="20"/>
          <w:szCs w:val="20"/>
          <w:lang w:eastAsia="pl-PL"/>
        </w:rPr>
      </w:pPr>
    </w:p>
    <w:p w:rsidR="009C7B78" w:rsidRDefault="009C7B78" w:rsidP="00BA44CD">
      <w:pPr>
        <w:pStyle w:val="Akapitzlist"/>
        <w:spacing w:after="0" w:line="360" w:lineRule="auto"/>
        <w:ind w:left="360"/>
        <w:rPr>
          <w:rFonts w:ascii="Verdana" w:hAnsi="Verdana" w:cs="Calibri"/>
          <w:sz w:val="20"/>
          <w:szCs w:val="20"/>
          <w:lang w:eastAsia="pl-PL"/>
        </w:rPr>
      </w:pPr>
    </w:p>
    <w:p w:rsidR="009C7B78" w:rsidRDefault="009C7B78" w:rsidP="00BA44CD">
      <w:pPr>
        <w:pStyle w:val="Akapitzlist"/>
        <w:spacing w:after="0" w:line="360" w:lineRule="auto"/>
        <w:ind w:left="360"/>
        <w:rPr>
          <w:rFonts w:ascii="Verdana" w:hAnsi="Verdana" w:cs="Calibri"/>
          <w:sz w:val="20"/>
          <w:szCs w:val="20"/>
          <w:lang w:eastAsia="pl-PL"/>
        </w:rPr>
      </w:pPr>
    </w:p>
    <w:p w:rsidR="009C7B78" w:rsidRPr="009C7B78" w:rsidRDefault="009C7B78" w:rsidP="00BA44CD">
      <w:pPr>
        <w:pStyle w:val="Akapitzlist"/>
        <w:spacing w:after="0" w:line="360" w:lineRule="auto"/>
        <w:ind w:left="360"/>
        <w:rPr>
          <w:rFonts w:ascii="Verdana" w:hAnsi="Verdana" w:cs="Calibri"/>
          <w:sz w:val="20"/>
          <w:szCs w:val="20"/>
          <w:lang w:eastAsia="pl-PL"/>
        </w:rPr>
      </w:pPr>
      <w:r w:rsidRPr="009C7B78">
        <w:rPr>
          <w:rFonts w:ascii="Verdana" w:hAnsi="Verdana" w:cs="Calibri"/>
          <w:sz w:val="20"/>
          <w:szCs w:val="20"/>
          <w:lang w:eastAsia="pl-PL"/>
        </w:rPr>
        <w:t>___________________________</w:t>
      </w:r>
    </w:p>
    <w:p w:rsidR="00622B55" w:rsidRPr="00991AD0" w:rsidRDefault="00622B55" w:rsidP="00BA44CD">
      <w:pPr>
        <w:spacing w:after="0" w:line="360" w:lineRule="auto"/>
        <w:contextualSpacing/>
        <w:rPr>
          <w:rFonts w:ascii="Verdana" w:hAnsi="Verdana" w:cs="Arial"/>
        </w:rPr>
      </w:pPr>
    </w:p>
    <w:p w:rsidR="00114E3C" w:rsidRPr="00991AD0" w:rsidRDefault="00114E3C" w:rsidP="00BA44CD">
      <w:pPr>
        <w:spacing w:after="0" w:line="360" w:lineRule="auto"/>
        <w:contextualSpacing/>
        <w:rPr>
          <w:rFonts w:ascii="Verdana" w:hAnsi="Verdana" w:cs="Arial"/>
        </w:rPr>
      </w:pPr>
    </w:p>
    <w:p w:rsidR="007C4CB0" w:rsidRPr="00991AD0" w:rsidRDefault="009F060D" w:rsidP="00BA44CD">
      <w:pPr>
        <w:spacing w:after="0" w:line="360" w:lineRule="auto"/>
        <w:contextualSpacing/>
        <w:rPr>
          <w:rFonts w:ascii="Verdana" w:hAnsi="Verdana" w:cs="Arial"/>
          <w:sz w:val="20"/>
          <w:szCs w:val="20"/>
        </w:rPr>
      </w:pPr>
      <w:r w:rsidRPr="00991AD0">
        <w:rPr>
          <w:rFonts w:ascii="Verdana" w:hAnsi="Verdana" w:cs="Arial"/>
          <w:sz w:val="20"/>
          <w:szCs w:val="20"/>
        </w:rPr>
        <w:t>(</w:t>
      </w:r>
      <w:r w:rsidR="009C7B78">
        <w:rPr>
          <w:rFonts w:ascii="Verdana" w:hAnsi="Verdana" w:cs="Arial"/>
          <w:sz w:val="20"/>
          <w:szCs w:val="20"/>
        </w:rPr>
        <w:t xml:space="preserve">czytelny </w:t>
      </w:r>
      <w:r w:rsidRPr="00991AD0">
        <w:rPr>
          <w:rFonts w:ascii="Verdana" w:hAnsi="Verdana" w:cs="Arial"/>
          <w:sz w:val="20"/>
          <w:szCs w:val="20"/>
        </w:rPr>
        <w:t>podpis i pieczęć Wykonawcy</w:t>
      </w:r>
      <w:r w:rsidR="00994B83">
        <w:rPr>
          <w:rFonts w:ascii="Verdana" w:hAnsi="Verdana" w:cs="Arial"/>
          <w:sz w:val="20"/>
          <w:szCs w:val="20"/>
        </w:rPr>
        <w:t xml:space="preserve">, data </w:t>
      </w:r>
      <w:r w:rsidRPr="00991AD0">
        <w:rPr>
          <w:rFonts w:ascii="Verdana" w:hAnsi="Verdana" w:cs="Arial"/>
          <w:sz w:val="20"/>
          <w:szCs w:val="20"/>
        </w:rPr>
        <w:t xml:space="preserve">) </w:t>
      </w:r>
      <w:bookmarkEnd w:id="0"/>
    </w:p>
    <w:sectPr w:rsidR="007C4CB0" w:rsidRPr="00991AD0" w:rsidSect="00622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DF" w:rsidRDefault="002323DF" w:rsidP="00515F94">
      <w:pPr>
        <w:pStyle w:val="Akapitzlist"/>
        <w:spacing w:after="0" w:line="240" w:lineRule="auto"/>
      </w:pPr>
      <w:r>
        <w:separator/>
      </w:r>
    </w:p>
  </w:endnote>
  <w:endnote w:type="continuationSeparator" w:id="0">
    <w:p w:rsidR="002323DF" w:rsidRDefault="002323DF" w:rsidP="00515F94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C5" w:rsidRDefault="009678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81" w:rsidRDefault="00CD4981" w:rsidP="00CD4981">
    <w:pPr>
      <w:pStyle w:val="Stopka"/>
      <w:jc w:val="right"/>
    </w:pPr>
    <w:r>
      <w:rPr>
        <w:noProof/>
        <w:lang w:eastAsia="pl-PL"/>
      </w:rPr>
      <w:drawing>
        <wp:inline distT="0" distB="0" distL="0" distR="0" wp14:anchorId="7AD6A4E3" wp14:editId="178083D7">
          <wp:extent cx="1971675" cy="752475"/>
          <wp:effectExtent l="19050" t="0" r="9525" b="0"/>
          <wp:docPr id="2" name="Obraz 2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C5" w:rsidRDefault="00967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DF" w:rsidRDefault="002323DF" w:rsidP="00515F94">
      <w:pPr>
        <w:pStyle w:val="Akapitzlist"/>
        <w:spacing w:after="0" w:line="240" w:lineRule="auto"/>
      </w:pPr>
      <w:r>
        <w:separator/>
      </w:r>
    </w:p>
  </w:footnote>
  <w:footnote w:type="continuationSeparator" w:id="0">
    <w:p w:rsidR="002323DF" w:rsidRDefault="002323DF" w:rsidP="00515F94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C5" w:rsidRDefault="009678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DE" w:rsidRPr="00445890" w:rsidRDefault="00670EDE" w:rsidP="00670EDE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670EDE" w:rsidRPr="00445890" w:rsidRDefault="00670EDE" w:rsidP="00670EDE">
    <w:pPr>
      <w:pStyle w:val="Nagwek"/>
    </w:pPr>
    <w:r>
      <w:rPr>
        <w:noProof/>
        <w:lang w:eastAsia="pl-PL"/>
      </w:rPr>
      <w:drawing>
        <wp:inline distT="0" distB="0" distL="0" distR="0" wp14:anchorId="6C33CFCA" wp14:editId="1AB76D6C">
          <wp:extent cx="5760720" cy="615077"/>
          <wp:effectExtent l="0" t="0" r="0" b="0"/>
          <wp:docPr id="3" name="Obraz 3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F94" w:rsidRPr="009F060D" w:rsidRDefault="00515F94" w:rsidP="00961273">
    <w:pPr>
      <w:pStyle w:val="Nagwek"/>
      <w:jc w:val="right"/>
      <w:rPr>
        <w:rFonts w:ascii="Arial" w:hAnsi="Arial" w:cs="Arial"/>
        <w:sz w:val="16"/>
        <w:szCs w:val="16"/>
      </w:rPr>
    </w:pPr>
    <w:r w:rsidRPr="008766D4">
      <w:rPr>
        <w:sz w:val="16"/>
        <w:szCs w:val="16"/>
      </w:rPr>
      <w:tab/>
    </w:r>
    <w:r w:rsidR="008766D4">
      <w:rPr>
        <w:sz w:val="16"/>
        <w:szCs w:val="16"/>
      </w:rPr>
      <w:t xml:space="preserve">                           </w:t>
    </w:r>
    <w:r w:rsidRPr="009F060D">
      <w:rPr>
        <w:rFonts w:ascii="Arial" w:hAnsi="Arial" w:cs="Arial"/>
        <w:sz w:val="16"/>
        <w:szCs w:val="16"/>
      </w:rPr>
      <w:t>Załącznik nr 1 do Z</w:t>
    </w:r>
    <w:r w:rsidR="009678C5">
      <w:rPr>
        <w:rFonts w:ascii="Arial" w:hAnsi="Arial" w:cs="Arial"/>
        <w:sz w:val="16"/>
        <w:szCs w:val="16"/>
      </w:rPr>
      <w:t>apytania ofertowego</w:t>
    </w:r>
    <w:r w:rsidR="009678C5" w:rsidRPr="009678C5">
      <w:rPr>
        <w:rFonts w:ascii="Verdana" w:hAnsi="Verdana"/>
        <w:b/>
        <w:sz w:val="16"/>
        <w:szCs w:val="20"/>
      </w:rPr>
      <w:t xml:space="preserve"> DEU-WPS/DPE.2.2022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C5" w:rsidRDefault="009678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812"/>
    <w:multiLevelType w:val="hybridMultilevel"/>
    <w:tmpl w:val="E7461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3BE8"/>
    <w:multiLevelType w:val="hybridMultilevel"/>
    <w:tmpl w:val="F3A0E6E0"/>
    <w:lvl w:ilvl="0" w:tplc="5FDE5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1834FA"/>
    <w:multiLevelType w:val="hybridMultilevel"/>
    <w:tmpl w:val="46885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F8"/>
    <w:rsid w:val="0002627E"/>
    <w:rsid w:val="000B2F4D"/>
    <w:rsid w:val="000B57BC"/>
    <w:rsid w:val="000E2C16"/>
    <w:rsid w:val="00114E3C"/>
    <w:rsid w:val="001400D6"/>
    <w:rsid w:val="0015136C"/>
    <w:rsid w:val="001F1365"/>
    <w:rsid w:val="0021229B"/>
    <w:rsid w:val="00216148"/>
    <w:rsid w:val="002323DF"/>
    <w:rsid w:val="00352ADE"/>
    <w:rsid w:val="00374728"/>
    <w:rsid w:val="003B5C82"/>
    <w:rsid w:val="003C6AE6"/>
    <w:rsid w:val="003F4F85"/>
    <w:rsid w:val="00413711"/>
    <w:rsid w:val="004B194F"/>
    <w:rsid w:val="004B7A58"/>
    <w:rsid w:val="00515F94"/>
    <w:rsid w:val="00587700"/>
    <w:rsid w:val="00603CBE"/>
    <w:rsid w:val="00622B55"/>
    <w:rsid w:val="00670EDE"/>
    <w:rsid w:val="00683763"/>
    <w:rsid w:val="00690A0A"/>
    <w:rsid w:val="00701D78"/>
    <w:rsid w:val="00716D77"/>
    <w:rsid w:val="007970F8"/>
    <w:rsid w:val="007B45D9"/>
    <w:rsid w:val="007C4CB0"/>
    <w:rsid w:val="008209F2"/>
    <w:rsid w:val="008504DC"/>
    <w:rsid w:val="008766D4"/>
    <w:rsid w:val="009047CA"/>
    <w:rsid w:val="00961273"/>
    <w:rsid w:val="009678C5"/>
    <w:rsid w:val="00991AD0"/>
    <w:rsid w:val="00994B83"/>
    <w:rsid w:val="009A08BB"/>
    <w:rsid w:val="009B1E51"/>
    <w:rsid w:val="009C7B78"/>
    <w:rsid w:val="009F060D"/>
    <w:rsid w:val="00A03374"/>
    <w:rsid w:val="00A57776"/>
    <w:rsid w:val="00A72D49"/>
    <w:rsid w:val="00AE2314"/>
    <w:rsid w:val="00B5092D"/>
    <w:rsid w:val="00B953EE"/>
    <w:rsid w:val="00BA44CD"/>
    <w:rsid w:val="00C11202"/>
    <w:rsid w:val="00C211FE"/>
    <w:rsid w:val="00CD4981"/>
    <w:rsid w:val="00D23D32"/>
    <w:rsid w:val="00D64986"/>
    <w:rsid w:val="00D87C8F"/>
    <w:rsid w:val="00E35791"/>
    <w:rsid w:val="00E46401"/>
    <w:rsid w:val="00E92AEE"/>
    <w:rsid w:val="00EA070B"/>
    <w:rsid w:val="00EB1C94"/>
    <w:rsid w:val="00EB5F6A"/>
    <w:rsid w:val="00F21ECE"/>
    <w:rsid w:val="00FD0E6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C546808-15E4-41C7-AEDA-5E651D86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lorful List Accent 1,Medium Grid 1 Accent 2,Medium Grid 1 - Accent 21,Bullet Number,List Paragraph1,lp1,List Paragraph2,ISCG Numerowanie,lp11,List Paragraph11,Bullet 1,Use Case List Paragraph,Body MS Bullet,Podsis rysunku,Numerowanie,L1"/>
    <w:basedOn w:val="Normalny"/>
    <w:link w:val="AkapitzlistZnak"/>
    <w:uiPriority w:val="34"/>
    <w:qFormat/>
    <w:rsid w:val="0079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5F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5F94"/>
    <w:rPr>
      <w:sz w:val="22"/>
      <w:szCs w:val="22"/>
      <w:lang w:eastAsia="en-US"/>
    </w:rPr>
  </w:style>
  <w:style w:type="character" w:customStyle="1" w:styleId="AkapitzlistZnak">
    <w:name w:val="Akapit z listą Znak"/>
    <w:aliases w:val="Colorful List Accent 1 Znak,Medium Grid 1 Accent 2 Znak,Medium Grid 1 - Accent 21 Znak,Bullet Number Znak,List Paragraph1 Znak,lp1 Znak,List Paragraph2 Znak,ISCG Numerowanie Znak,lp11 Znak,List Paragraph11 Znak,Bullet 1 Znak,L1 Znak"/>
    <w:link w:val="Akapitzlist"/>
    <w:uiPriority w:val="34"/>
    <w:qFormat/>
    <w:locked/>
    <w:rsid w:val="00FD0E6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91A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ps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Nowińska Iwona</cp:lastModifiedBy>
  <cp:revision>2</cp:revision>
  <cp:lastPrinted>2022-08-30T12:27:00Z</cp:lastPrinted>
  <dcterms:created xsi:type="dcterms:W3CDTF">2022-09-21T09:05:00Z</dcterms:created>
  <dcterms:modified xsi:type="dcterms:W3CDTF">2022-09-21T09:05:00Z</dcterms:modified>
</cp:coreProperties>
</file>