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866ABE">
        <w:rPr>
          <w:rFonts w:ascii="Verdana" w:hAnsi="Verdana"/>
          <w:bCs/>
          <w:sz w:val="28"/>
          <w:szCs w:val="28"/>
        </w:rPr>
        <w:t>12.09.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E57D04">
        <w:rPr>
          <w:rFonts w:ascii="Verdana" w:hAnsi="Verdana"/>
          <w:bCs/>
          <w:sz w:val="28"/>
          <w:szCs w:val="28"/>
        </w:rPr>
        <w:t>2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Pr="00255BCD" w:rsidRDefault="00AC18BD" w:rsidP="00255BCD">
      <w:pPr>
        <w:pStyle w:val="Tytu"/>
        <w:spacing w:before="120" w:after="0" w:line="360" w:lineRule="auto"/>
        <w:jc w:val="center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181086">
        <w:rPr>
          <w:rFonts w:ascii="Verdana" w:hAnsi="Verdana"/>
          <w:bCs/>
          <w:sz w:val="28"/>
          <w:szCs w:val="28"/>
        </w:rPr>
        <w:t xml:space="preserve"> z zakresu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866ABE">
        <w:rPr>
          <w:rFonts w:ascii="Verdana" w:hAnsi="Verdana"/>
          <w:bCs/>
          <w:sz w:val="28"/>
          <w:szCs w:val="28"/>
        </w:rPr>
        <w:t>P</w:t>
      </w:r>
      <w:r w:rsidR="00866ABE" w:rsidRPr="00866ABE">
        <w:rPr>
          <w:rFonts w:ascii="Verdana" w:hAnsi="Verdana"/>
          <w:bCs/>
          <w:sz w:val="28"/>
          <w:szCs w:val="28"/>
        </w:rPr>
        <w:t xml:space="preserve">ilotaż programu </w:t>
      </w:r>
      <w:r w:rsidR="003620A0">
        <w:rPr>
          <w:rFonts w:ascii="Verdana" w:hAnsi="Verdana"/>
          <w:bCs/>
          <w:sz w:val="28"/>
          <w:szCs w:val="28"/>
        </w:rPr>
        <w:t>edukacji zdrowotnej</w:t>
      </w:r>
      <w:r w:rsidR="00866ABE" w:rsidRPr="00866ABE">
        <w:rPr>
          <w:rFonts w:ascii="Verdana" w:hAnsi="Verdana"/>
          <w:bCs/>
          <w:sz w:val="28"/>
          <w:szCs w:val="28"/>
        </w:rPr>
        <w:t xml:space="preserve"> i </w:t>
      </w:r>
      <w:r w:rsidR="003620A0">
        <w:rPr>
          <w:rFonts w:ascii="Verdana" w:hAnsi="Verdana"/>
          <w:bCs/>
          <w:sz w:val="28"/>
          <w:szCs w:val="28"/>
        </w:rPr>
        <w:t>wsparcia</w:t>
      </w:r>
      <w:r w:rsidR="00866ABE" w:rsidRPr="00866ABE">
        <w:rPr>
          <w:rFonts w:ascii="Verdana" w:hAnsi="Verdana"/>
          <w:bCs/>
          <w:sz w:val="28"/>
          <w:szCs w:val="28"/>
        </w:rPr>
        <w:t xml:space="preserve"> dla </w:t>
      </w:r>
      <w:r w:rsidR="008A10EF">
        <w:rPr>
          <w:rFonts w:ascii="Verdana" w:hAnsi="Verdana"/>
          <w:bCs/>
          <w:sz w:val="28"/>
          <w:szCs w:val="28"/>
        </w:rPr>
        <w:t>osób</w:t>
      </w:r>
      <w:r w:rsidR="00866ABE" w:rsidRPr="00866ABE">
        <w:rPr>
          <w:rFonts w:ascii="Verdana" w:hAnsi="Verdana"/>
          <w:bCs/>
          <w:sz w:val="28"/>
          <w:szCs w:val="28"/>
        </w:rPr>
        <w:t xml:space="preserve"> z niewydolnością krążenia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866ABE">
        <w:rPr>
          <w:rFonts w:ascii="Verdana" w:hAnsi="Verdana"/>
        </w:rPr>
        <w:t>2,3,4</w:t>
      </w:r>
      <w:r w:rsidR="00760CF1" w:rsidRPr="005473CD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866ABE">
        <w:rPr>
          <w:rFonts w:ascii="Verdana" w:hAnsi="Verdana"/>
        </w:rPr>
        <w:t>22</w:t>
      </w:r>
      <w:r w:rsidRPr="005473CD">
        <w:rPr>
          <w:rFonts w:ascii="Verdana" w:hAnsi="Verdana"/>
        </w:rPr>
        <w:t xml:space="preserve"> r. poz. </w:t>
      </w:r>
      <w:r w:rsidR="007E6211">
        <w:rPr>
          <w:rFonts w:ascii="Verdana" w:hAnsi="Verdana"/>
        </w:rPr>
        <w:t>1</w:t>
      </w:r>
      <w:r w:rsidR="00866ABE">
        <w:rPr>
          <w:rFonts w:ascii="Verdana" w:hAnsi="Verdana"/>
        </w:rPr>
        <w:t>608</w:t>
      </w:r>
      <w:r w:rsidRPr="005473CD">
        <w:rPr>
          <w:rFonts w:ascii="Verdana" w:hAnsi="Verdana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182BD0" w:rsidRPr="00255BCD" w:rsidRDefault="00182BD0" w:rsidP="00182BD0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Pr="005473CD">
        <w:rPr>
          <w:rFonts w:ascii="Verdana" w:hAnsi="Verdana"/>
        </w:rPr>
        <w:t xml:space="preserve">, zwanych w dalszej części ogłoszenia konkursowego </w:t>
      </w:r>
      <w:r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9128CC" w:rsidRPr="009128CC" w:rsidRDefault="007B5162" w:rsidP="0099537C">
      <w:pPr>
        <w:pStyle w:val="Nagwek1"/>
        <w:spacing w:before="0"/>
      </w:pPr>
      <w:r w:rsidRPr="005473CD">
        <w:t>IV. CEL REALIZACJI ZADANIA</w:t>
      </w:r>
    </w:p>
    <w:p w:rsidR="009128CC" w:rsidRPr="009128CC" w:rsidRDefault="009128CC" w:rsidP="0099537C">
      <w:pPr>
        <w:pStyle w:val="NormalnyWeb"/>
        <w:spacing w:before="0" w:beforeAutospacing="0" w:after="0" w:afterAutospacing="0"/>
        <w:jc w:val="both"/>
        <w:rPr>
          <w:rFonts w:ascii="Verdana" w:hAnsi="Verdana" w:hint="default"/>
          <w:bCs/>
          <w:sz w:val="22"/>
          <w:szCs w:val="22"/>
        </w:rPr>
      </w:pPr>
      <w:r w:rsidRPr="009128CC">
        <w:rPr>
          <w:rFonts w:ascii="Verdana" w:hAnsi="Verdana" w:hint="default"/>
          <w:bCs/>
          <w:sz w:val="22"/>
          <w:szCs w:val="22"/>
        </w:rPr>
        <w:t xml:space="preserve">Poprawa jakości </w:t>
      </w:r>
      <w:r w:rsidR="009C65F1">
        <w:rPr>
          <w:rFonts w:ascii="Verdana" w:hAnsi="Verdana" w:hint="default"/>
          <w:bCs/>
          <w:sz w:val="22"/>
          <w:szCs w:val="22"/>
        </w:rPr>
        <w:t xml:space="preserve">życia </w:t>
      </w:r>
      <w:r w:rsidR="008A10EF">
        <w:rPr>
          <w:rFonts w:ascii="Verdana" w:hAnsi="Verdana" w:hint="default"/>
          <w:bCs/>
          <w:sz w:val="22"/>
          <w:szCs w:val="22"/>
        </w:rPr>
        <w:t>osób</w:t>
      </w:r>
      <w:r w:rsidR="00877C77">
        <w:rPr>
          <w:rFonts w:ascii="Verdana" w:hAnsi="Verdana" w:hint="default"/>
          <w:bCs/>
          <w:sz w:val="22"/>
          <w:szCs w:val="22"/>
        </w:rPr>
        <w:t xml:space="preserve"> z niewydolnością serca poprzez prowadzenie edukacji zdrowotnej oraz </w:t>
      </w:r>
      <w:r w:rsidR="00162832">
        <w:rPr>
          <w:rFonts w:ascii="Verdana" w:hAnsi="Verdana" w:hint="default"/>
          <w:bCs/>
          <w:sz w:val="22"/>
          <w:szCs w:val="22"/>
        </w:rPr>
        <w:t>wsparcia</w:t>
      </w:r>
      <w:r w:rsidR="00877C77">
        <w:rPr>
          <w:rFonts w:ascii="Verdana" w:hAnsi="Verdana" w:hint="default"/>
          <w:bCs/>
          <w:sz w:val="22"/>
          <w:szCs w:val="22"/>
        </w:rPr>
        <w:t>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877C77">
        <w:rPr>
          <w:rFonts w:ascii="Verdana" w:hAnsi="Verdana" w:hint="default"/>
          <w:sz w:val="22"/>
          <w:szCs w:val="22"/>
        </w:rPr>
        <w:t>06.10.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877C77">
        <w:rPr>
          <w:rFonts w:ascii="Verdana" w:hAnsi="Verdana" w:hint="default"/>
          <w:sz w:val="22"/>
          <w:szCs w:val="22"/>
        </w:rPr>
        <w:t>31.12.</w:t>
      </w:r>
      <w:r w:rsidR="009B5800" w:rsidRPr="005473CD">
        <w:rPr>
          <w:rFonts w:ascii="Verdana" w:hAnsi="Verdana" w:hint="default"/>
          <w:sz w:val="22"/>
          <w:szCs w:val="22"/>
        </w:rPr>
        <w:t>202</w:t>
      </w:r>
      <w:r w:rsidR="007E6211">
        <w:rPr>
          <w:rFonts w:ascii="Verdana" w:hAnsi="Verdana" w:hint="default"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lastRenderedPageBreak/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877C77">
        <w:rPr>
          <w:rFonts w:ascii="Verdana" w:hAnsi="Verdana" w:hint="default"/>
          <w:sz w:val="22"/>
          <w:szCs w:val="22"/>
        </w:rPr>
        <w:t>20</w:t>
      </w:r>
      <w:r w:rsidR="006D1E82" w:rsidRPr="005473CD">
        <w:rPr>
          <w:rFonts w:ascii="Verdana" w:hAnsi="Verdana" w:hint="default"/>
          <w:sz w:val="22"/>
          <w:szCs w:val="22"/>
        </w:rPr>
        <w:t>0</w:t>
      </w:r>
      <w:r w:rsidR="00CA6CAB" w:rsidRPr="005473CD">
        <w:rPr>
          <w:rFonts w:ascii="Verdana" w:hAnsi="Verdana" w:hint="default"/>
          <w:sz w:val="22"/>
          <w:szCs w:val="22"/>
        </w:rPr>
        <w:t xml:space="preserve">.000,00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7E6211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9128CC">
        <w:rPr>
          <w:rFonts w:ascii="Verdana" w:hAnsi="Verdana" w:hint="default"/>
          <w:sz w:val="22"/>
          <w:szCs w:val="22"/>
        </w:rPr>
        <w:t xml:space="preserve"> </w:t>
      </w:r>
      <w:r w:rsidR="00D42475">
        <w:rPr>
          <w:rFonts w:ascii="Verdana" w:hAnsi="Verdana" w:hint="default"/>
          <w:sz w:val="22"/>
          <w:szCs w:val="22"/>
        </w:rPr>
        <w:t xml:space="preserve">nie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>.</w:t>
      </w:r>
      <w:bookmarkStart w:id="0" w:name="_GoBack"/>
      <w:bookmarkEnd w:id="0"/>
    </w:p>
    <w:p w:rsidR="009128CC" w:rsidRDefault="009128CC" w:rsidP="00255BCD">
      <w:pPr>
        <w:pStyle w:val="Nagwek2"/>
      </w:pP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 xml:space="preserve">Wezwania </w:t>
      </w:r>
      <w:r w:rsidR="00610672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ferenta w trybie pilnym w celu wyjaśnienia i usunięcia braków formalnych, z zastrzeżeniem, że </w:t>
      </w:r>
      <w:r w:rsidR="00610672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>ferent musi się zgłosić i 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</w:t>
      </w:r>
      <w:r w:rsidR="00610672">
        <w:rPr>
          <w:rFonts w:ascii="Verdana" w:hAnsi="Verdana" w:hint="default"/>
          <w:b/>
          <w:bCs/>
          <w:color w:val="000000"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02816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9E110F" w:rsidRDefault="00C55EB9" w:rsidP="008A10EF">
      <w:pPr>
        <w:spacing w:before="120"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 xml:space="preserve">Realizacja </w:t>
      </w:r>
      <w:r w:rsidR="00AF5A4E" w:rsidRPr="009E110F">
        <w:rPr>
          <w:rFonts w:ascii="Verdana" w:eastAsia="Verdana" w:hAnsi="Verdana" w:cs="Verdana"/>
          <w:lang w:eastAsia="pl-PL"/>
        </w:rPr>
        <w:t>zadania</w:t>
      </w:r>
      <w:r w:rsidRPr="009E110F">
        <w:rPr>
          <w:rFonts w:ascii="Verdana" w:eastAsia="Verdana" w:hAnsi="Verdana" w:cs="Verdana"/>
          <w:lang w:eastAsia="pl-PL"/>
        </w:rPr>
        <w:t xml:space="preserve"> pol</w:t>
      </w:r>
      <w:r w:rsidR="00787D08" w:rsidRPr="009E110F">
        <w:rPr>
          <w:rFonts w:ascii="Verdana" w:eastAsia="Verdana" w:hAnsi="Verdana" w:cs="Verdana"/>
          <w:lang w:eastAsia="pl-PL"/>
        </w:rPr>
        <w:t>egać będzie w szczególności na:</w:t>
      </w:r>
    </w:p>
    <w:p w:rsidR="00996DF3" w:rsidRDefault="00996DF3" w:rsidP="00B92E3A">
      <w:pPr>
        <w:numPr>
          <w:ilvl w:val="0"/>
          <w:numId w:val="21"/>
        </w:numPr>
        <w:autoSpaceDE w:val="0"/>
        <w:autoSpaceDN w:val="0"/>
        <w:adjustRightInd w:val="0"/>
        <w:spacing w:before="120" w:after="0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Prowadzeniu naboru i rejestracji </w:t>
      </w:r>
      <w:r w:rsidR="008A10EF">
        <w:rPr>
          <w:rFonts w:ascii="Verdana" w:eastAsia="Calibri" w:hAnsi="Verdana" w:cs="Times New Roman"/>
        </w:rPr>
        <w:t xml:space="preserve">osób </w:t>
      </w:r>
      <w:r w:rsidRPr="005473CD">
        <w:rPr>
          <w:rFonts w:ascii="Verdana" w:eastAsia="Calibri" w:hAnsi="Verdana" w:cs="Times New Roman"/>
        </w:rPr>
        <w:t>do programu</w:t>
      </w:r>
      <w:r w:rsidR="00225B2F">
        <w:rPr>
          <w:rFonts w:ascii="Verdana" w:eastAsia="Calibri" w:hAnsi="Verdana" w:cs="Times New Roman"/>
        </w:rPr>
        <w:t xml:space="preserve"> na podstawie:</w:t>
      </w:r>
    </w:p>
    <w:p w:rsidR="00225B2F" w:rsidRPr="00225B2F" w:rsidRDefault="00225B2F" w:rsidP="00B92E3A">
      <w:pPr>
        <w:numPr>
          <w:ilvl w:val="0"/>
          <w:numId w:val="28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 w:rsidRPr="00225B2F">
        <w:rPr>
          <w:rFonts w:ascii="Verdana" w:eastAsia="Calibri" w:hAnsi="Verdana" w:cs="Times New Roman"/>
        </w:rPr>
        <w:t>dokumentacji medycznej, w tym ważnych terminowo badań laboratoryjnych;</w:t>
      </w:r>
    </w:p>
    <w:p w:rsidR="00225B2F" w:rsidRPr="00225B2F" w:rsidRDefault="008A10EF" w:rsidP="008A10EF">
      <w:pPr>
        <w:numPr>
          <w:ilvl w:val="0"/>
          <w:numId w:val="28"/>
        </w:numPr>
        <w:tabs>
          <w:tab w:val="left" w:pos="540"/>
        </w:tabs>
        <w:spacing w:after="0" w:line="24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wyniku </w:t>
      </w:r>
      <w:r w:rsidR="00225B2F" w:rsidRPr="00225B2F">
        <w:rPr>
          <w:rFonts w:ascii="Verdana" w:eastAsia="Calibri" w:hAnsi="Verdana" w:cs="Times New Roman"/>
        </w:rPr>
        <w:t>badania EKG spoczynkowego wraz z opisem, wykonanego w dniu kwalifikacji;</w:t>
      </w:r>
    </w:p>
    <w:p w:rsidR="00225B2F" w:rsidRDefault="008A10EF" w:rsidP="00B92E3A">
      <w:pPr>
        <w:numPr>
          <w:ilvl w:val="0"/>
          <w:numId w:val="28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lastRenderedPageBreak/>
        <w:t xml:space="preserve">wyniku </w:t>
      </w:r>
      <w:r w:rsidR="00225B2F">
        <w:rPr>
          <w:rFonts w:ascii="Verdana" w:eastAsia="Calibri" w:hAnsi="Verdana" w:cs="Times New Roman"/>
        </w:rPr>
        <w:t>badania echokardiograficznego  serca,</w:t>
      </w:r>
    </w:p>
    <w:p w:rsidR="00225B2F" w:rsidRPr="00225B2F" w:rsidRDefault="008A10EF" w:rsidP="00B92E3A">
      <w:pPr>
        <w:numPr>
          <w:ilvl w:val="0"/>
          <w:numId w:val="28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wyniku </w:t>
      </w:r>
      <w:r w:rsidR="00225B2F" w:rsidRPr="00225B2F">
        <w:rPr>
          <w:rFonts w:ascii="Verdana" w:eastAsia="Calibri" w:hAnsi="Verdana" w:cs="Times New Roman"/>
        </w:rPr>
        <w:t>testu wysiłkowego;</w:t>
      </w:r>
    </w:p>
    <w:p w:rsidR="00225B2F" w:rsidRPr="00225B2F" w:rsidRDefault="00225B2F" w:rsidP="00B92E3A">
      <w:pPr>
        <w:numPr>
          <w:ilvl w:val="0"/>
          <w:numId w:val="28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 w:rsidRPr="00225B2F">
        <w:rPr>
          <w:rFonts w:ascii="Verdana" w:eastAsia="Calibri" w:hAnsi="Verdana" w:cs="Times New Roman"/>
        </w:rPr>
        <w:t>konsultacji kardiologicznej obejmującej:</w:t>
      </w:r>
    </w:p>
    <w:p w:rsidR="00225B2F" w:rsidRPr="00225B2F" w:rsidRDefault="00225B2F" w:rsidP="00B92E3A">
      <w:pPr>
        <w:numPr>
          <w:ilvl w:val="0"/>
          <w:numId w:val="27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 w:rsidRPr="00225B2F">
        <w:rPr>
          <w:rFonts w:ascii="Verdana" w:eastAsia="Calibri" w:hAnsi="Verdana" w:cs="Times New Roman"/>
        </w:rPr>
        <w:t>wywiad zdrowotny,</w:t>
      </w:r>
    </w:p>
    <w:p w:rsidR="00225B2F" w:rsidRPr="00225B2F" w:rsidRDefault="00225B2F" w:rsidP="00B92E3A">
      <w:pPr>
        <w:numPr>
          <w:ilvl w:val="0"/>
          <w:numId w:val="27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 w:rsidRPr="00225B2F">
        <w:rPr>
          <w:rFonts w:ascii="Verdana" w:eastAsia="Calibri" w:hAnsi="Verdana" w:cs="Times New Roman"/>
        </w:rPr>
        <w:t>badanie fizykalne,</w:t>
      </w:r>
    </w:p>
    <w:p w:rsidR="00225B2F" w:rsidRPr="00225B2F" w:rsidRDefault="00225B2F" w:rsidP="00B92E3A">
      <w:pPr>
        <w:numPr>
          <w:ilvl w:val="0"/>
          <w:numId w:val="27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 w:rsidRPr="00225B2F">
        <w:rPr>
          <w:rFonts w:ascii="Verdana" w:eastAsia="Calibri" w:hAnsi="Verdana" w:cs="Times New Roman"/>
        </w:rPr>
        <w:t>ocenę stanu zdrowia na podstawie przeprowadzonego testu wysiłkowego oraz innych badań  określonych przez lekarza kwalifikującego,</w:t>
      </w:r>
    </w:p>
    <w:p w:rsidR="00225B2F" w:rsidRDefault="00225B2F" w:rsidP="00B92E3A">
      <w:pPr>
        <w:numPr>
          <w:ilvl w:val="0"/>
          <w:numId w:val="27"/>
        </w:numPr>
        <w:tabs>
          <w:tab w:val="left" w:pos="540"/>
        </w:tabs>
        <w:spacing w:after="0"/>
        <w:rPr>
          <w:rFonts w:ascii="Verdana" w:eastAsia="Calibri" w:hAnsi="Verdana" w:cs="Times New Roman"/>
        </w:rPr>
      </w:pPr>
      <w:r w:rsidRPr="00225B2F">
        <w:rPr>
          <w:rFonts w:ascii="Verdana" w:eastAsia="Calibri" w:hAnsi="Verdana" w:cs="Times New Roman"/>
        </w:rPr>
        <w:t xml:space="preserve">określenie wskazań do rehabilitacji </w:t>
      </w:r>
      <w:r w:rsidR="008A10EF">
        <w:rPr>
          <w:rFonts w:ascii="Verdana" w:eastAsia="Calibri" w:hAnsi="Verdana" w:cs="Times New Roman"/>
        </w:rPr>
        <w:t xml:space="preserve">indywidualnej i grupowej </w:t>
      </w:r>
      <w:r w:rsidRPr="00225B2F">
        <w:rPr>
          <w:rFonts w:ascii="Verdana" w:eastAsia="Calibri" w:hAnsi="Verdana" w:cs="Times New Roman"/>
        </w:rPr>
        <w:t>oraz ustalenie zakresu ćwiczeń i czasu ich trwania we współpracy ze specjalistą fizjoterapii;</w:t>
      </w:r>
    </w:p>
    <w:p w:rsidR="00450945" w:rsidRPr="00450945" w:rsidRDefault="00615EE5" w:rsidP="008A10EF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Z</w:t>
      </w:r>
      <w:r w:rsidR="00450945" w:rsidRPr="00450945">
        <w:rPr>
          <w:rFonts w:ascii="Verdana" w:eastAsia="Calibri" w:hAnsi="Verdana" w:cs="Times New Roman"/>
        </w:rPr>
        <w:t>organizowaniu i przeprowadzeniu zajęć rehabilitacyjnych dla osób zakwalifikowanych do ćwiczeń grupowych</w:t>
      </w:r>
      <w:r w:rsidR="008A10EF">
        <w:rPr>
          <w:rFonts w:ascii="Verdana" w:eastAsia="Calibri" w:hAnsi="Verdana" w:cs="Times New Roman"/>
        </w:rPr>
        <w:t xml:space="preserve"> i/lub </w:t>
      </w:r>
      <w:proofErr w:type="spellStart"/>
      <w:r w:rsidR="008A10EF">
        <w:rPr>
          <w:rFonts w:ascii="Verdana" w:eastAsia="Calibri" w:hAnsi="Verdana" w:cs="Times New Roman"/>
        </w:rPr>
        <w:t>telerehabilitacji</w:t>
      </w:r>
      <w:proofErr w:type="spellEnd"/>
      <w:r w:rsidR="005A7FC3">
        <w:rPr>
          <w:rFonts w:ascii="Verdana" w:eastAsia="Calibri" w:hAnsi="Verdana" w:cs="Times New Roman"/>
        </w:rPr>
        <w:t>.</w:t>
      </w:r>
    </w:p>
    <w:p w:rsidR="00450945" w:rsidRPr="00450945" w:rsidRDefault="00615EE5" w:rsidP="008A10EF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Z</w:t>
      </w:r>
      <w:r w:rsidR="00450945" w:rsidRPr="00450945">
        <w:rPr>
          <w:rFonts w:ascii="Verdana" w:eastAsia="Calibri" w:hAnsi="Verdana" w:cs="Times New Roman"/>
        </w:rPr>
        <w:t>organizowaniu i prowadzeniu indywidualnej edukacji zdrowotnej</w:t>
      </w:r>
      <w:r w:rsidR="005A7FC3">
        <w:rPr>
          <w:rFonts w:ascii="Verdana" w:eastAsia="Calibri" w:hAnsi="Verdana" w:cs="Times New Roman"/>
        </w:rPr>
        <w:t>.</w:t>
      </w:r>
      <w:r w:rsidR="00450945" w:rsidRPr="00450945">
        <w:rPr>
          <w:rFonts w:ascii="Verdana" w:eastAsia="Calibri" w:hAnsi="Verdana" w:cs="Times New Roman"/>
        </w:rPr>
        <w:t xml:space="preserve"> ukierunkowanej na promowanie zdrowego stylu życia, właściwie dobranej diety, aktywności ruchowej, naukę ćwiczeń fizycznych/ruchowych i oddechowych do wykonywania w warunkach domowych</w:t>
      </w:r>
      <w:r w:rsidR="005A7FC3">
        <w:rPr>
          <w:rFonts w:ascii="Verdana" w:eastAsia="Calibri" w:hAnsi="Verdana" w:cs="Times New Roman"/>
        </w:rPr>
        <w:t>.</w:t>
      </w:r>
      <w:r w:rsidR="00450945" w:rsidRPr="00450945">
        <w:rPr>
          <w:rFonts w:ascii="Verdana" w:eastAsia="Calibri" w:hAnsi="Verdana" w:cs="Times New Roman"/>
        </w:rPr>
        <w:t xml:space="preserve"> </w:t>
      </w:r>
    </w:p>
    <w:p w:rsidR="00450945" w:rsidRPr="00450945" w:rsidRDefault="00615EE5" w:rsidP="008A10EF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W</w:t>
      </w:r>
      <w:r w:rsidR="00450945" w:rsidRPr="00450945">
        <w:rPr>
          <w:rFonts w:ascii="Verdana" w:eastAsia="Calibri" w:hAnsi="Verdana" w:cs="Times New Roman"/>
        </w:rPr>
        <w:t>ykonywaniu u osób uczestniczących w programie kontrolnych badań lekarskich z oceną stanu zdrowia, po zakończonym cyklu</w:t>
      </w:r>
      <w:r w:rsidR="008A10EF">
        <w:rPr>
          <w:rFonts w:ascii="Verdana" w:eastAsia="Calibri" w:hAnsi="Verdana" w:cs="Times New Roman"/>
        </w:rPr>
        <w:t xml:space="preserve"> zajęć</w:t>
      </w:r>
      <w:r w:rsidR="00450945" w:rsidRPr="00450945">
        <w:rPr>
          <w:rFonts w:ascii="Verdana" w:eastAsia="Calibri" w:hAnsi="Verdana" w:cs="Times New Roman"/>
        </w:rPr>
        <w:t xml:space="preserve"> rehabilitacji</w:t>
      </w:r>
      <w:r w:rsidR="005A7FC3">
        <w:rPr>
          <w:rFonts w:ascii="Verdana" w:eastAsia="Calibri" w:hAnsi="Verdana" w:cs="Times New Roman"/>
        </w:rPr>
        <w:t>.</w:t>
      </w:r>
      <w:r w:rsidR="00450945" w:rsidRPr="00450945">
        <w:rPr>
          <w:rFonts w:ascii="Verdana" w:eastAsia="Calibri" w:hAnsi="Verdana" w:cs="Times New Roman"/>
        </w:rPr>
        <w:t xml:space="preserve"> </w:t>
      </w:r>
    </w:p>
    <w:p w:rsidR="00450945" w:rsidRPr="00450945" w:rsidRDefault="00615EE5" w:rsidP="008A10EF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O</w:t>
      </w:r>
      <w:r w:rsidR="00450945" w:rsidRPr="00450945">
        <w:rPr>
          <w:rFonts w:ascii="Verdana" w:eastAsia="Calibri" w:hAnsi="Verdana" w:cs="Times New Roman"/>
        </w:rPr>
        <w:t>pracowaniu i przeprowadzeniu badań ankietowych dotyczących satysfakcji pacjentów korzystających z programu</w:t>
      </w:r>
      <w:r w:rsidR="005A7FC3">
        <w:rPr>
          <w:rFonts w:ascii="Verdana" w:eastAsia="Calibri" w:hAnsi="Verdana" w:cs="Times New Roman"/>
        </w:rPr>
        <w:t>.</w:t>
      </w:r>
    </w:p>
    <w:p w:rsidR="00996DF3" w:rsidRPr="005473CD" w:rsidRDefault="00996DF3" w:rsidP="008A10EF">
      <w:pPr>
        <w:numPr>
          <w:ilvl w:val="0"/>
          <w:numId w:val="21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,Bold" w:hAnsi="Verdana"/>
        </w:rPr>
      </w:pPr>
      <w:r w:rsidRPr="005473CD">
        <w:rPr>
          <w:rFonts w:ascii="Verdana" w:eastAsia="Calibri" w:hAnsi="Verdana" w:cs="Times New Roman"/>
        </w:rPr>
        <w:t xml:space="preserve">Opracowaniu materiałów informacyjnych i edukacyjnych dotyczących </w:t>
      </w:r>
      <w:r w:rsidR="00615EE5">
        <w:rPr>
          <w:rFonts w:ascii="Verdana" w:eastAsia="Calibri" w:hAnsi="Verdana" w:cs="Times New Roman"/>
        </w:rPr>
        <w:t xml:space="preserve">stylu życia </w:t>
      </w:r>
      <w:proofErr w:type="spellStart"/>
      <w:r w:rsidR="008A10EF">
        <w:rPr>
          <w:rFonts w:ascii="Verdana" w:eastAsia="Calibri" w:hAnsi="Verdana" w:cs="Times New Roman"/>
        </w:rPr>
        <w:t>osób</w:t>
      </w:r>
      <w:r w:rsidR="00615EE5">
        <w:rPr>
          <w:rFonts w:ascii="Verdana" w:eastAsia="Calibri" w:hAnsi="Verdana" w:cs="Times New Roman"/>
        </w:rPr>
        <w:t>z</w:t>
      </w:r>
      <w:proofErr w:type="spellEnd"/>
      <w:r w:rsidR="00615EE5">
        <w:rPr>
          <w:rFonts w:ascii="Verdana" w:eastAsia="Calibri" w:hAnsi="Verdana" w:cs="Times New Roman"/>
        </w:rPr>
        <w:t xml:space="preserve"> niewydolnością serca</w:t>
      </w:r>
      <w:r w:rsidR="005A7FC3">
        <w:rPr>
          <w:rFonts w:ascii="Verdana" w:eastAsia="Calibri" w:hAnsi="Verdana" w:cs="Times New Roman"/>
        </w:rPr>
        <w:t>.</w:t>
      </w:r>
    </w:p>
    <w:p w:rsidR="00996DF3" w:rsidRPr="0097387B" w:rsidRDefault="00996DF3" w:rsidP="008A10EF">
      <w:pPr>
        <w:numPr>
          <w:ilvl w:val="0"/>
          <w:numId w:val="21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,Bold" w:hAnsi="Verdana"/>
        </w:rPr>
      </w:pPr>
      <w:r w:rsidRPr="0097387B">
        <w:rPr>
          <w:rFonts w:ascii="Verdana" w:eastAsia="Calibri" w:hAnsi="Verdana" w:cs="Times New Roman"/>
        </w:rPr>
        <w:t xml:space="preserve"> Monitorowaniu realizacji programu oraz prowadzeniu ewaluacji.</w:t>
      </w:r>
    </w:p>
    <w:p w:rsidR="00AF5A4E" w:rsidRPr="0097387B" w:rsidRDefault="0097387B" w:rsidP="008A10EF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 w:rsidRPr="0097387B">
        <w:rPr>
          <w:rFonts w:ascii="Verdana" w:eastAsia="Calibri" w:hAnsi="Verdana" w:cs="Times New Roman"/>
        </w:rPr>
        <w:t>Opracowaniu raportu ewaluacyjnego z realizacji programu, prezentującego wyniki badań pacjentów, stopień osiągnięcia celów, rezultaty działań edukacyjnych i rehabilitacyjnych, uzyskane po zakończeniu programu.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CA7D9B" w:rsidRPr="00AD5334" w:rsidRDefault="00CA7D9B" w:rsidP="00B92E3A">
      <w:pPr>
        <w:pStyle w:val="Tekstpodstawowy"/>
        <w:numPr>
          <w:ilvl w:val="0"/>
          <w:numId w:val="30"/>
        </w:numPr>
        <w:spacing w:after="120" w:line="276" w:lineRule="auto"/>
        <w:jc w:val="both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Program może realizować podmiot leczniczy w rozumieniu art. 4.1 ustawy z dnia 15 kwietnia 2011 r. o działalności leczniczej  (tj. Dz.U. 2022, poz. 633 z </w:t>
      </w:r>
      <w:proofErr w:type="spellStart"/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>późn</w:t>
      </w:r>
      <w:proofErr w:type="spellEnd"/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. zm.) posiadający zawartą na 2022 rok umowę z NFZ  na świadczenia zdrowotne  w zakresie ambulatoryjnej opieki  specjalistycznej: Poradnia Kardiologiczna oraz rehabilitacja lecznicza: rehabilitacja kardiologiczna lub kardiologiczna </w:t>
      </w:r>
      <w:proofErr w:type="spellStart"/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>telerehabilitacja</w:t>
      </w:r>
      <w:proofErr w:type="spellEnd"/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 hybrydowa  w ośrodku/oddziale dziennym.</w:t>
      </w:r>
    </w:p>
    <w:p w:rsidR="00CA7D9B" w:rsidRPr="00AD5334" w:rsidRDefault="00CA7D9B" w:rsidP="00B92E3A">
      <w:pPr>
        <w:pStyle w:val="Tekstpodstawowy"/>
        <w:numPr>
          <w:ilvl w:val="0"/>
          <w:numId w:val="30"/>
        </w:numPr>
        <w:spacing w:after="120" w:line="276" w:lineRule="auto"/>
        <w:jc w:val="both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lastRenderedPageBreak/>
        <w:t>Zadania programu muszą być wykonywane w bazie lokalowej Oferenta, z wykorzystaniem jego personelu, aparatury, sprzętu medycznego spełniającego wymagania określone w obowiązujących w tym zakresie przepisach.</w:t>
      </w:r>
    </w:p>
    <w:p w:rsidR="00CA7D9B" w:rsidRPr="00AD5334" w:rsidRDefault="00CA7D9B" w:rsidP="00B92E3A">
      <w:pPr>
        <w:pStyle w:val="Tekstpodstawowy"/>
        <w:numPr>
          <w:ilvl w:val="0"/>
          <w:numId w:val="30"/>
        </w:numPr>
        <w:spacing w:after="120" w:line="276" w:lineRule="auto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Oferent musi spełniać wymagania określone w obowiązujących przepisach </w:t>
      </w:r>
      <w:r w:rsidRPr="00AD533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br/>
        <w:t>w szczególności w:</w:t>
      </w:r>
    </w:p>
    <w:p w:rsidR="00CA7D9B" w:rsidRPr="00AD5334" w:rsidRDefault="00CA7D9B" w:rsidP="00B92E3A">
      <w:pPr>
        <w:pStyle w:val="Akapitzlist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after="120"/>
        <w:rPr>
          <w:rFonts w:ascii="Verdana" w:eastAsia="Calibri" w:hAnsi="Verdana" w:cs="Times New Roman"/>
        </w:rPr>
      </w:pPr>
      <w:r w:rsidRPr="00AD5334">
        <w:rPr>
          <w:rFonts w:ascii="Verdana" w:eastAsia="Calibri" w:hAnsi="Verdana" w:cs="Times New Roman"/>
        </w:rPr>
        <w:t>Rozporządzeniu Ministra Zdrowia z dnia 26 marca 2019 r. w sprawie szczegółowych wymagań, jakim powinny odpowiadać pomieszczenia i urządzenia podmiotu wykonującego działalność leczniczą (j.t. Dz. U. z 20</w:t>
      </w:r>
      <w:r w:rsidR="00085C6C">
        <w:rPr>
          <w:rFonts w:ascii="Verdana" w:eastAsia="Calibri" w:hAnsi="Verdana" w:cs="Times New Roman"/>
        </w:rPr>
        <w:t>22</w:t>
      </w:r>
      <w:r w:rsidRPr="00AD5334">
        <w:rPr>
          <w:rFonts w:ascii="Verdana" w:eastAsia="Calibri" w:hAnsi="Verdana" w:cs="Times New Roman"/>
        </w:rPr>
        <w:t xml:space="preserve">r., poz. </w:t>
      </w:r>
      <w:r w:rsidR="00085C6C">
        <w:rPr>
          <w:rFonts w:ascii="Verdana" w:eastAsia="Calibri" w:hAnsi="Verdana" w:cs="Times New Roman"/>
        </w:rPr>
        <w:t>402</w:t>
      </w:r>
      <w:r w:rsidRPr="00AD5334">
        <w:rPr>
          <w:rFonts w:ascii="Verdana" w:eastAsia="Calibri" w:hAnsi="Verdana" w:cs="Times New Roman"/>
        </w:rPr>
        <w:t>)</w:t>
      </w:r>
    </w:p>
    <w:p w:rsidR="00CA7D9B" w:rsidRPr="00AD5334" w:rsidRDefault="00CA7D9B" w:rsidP="00B92E3A">
      <w:pPr>
        <w:pStyle w:val="Akapitzlist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after="120"/>
        <w:rPr>
          <w:rFonts w:ascii="Verdana" w:eastAsia="Calibri" w:hAnsi="Verdana" w:cs="Times New Roman"/>
        </w:rPr>
      </w:pPr>
      <w:r w:rsidRPr="00AD5334">
        <w:rPr>
          <w:rFonts w:ascii="Verdana" w:eastAsia="Calibri" w:hAnsi="Verdana" w:cs="Times New Roman"/>
        </w:rPr>
        <w:t xml:space="preserve">Rozporządzeniu Ministra Zdrowia z </w:t>
      </w:r>
      <w:r w:rsidRPr="00C05F2B">
        <w:rPr>
          <w:rFonts w:ascii="Verdana" w:eastAsia="Calibri" w:hAnsi="Verdana" w:cs="Times New Roman"/>
        </w:rPr>
        <w:t>dnia</w:t>
      </w:r>
      <w:r w:rsidRPr="00AD5334">
        <w:rPr>
          <w:rFonts w:ascii="Verdana" w:eastAsia="Calibri" w:hAnsi="Verdana" w:cs="Times New Roman"/>
        </w:rPr>
        <w:t xml:space="preserve"> </w:t>
      </w:r>
      <w:r w:rsidR="00085C6C">
        <w:rPr>
          <w:rFonts w:ascii="Verdana" w:eastAsia="Calibri" w:hAnsi="Verdana" w:cs="Times New Roman"/>
        </w:rPr>
        <w:t>6 kwietnia</w:t>
      </w:r>
      <w:r w:rsidRPr="00AD5334">
        <w:rPr>
          <w:rFonts w:ascii="Verdana" w:eastAsia="Calibri" w:hAnsi="Verdana" w:cs="Times New Roman"/>
        </w:rPr>
        <w:t xml:space="preserve"> 20</w:t>
      </w:r>
      <w:r w:rsidR="00085C6C">
        <w:rPr>
          <w:rFonts w:ascii="Verdana" w:eastAsia="Calibri" w:hAnsi="Verdana" w:cs="Times New Roman"/>
        </w:rPr>
        <w:t>20</w:t>
      </w:r>
      <w:r w:rsidRPr="00AD5334">
        <w:rPr>
          <w:rFonts w:ascii="Verdana" w:eastAsia="Calibri" w:hAnsi="Verdana" w:cs="Times New Roman"/>
        </w:rPr>
        <w:t xml:space="preserve"> r. w </w:t>
      </w:r>
      <w:r w:rsidRPr="00085C6C">
        <w:rPr>
          <w:rFonts w:ascii="Verdana" w:eastAsia="Calibri" w:hAnsi="Verdana" w:cs="Times New Roman"/>
        </w:rPr>
        <w:t>sprawie rodzajów</w:t>
      </w:r>
      <w:r w:rsidRPr="00AD5334">
        <w:rPr>
          <w:rFonts w:ascii="Verdana" w:eastAsia="Calibri" w:hAnsi="Verdana" w:cs="Times New Roman"/>
        </w:rPr>
        <w:t xml:space="preserve">, </w:t>
      </w:r>
      <w:r w:rsidRPr="00085C6C">
        <w:rPr>
          <w:rFonts w:ascii="Verdana" w:eastAsia="Calibri" w:hAnsi="Verdana" w:cs="Times New Roman"/>
        </w:rPr>
        <w:t>zakresu</w:t>
      </w:r>
      <w:r w:rsidRPr="00AD5334">
        <w:rPr>
          <w:rFonts w:ascii="Verdana" w:eastAsia="Calibri" w:hAnsi="Verdana" w:cs="Times New Roman"/>
        </w:rPr>
        <w:t xml:space="preserve"> i wzorów </w:t>
      </w:r>
      <w:r w:rsidRPr="00085C6C">
        <w:rPr>
          <w:rFonts w:ascii="Verdana" w:eastAsia="Calibri" w:hAnsi="Verdana" w:cs="Times New Roman"/>
        </w:rPr>
        <w:t>dokumentacji medycznej</w:t>
      </w:r>
      <w:r w:rsidRPr="00AD5334">
        <w:rPr>
          <w:rFonts w:ascii="Verdana" w:eastAsia="Calibri" w:hAnsi="Verdana" w:cs="Times New Roman"/>
        </w:rPr>
        <w:t xml:space="preserve"> oraz </w:t>
      </w:r>
      <w:r w:rsidRPr="00085C6C">
        <w:rPr>
          <w:rFonts w:ascii="Verdana" w:eastAsia="Calibri" w:hAnsi="Verdana" w:cs="Times New Roman"/>
        </w:rPr>
        <w:t>sposobu</w:t>
      </w:r>
      <w:r w:rsidRPr="00AD5334">
        <w:rPr>
          <w:rFonts w:ascii="Verdana" w:eastAsia="Calibri" w:hAnsi="Verdana" w:cs="Times New Roman"/>
        </w:rPr>
        <w:t xml:space="preserve"> jej </w:t>
      </w:r>
      <w:r w:rsidRPr="00085C6C">
        <w:rPr>
          <w:rFonts w:ascii="Verdana" w:eastAsia="Calibri" w:hAnsi="Verdana" w:cs="Times New Roman"/>
        </w:rPr>
        <w:t>przetwarzania</w:t>
      </w:r>
      <w:r w:rsidRPr="00AD5334">
        <w:rPr>
          <w:rFonts w:ascii="Verdana" w:eastAsia="Calibri" w:hAnsi="Verdana" w:cs="Times New Roman"/>
        </w:rPr>
        <w:t xml:space="preserve"> (Dz. U. 202</w:t>
      </w:r>
      <w:r w:rsidR="00085C6C">
        <w:rPr>
          <w:rFonts w:ascii="Verdana" w:eastAsia="Calibri" w:hAnsi="Verdana" w:cs="Times New Roman"/>
        </w:rPr>
        <w:t>2</w:t>
      </w:r>
      <w:r w:rsidRPr="00AD5334">
        <w:rPr>
          <w:rFonts w:ascii="Verdana" w:eastAsia="Calibri" w:hAnsi="Verdana" w:cs="Times New Roman"/>
        </w:rPr>
        <w:t xml:space="preserve">, poz. </w:t>
      </w:r>
      <w:r w:rsidR="00085C6C">
        <w:rPr>
          <w:rFonts w:ascii="Verdana" w:eastAsia="Calibri" w:hAnsi="Verdana" w:cs="Times New Roman"/>
        </w:rPr>
        <w:t>1034</w:t>
      </w:r>
      <w:r w:rsidRPr="00AD5334">
        <w:rPr>
          <w:rFonts w:ascii="Verdana" w:eastAsia="Calibri" w:hAnsi="Verdana" w:cs="Times New Roman"/>
        </w:rPr>
        <w:t>)</w:t>
      </w:r>
    </w:p>
    <w:p w:rsidR="00CA7D9B" w:rsidRPr="00AD5334" w:rsidRDefault="00CA7D9B" w:rsidP="00B92E3A">
      <w:pPr>
        <w:pStyle w:val="Akapitzlist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120"/>
        <w:rPr>
          <w:rFonts w:ascii="Verdana" w:eastAsia="Calibri" w:hAnsi="Verdana" w:cs="Times New Roman"/>
        </w:rPr>
      </w:pPr>
      <w:r w:rsidRPr="00AD5334">
        <w:rPr>
          <w:rFonts w:ascii="Verdana" w:eastAsia="Calibri" w:hAnsi="Verdana" w:cs="Times New Roman"/>
        </w:rPr>
        <w:t>Ustawie z dnia 10 maja 2018 r. o ochronie danych osobowych (Dz.U. z 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CA7D9B" w:rsidRPr="006416FE" w:rsidRDefault="00CA7D9B" w:rsidP="00B92E3A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120"/>
        <w:rPr>
          <w:rFonts w:ascii="Verdana" w:eastAsia="Calibri" w:hAnsi="Verdana" w:cs="Times New Roman"/>
        </w:rPr>
      </w:pPr>
      <w:r w:rsidRPr="006416FE">
        <w:rPr>
          <w:rFonts w:ascii="Verdana" w:eastAsia="Calibri" w:hAnsi="Verdana" w:cs="Times New Roman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:rsidR="00CA7D9B" w:rsidRPr="006416FE" w:rsidRDefault="00CA7D9B" w:rsidP="00161497">
      <w:pPr>
        <w:pStyle w:val="NormalnyWeb"/>
        <w:numPr>
          <w:ilvl w:val="0"/>
          <w:numId w:val="30"/>
        </w:numPr>
        <w:spacing w:before="0" w:beforeAutospacing="0" w:after="120" w:afterAutospacing="0"/>
        <w:rPr>
          <w:rFonts w:ascii="Verdana" w:eastAsia="Calibri" w:hAnsi="Verdana" w:cs="Times New Roman" w:hint="default"/>
          <w:sz w:val="22"/>
          <w:szCs w:val="22"/>
          <w:lang w:eastAsia="en-US"/>
        </w:rPr>
      </w:pPr>
      <w:r w:rsidRPr="006416FE">
        <w:rPr>
          <w:rFonts w:ascii="Verdana" w:eastAsia="Calibri" w:hAnsi="Verdana" w:cs="Times New Roman" w:hint="default"/>
          <w:sz w:val="22"/>
          <w:szCs w:val="22"/>
          <w:lang w:eastAsia="en-US"/>
        </w:rPr>
        <w:t>Program stanowi całość działań i nie może być zlecany podwykonawcom.</w:t>
      </w:r>
    </w:p>
    <w:p w:rsidR="00CA7D9B" w:rsidRPr="006416FE" w:rsidRDefault="00CA7D9B" w:rsidP="00B92E3A">
      <w:pPr>
        <w:pStyle w:val="NormalnyWeb"/>
        <w:numPr>
          <w:ilvl w:val="0"/>
          <w:numId w:val="30"/>
        </w:numPr>
        <w:spacing w:before="0" w:beforeAutospacing="0" w:after="120" w:afterAutospacing="0" w:line="276" w:lineRule="auto"/>
        <w:rPr>
          <w:rFonts w:ascii="Verdana" w:eastAsia="Calibri" w:hAnsi="Verdana" w:cs="Times New Roman" w:hint="default"/>
          <w:sz w:val="22"/>
          <w:szCs w:val="22"/>
          <w:lang w:eastAsia="en-US"/>
        </w:rPr>
      </w:pPr>
      <w:r w:rsidRPr="006416FE">
        <w:rPr>
          <w:rFonts w:ascii="Verdana" w:eastAsia="Calibri" w:hAnsi="Verdana" w:cs="Times New Roman" w:hint="default"/>
          <w:sz w:val="22"/>
          <w:szCs w:val="22"/>
          <w:lang w:eastAsia="en-US"/>
        </w:rPr>
        <w:t>Oferent powinien posiadać minimum 5-letnie udokumentowane doświadczenie w prowadzeniu rehabilitacji kardiologicznej i/lub programów polityki zdrowotnej (programów zdrowotnych)  w obszarze profilaktyki kardiologicznej.</w:t>
      </w:r>
    </w:p>
    <w:p w:rsidR="00CA7D9B" w:rsidRPr="006416FE" w:rsidRDefault="00CA7D9B" w:rsidP="00B92E3A">
      <w:pPr>
        <w:pStyle w:val="NormalnyWeb"/>
        <w:numPr>
          <w:ilvl w:val="0"/>
          <w:numId w:val="30"/>
        </w:numPr>
        <w:spacing w:before="0" w:beforeAutospacing="0" w:after="120" w:afterAutospacing="0" w:line="276" w:lineRule="auto"/>
        <w:ind w:left="360" w:hanging="360"/>
        <w:rPr>
          <w:rFonts w:ascii="Verdana" w:eastAsia="Calibri" w:hAnsi="Verdana" w:cs="Times New Roman" w:hint="default"/>
          <w:sz w:val="22"/>
          <w:szCs w:val="22"/>
          <w:lang w:eastAsia="en-US"/>
        </w:rPr>
      </w:pPr>
      <w:r w:rsidRPr="006416FE">
        <w:rPr>
          <w:rFonts w:ascii="Verdana" w:eastAsia="Calibri" w:hAnsi="Verdana" w:cs="Times New Roman" w:hint="default"/>
          <w:sz w:val="22"/>
          <w:szCs w:val="22"/>
          <w:lang w:eastAsia="en-US"/>
        </w:rPr>
        <w:t>Oferent powinien posiadać zespół specjalistów z udokumentowanymi kwalifikacjami i doświadczeniem zawodowym do wykonania ww. zadania, w tym:</w:t>
      </w:r>
    </w:p>
    <w:p w:rsidR="00CA7D9B" w:rsidRPr="006416FE" w:rsidRDefault="00CA7D9B" w:rsidP="00B92E3A">
      <w:pPr>
        <w:numPr>
          <w:ilvl w:val="0"/>
          <w:numId w:val="31"/>
        </w:numPr>
        <w:spacing w:after="0"/>
        <w:rPr>
          <w:rFonts w:ascii="Verdana" w:eastAsia="Calibri" w:hAnsi="Verdana" w:cs="Times New Roman"/>
        </w:rPr>
      </w:pPr>
      <w:r w:rsidRPr="006416FE">
        <w:rPr>
          <w:rFonts w:ascii="Verdana" w:eastAsia="Calibri" w:hAnsi="Verdana" w:cs="Times New Roman"/>
        </w:rPr>
        <w:t>lekarzy kardiologów</w:t>
      </w:r>
    </w:p>
    <w:p w:rsidR="002E1CFF" w:rsidRDefault="00CA7D9B" w:rsidP="00B92E3A">
      <w:pPr>
        <w:numPr>
          <w:ilvl w:val="0"/>
          <w:numId w:val="31"/>
        </w:numPr>
        <w:spacing w:after="0"/>
        <w:rPr>
          <w:rFonts w:ascii="Verdana" w:eastAsia="Calibri" w:hAnsi="Verdana" w:cs="Times New Roman"/>
        </w:rPr>
      </w:pPr>
      <w:r w:rsidRPr="002E1CFF">
        <w:rPr>
          <w:rFonts w:ascii="Verdana" w:eastAsia="Calibri" w:hAnsi="Verdana" w:cs="Times New Roman"/>
        </w:rPr>
        <w:t>fizjoterapeutów</w:t>
      </w:r>
    </w:p>
    <w:p w:rsidR="00CA7D9B" w:rsidRPr="002E1CFF" w:rsidRDefault="00CA7D9B" w:rsidP="00B92E3A">
      <w:pPr>
        <w:numPr>
          <w:ilvl w:val="0"/>
          <w:numId w:val="31"/>
        </w:numPr>
        <w:spacing w:after="0"/>
        <w:rPr>
          <w:rFonts w:ascii="Verdana" w:eastAsia="Calibri" w:hAnsi="Verdana" w:cs="Times New Roman"/>
        </w:rPr>
      </w:pPr>
      <w:r w:rsidRPr="002E1CFF">
        <w:rPr>
          <w:rFonts w:ascii="Verdana" w:eastAsia="Calibri" w:hAnsi="Verdana" w:cs="Times New Roman"/>
        </w:rPr>
        <w:t>pielęgniarki</w:t>
      </w:r>
    </w:p>
    <w:p w:rsidR="00CA7D9B" w:rsidRPr="006416FE" w:rsidRDefault="00CA7D9B" w:rsidP="00B92E3A">
      <w:pPr>
        <w:numPr>
          <w:ilvl w:val="0"/>
          <w:numId w:val="31"/>
        </w:numPr>
        <w:spacing w:after="0"/>
        <w:rPr>
          <w:rFonts w:ascii="Verdana" w:eastAsia="Calibri" w:hAnsi="Verdana" w:cs="Times New Roman"/>
        </w:rPr>
      </w:pPr>
      <w:r w:rsidRPr="006416FE">
        <w:rPr>
          <w:rFonts w:ascii="Verdana" w:eastAsia="Calibri" w:hAnsi="Verdana" w:cs="Times New Roman"/>
        </w:rPr>
        <w:t>dietetyka</w:t>
      </w:r>
    </w:p>
    <w:p w:rsidR="00CA7D9B" w:rsidRPr="006416FE" w:rsidRDefault="00CA7D9B" w:rsidP="00B92E3A">
      <w:pPr>
        <w:numPr>
          <w:ilvl w:val="0"/>
          <w:numId w:val="31"/>
        </w:numPr>
        <w:spacing w:after="0"/>
        <w:rPr>
          <w:rFonts w:ascii="Verdana" w:eastAsia="Calibri" w:hAnsi="Verdana" w:cs="Times New Roman"/>
        </w:rPr>
      </w:pPr>
      <w:r w:rsidRPr="006416FE">
        <w:rPr>
          <w:rFonts w:ascii="Verdana" w:eastAsia="Calibri" w:hAnsi="Verdana" w:cs="Times New Roman"/>
        </w:rPr>
        <w:t>technika EKG</w:t>
      </w:r>
    </w:p>
    <w:p w:rsidR="00CA7D9B" w:rsidRPr="006416FE" w:rsidRDefault="00CA7D9B" w:rsidP="00B92E3A">
      <w:pPr>
        <w:numPr>
          <w:ilvl w:val="0"/>
          <w:numId w:val="31"/>
        </w:numPr>
        <w:spacing w:after="0"/>
        <w:rPr>
          <w:rFonts w:ascii="Verdana" w:eastAsia="Calibri" w:hAnsi="Verdana" w:cs="Times New Roman"/>
        </w:rPr>
      </w:pPr>
      <w:r w:rsidRPr="006416FE">
        <w:rPr>
          <w:rFonts w:ascii="Verdana" w:eastAsia="Calibri" w:hAnsi="Verdana" w:cs="Times New Roman"/>
        </w:rPr>
        <w:t>rejestratorkę medyczną.</w:t>
      </w:r>
    </w:p>
    <w:p w:rsidR="00CA7D9B" w:rsidRDefault="00CA7D9B" w:rsidP="00B92E3A">
      <w:pPr>
        <w:numPr>
          <w:ilvl w:val="0"/>
          <w:numId w:val="30"/>
        </w:numPr>
        <w:spacing w:after="120"/>
        <w:rPr>
          <w:rFonts w:ascii="Verdana" w:eastAsia="Calibri" w:hAnsi="Verdana" w:cs="Times New Roman"/>
        </w:rPr>
      </w:pPr>
      <w:r w:rsidRPr="006416FE">
        <w:rPr>
          <w:rFonts w:ascii="Verdana" w:eastAsia="Calibri" w:hAnsi="Verdana" w:cs="Times New Roman"/>
        </w:rPr>
        <w:t>Realizacja programu musi odbywać się w godzinach dogodnych dla osób zakwalifikowanych do Programu.</w:t>
      </w:r>
    </w:p>
    <w:p w:rsidR="00DB456B" w:rsidRPr="00324051" w:rsidRDefault="00B90418" w:rsidP="00B92E3A">
      <w:pPr>
        <w:numPr>
          <w:ilvl w:val="0"/>
          <w:numId w:val="30"/>
        </w:numPr>
        <w:spacing w:after="120"/>
        <w:rPr>
          <w:rFonts w:ascii="Verdana" w:eastAsia="Calibri" w:hAnsi="Verdana" w:cs="Times New Roman"/>
        </w:rPr>
      </w:pPr>
      <w:r w:rsidRPr="00324051">
        <w:rPr>
          <w:rFonts w:ascii="Verdana" w:eastAsia="Arial Unicode MS" w:hAnsi="Verdana" w:cs="Arial Unicode MS"/>
          <w:lang w:eastAsia="pl-PL"/>
        </w:rPr>
        <w:t>Harmonogram powinien zawierać nazwy działań oraz planowany termin rozpoczęcia i zakończenia poszczególnych działań.</w:t>
      </w:r>
    </w:p>
    <w:p w:rsidR="00DB456B" w:rsidRPr="00324051" w:rsidRDefault="00324051" w:rsidP="00B92E3A">
      <w:pPr>
        <w:numPr>
          <w:ilvl w:val="0"/>
          <w:numId w:val="30"/>
        </w:numPr>
        <w:spacing w:after="120"/>
        <w:rPr>
          <w:rFonts w:ascii="Verdana" w:eastAsia="Calibri" w:hAnsi="Verdana" w:cs="Times New Roman"/>
        </w:rPr>
      </w:pPr>
      <w:r>
        <w:rPr>
          <w:rFonts w:ascii="Verdana" w:hAnsi="Verdana"/>
        </w:rPr>
        <w:lastRenderedPageBreak/>
        <w:t xml:space="preserve"> </w:t>
      </w:r>
      <w:r w:rsidR="00DB456B" w:rsidRPr="00324051">
        <w:rPr>
          <w:rFonts w:ascii="Verdana" w:hAnsi="Verdana"/>
        </w:rPr>
        <w:t xml:space="preserve">Każde </w:t>
      </w:r>
      <w:r w:rsidR="00DB456B" w:rsidRPr="00324051">
        <w:rPr>
          <w:rFonts w:ascii="Verdana" w:hAnsi="Verdana"/>
          <w:b/>
        </w:rPr>
        <w:t>działanie wykazane w harmonogramie</w:t>
      </w:r>
      <w:r w:rsidR="00DB456B" w:rsidRPr="00324051">
        <w:rPr>
          <w:rFonts w:ascii="Verdana" w:hAnsi="Verdana"/>
        </w:rPr>
        <w:t xml:space="preserve"> realizacji </w:t>
      </w:r>
      <w:r w:rsidR="00523E3B" w:rsidRPr="00324051">
        <w:rPr>
          <w:rFonts w:ascii="Verdana" w:hAnsi="Verdana"/>
        </w:rPr>
        <w:t>zadania</w:t>
      </w:r>
      <w:r w:rsidR="00DB456B" w:rsidRPr="00324051">
        <w:rPr>
          <w:rFonts w:ascii="Verdana" w:hAnsi="Verdana"/>
        </w:rPr>
        <w:t xml:space="preserve"> (pkt II. </w:t>
      </w:r>
      <w:r w:rsidR="00D86540">
        <w:rPr>
          <w:rFonts w:ascii="Verdana" w:hAnsi="Verdana"/>
        </w:rPr>
        <w:t>8</w:t>
      </w:r>
      <w:r w:rsidR="00887E9F">
        <w:rPr>
          <w:rFonts w:ascii="Verdana" w:hAnsi="Verdana"/>
        </w:rPr>
        <w:t xml:space="preserve"> </w:t>
      </w:r>
      <w:r w:rsidR="00DB456B" w:rsidRPr="00324051">
        <w:rPr>
          <w:rFonts w:ascii="Verdana" w:hAnsi="Verdana"/>
        </w:rPr>
        <w:t xml:space="preserve">oferty)  </w:t>
      </w:r>
      <w:r w:rsidR="00DB456B" w:rsidRPr="00324051">
        <w:rPr>
          <w:rFonts w:ascii="Verdana" w:hAnsi="Verdana"/>
          <w:b/>
          <w:bCs/>
        </w:rPr>
        <w:t>musi być opisane</w:t>
      </w:r>
      <w:r w:rsidR="00DB456B" w:rsidRPr="00324051">
        <w:rPr>
          <w:rFonts w:ascii="Verdana" w:hAnsi="Verdana"/>
        </w:rPr>
        <w:t xml:space="preserve"> w  </w:t>
      </w:r>
      <w:r w:rsidR="00DB456B" w:rsidRPr="00324051">
        <w:rPr>
          <w:rFonts w:ascii="Verdana" w:hAnsi="Verdana"/>
          <w:b/>
          <w:bCs/>
        </w:rPr>
        <w:t>pkt II.</w:t>
      </w:r>
      <w:r w:rsidR="00D86540">
        <w:rPr>
          <w:rFonts w:ascii="Verdana" w:hAnsi="Verdana"/>
          <w:b/>
          <w:bCs/>
        </w:rPr>
        <w:t>7</w:t>
      </w:r>
      <w:r w:rsidR="00DB456B" w:rsidRPr="00324051">
        <w:rPr>
          <w:rFonts w:ascii="Verdana" w:hAnsi="Verdana"/>
          <w:b/>
          <w:bCs/>
        </w:rPr>
        <w:t xml:space="preserve"> oferty</w:t>
      </w:r>
      <w:r w:rsidR="00DB456B" w:rsidRPr="00324051">
        <w:rPr>
          <w:rFonts w:ascii="Verdana" w:hAnsi="Verdana"/>
        </w:rPr>
        <w:t xml:space="preserve">. Opis </w:t>
      </w:r>
      <w:r w:rsidR="00DB456B" w:rsidRPr="00324051">
        <w:rPr>
          <w:rFonts w:ascii="Verdana" w:hAnsi="Verdana" w:cs="Verdana"/>
          <w:color w:val="000000"/>
        </w:rPr>
        <w:t xml:space="preserve">powinien być tak szczegółowy, by umożliwić Zlecającemu kontrolę merytoryczną poszczególnych działań podejmowanych przez </w:t>
      </w:r>
      <w:r w:rsidR="00610672">
        <w:rPr>
          <w:rFonts w:ascii="Verdana" w:hAnsi="Verdana" w:cs="Verdana"/>
          <w:color w:val="000000"/>
        </w:rPr>
        <w:t>O</w:t>
      </w:r>
      <w:r w:rsidR="00DB456B" w:rsidRPr="00324051">
        <w:rPr>
          <w:rFonts w:ascii="Verdana" w:hAnsi="Verdana" w:cs="Verdana"/>
          <w:color w:val="000000"/>
        </w:rPr>
        <w:t xml:space="preserve">ferenta w trakcie realizacji </w:t>
      </w:r>
      <w:r w:rsidR="00523E3B" w:rsidRPr="00324051">
        <w:rPr>
          <w:rFonts w:ascii="Verdana" w:hAnsi="Verdana" w:cs="Verdana"/>
          <w:color w:val="000000"/>
        </w:rPr>
        <w:t>zadania</w:t>
      </w:r>
      <w:r w:rsidR="00F95A7F" w:rsidRPr="00324051">
        <w:rPr>
          <w:rFonts w:ascii="Verdana" w:hAnsi="Verdana" w:cs="Verdana"/>
          <w:color w:val="000000"/>
        </w:rPr>
        <w:t>.</w:t>
      </w:r>
    </w:p>
    <w:p w:rsidR="00DB456B" w:rsidRPr="005473CD" w:rsidRDefault="00DB456B" w:rsidP="00B92E3A">
      <w:pPr>
        <w:spacing w:before="120" w:after="0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B92E3A">
      <w:pPr>
        <w:numPr>
          <w:ilvl w:val="1"/>
          <w:numId w:val="13"/>
        </w:numPr>
        <w:autoSpaceDE w:val="0"/>
        <w:autoSpaceDN w:val="0"/>
        <w:adjustRightInd w:val="0"/>
        <w:spacing w:before="120" w:after="0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</w:t>
      </w:r>
      <w:r w:rsidR="00610672">
        <w:rPr>
          <w:rFonts w:ascii="Verdana" w:hAnsi="Verdana" w:cs="Verdana"/>
          <w:color w:val="000000"/>
        </w:rPr>
        <w:t>O</w:t>
      </w:r>
      <w:r w:rsidRPr="005473CD">
        <w:rPr>
          <w:rFonts w:ascii="Verdana" w:hAnsi="Verdana" w:cs="Verdana"/>
          <w:color w:val="000000"/>
        </w:rPr>
        <w:t>ferenta – należy podać adres tej strony),</w:t>
      </w:r>
    </w:p>
    <w:p w:rsidR="00DB456B" w:rsidRPr="00AD5334" w:rsidRDefault="00DB456B" w:rsidP="00B92E3A">
      <w:pPr>
        <w:numPr>
          <w:ilvl w:val="1"/>
          <w:numId w:val="13"/>
        </w:numPr>
        <w:autoSpaceDE w:val="0"/>
        <w:autoSpaceDN w:val="0"/>
        <w:adjustRightInd w:val="0"/>
        <w:spacing w:before="120" w:after="0"/>
        <w:ind w:left="900" w:hanging="180"/>
        <w:rPr>
          <w:rFonts w:ascii="Verdana" w:hAnsi="Verdana" w:cs="Verdana"/>
          <w:color w:val="000000"/>
        </w:rPr>
      </w:pPr>
      <w:r w:rsidRPr="00AD5334">
        <w:rPr>
          <w:rFonts w:ascii="Verdana" w:hAnsi="Verdana" w:cs="Verdana"/>
          <w:color w:val="000000"/>
        </w:rPr>
        <w:t xml:space="preserve"> </w:t>
      </w:r>
      <w:r w:rsidRPr="00AD5334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 w:rsidRPr="00AD5334">
        <w:rPr>
          <w:rFonts w:ascii="Verdana" w:hAnsi="Verdana" w:cs="Verdana"/>
          <w:b/>
          <w:bCs/>
          <w:color w:val="000000"/>
        </w:rPr>
        <w:t>zadania</w:t>
      </w:r>
      <w:r w:rsidRPr="00AD5334">
        <w:rPr>
          <w:rFonts w:ascii="Verdana" w:hAnsi="Verdana" w:cs="Verdana"/>
          <w:color w:val="000000"/>
        </w:rPr>
        <w:t xml:space="preserve"> według miar adekwatnych do tego </w:t>
      </w:r>
      <w:r w:rsidR="00523E3B" w:rsidRPr="00AD5334">
        <w:rPr>
          <w:rFonts w:ascii="Verdana" w:hAnsi="Verdana" w:cs="Verdana"/>
          <w:color w:val="000000"/>
        </w:rPr>
        <w:t>zadania</w:t>
      </w:r>
      <w:r w:rsidRPr="00AD5334">
        <w:rPr>
          <w:rFonts w:ascii="Verdana" w:hAnsi="Verdana" w:cs="Verdana"/>
          <w:color w:val="000000"/>
        </w:rPr>
        <w:t xml:space="preserve">, a określonych w kalkulacji przewidywanych kosztów (np. planowana miesięczna/roczna liczba adresatów </w:t>
      </w:r>
      <w:r w:rsidR="00B90418" w:rsidRPr="00AD5334">
        <w:rPr>
          <w:rFonts w:ascii="Verdana" w:hAnsi="Verdana" w:cs="Verdana"/>
          <w:color w:val="000000"/>
        </w:rPr>
        <w:t>zadania</w:t>
      </w:r>
      <w:r w:rsidRPr="00AD5334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Pr="005473CD" w:rsidRDefault="00DB456B" w:rsidP="00B92E3A">
      <w:pPr>
        <w:numPr>
          <w:ilvl w:val="1"/>
          <w:numId w:val="13"/>
        </w:numPr>
        <w:autoSpaceDE w:val="0"/>
        <w:autoSpaceDN w:val="0"/>
        <w:adjustRightInd w:val="0"/>
        <w:spacing w:before="120" w:after="0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523E3B">
        <w:rPr>
          <w:rFonts w:ascii="Verdana" w:hAnsi="Verdana"/>
          <w:b/>
          <w:bCs/>
        </w:rPr>
        <w:t>zadania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(pkt  II.</w:t>
      </w:r>
      <w:r w:rsidR="00D86540">
        <w:rPr>
          <w:rFonts w:ascii="Verdana" w:hAnsi="Verdana"/>
        </w:rPr>
        <w:t>9</w:t>
      </w:r>
      <w:r w:rsidR="00D55C5C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 xml:space="preserve">oferty)- należy opisać sposób monitorowania zadań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</w:t>
      </w:r>
      <w:r w:rsidR="00886424">
        <w:rPr>
          <w:rFonts w:ascii="Verdana" w:hAnsi="Verdana"/>
          <w:b/>
          <w:bCs/>
        </w:rPr>
        <w:t>1</w:t>
      </w:r>
      <w:r w:rsidR="00D86540">
        <w:rPr>
          <w:rFonts w:ascii="Verdana" w:hAnsi="Verdana"/>
          <w:b/>
          <w:bCs/>
        </w:rPr>
        <w:t>0</w:t>
      </w:r>
      <w:r w:rsidRPr="005473CD">
        <w:rPr>
          <w:rFonts w:ascii="Verdana" w:hAnsi="Verdana"/>
        </w:rPr>
        <w:t xml:space="preserve"> oferty należy opisać oczekiwane rezultaty realizowanego </w:t>
      </w:r>
      <w:r w:rsidR="00D86540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D86540">
        <w:rPr>
          <w:rFonts w:ascii="Verdana" w:hAnsi="Verdana"/>
        </w:rPr>
        <w:t>programu</w:t>
      </w:r>
      <w:r w:rsidRPr="005473CD">
        <w:rPr>
          <w:rFonts w:ascii="Verdana" w:hAnsi="Verdana"/>
        </w:rPr>
        <w:t>, który powinien być szczegółowy.</w:t>
      </w:r>
    </w:p>
    <w:p w:rsidR="00DB456B" w:rsidRPr="00507BE0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, należy wpisać „nie dotyczy”.</w:t>
      </w:r>
    </w:p>
    <w:p w:rsidR="00507BE0" w:rsidRPr="00507BE0" w:rsidRDefault="00507BE0" w:rsidP="00507BE0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07BE0">
        <w:rPr>
          <w:rFonts w:ascii="Verdana" w:hAnsi="Verdana"/>
        </w:rPr>
        <w:t>Uczestnikami programu muszą być:</w:t>
      </w:r>
    </w:p>
    <w:p w:rsidR="00507BE0" w:rsidRDefault="00507BE0" w:rsidP="00DB7433">
      <w:pPr>
        <w:spacing w:before="120" w:after="0" w:line="360" w:lineRule="auto"/>
        <w:ind w:left="720"/>
        <w:rPr>
          <w:rFonts w:ascii="Verdana" w:hAnsi="Verdana"/>
        </w:rPr>
      </w:pPr>
      <w:r w:rsidRPr="00507BE0">
        <w:rPr>
          <w:rFonts w:ascii="Verdana" w:hAnsi="Verdana"/>
        </w:rPr>
        <w:t xml:space="preserve">osoby pełnoletnie, mieszkańcy Wrocławia, </w:t>
      </w:r>
      <w:r>
        <w:rPr>
          <w:rFonts w:ascii="Verdana" w:hAnsi="Verdana"/>
        </w:rPr>
        <w:t xml:space="preserve">ze zdiagnozowaną </w:t>
      </w:r>
      <w:r w:rsidRPr="00507BE0">
        <w:rPr>
          <w:rFonts w:ascii="Verdana" w:hAnsi="Verdana"/>
        </w:rPr>
        <w:t>niewydolnością układu krążenia, lub podejrzeniem choroby, potwierdzonej przez lekarza kardiologa w trakcie wizyty kwalifikacyjne</w:t>
      </w:r>
      <w:r w:rsidR="00D20F43">
        <w:rPr>
          <w:rFonts w:ascii="Verdana" w:hAnsi="Verdana"/>
        </w:rPr>
        <w:t>j</w:t>
      </w:r>
      <w:r>
        <w:rPr>
          <w:rFonts w:ascii="Verdana" w:hAnsi="Verdana"/>
        </w:rPr>
        <w:t>.</w:t>
      </w:r>
    </w:p>
    <w:p w:rsidR="00507BE0" w:rsidRDefault="00DB7433" w:rsidP="00FE1040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Edukacja zdrowotna i wsparcie</w:t>
      </w:r>
      <w:r w:rsidR="00507BE0" w:rsidRPr="00507BE0">
        <w:rPr>
          <w:rFonts w:ascii="Verdana" w:hAnsi="Verdana"/>
        </w:rPr>
        <w:t xml:space="preserve"> musi być prowadzon</w:t>
      </w:r>
      <w:r>
        <w:rPr>
          <w:rFonts w:ascii="Verdana" w:hAnsi="Verdana"/>
        </w:rPr>
        <w:t>e</w:t>
      </w:r>
      <w:r w:rsidR="00507BE0" w:rsidRPr="00507BE0">
        <w:rPr>
          <w:rFonts w:ascii="Verdana" w:hAnsi="Verdana"/>
        </w:rPr>
        <w:t xml:space="preserve"> w oparciu o opracowany wcześniej, plan usprawniania, przygotowany przez lekarza specjalistę kardiologa we współpracy ze specjalistą fizjoterapii, </w:t>
      </w:r>
      <w:r w:rsidR="00507BE0" w:rsidRPr="00507BE0">
        <w:rPr>
          <w:rFonts w:ascii="Verdana" w:hAnsi="Verdana"/>
        </w:rPr>
        <w:lastRenderedPageBreak/>
        <w:t>psychologiem i innym personelem medycznym, do stosowania indywidualnego oraz w zorganizowanych grupach.</w:t>
      </w:r>
    </w:p>
    <w:p w:rsid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 xml:space="preserve">Czas trwania rehabilitacji ustalany jest indywidualnie dla każdego uczestnika programu, w zależności od stanu zdrowia oraz wskazań lekarza. </w:t>
      </w:r>
    </w:p>
    <w:p w:rsidR="00507BE0" w:rsidRPr="00507BE0" w:rsidRDefault="00C055F1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U</w:t>
      </w:r>
      <w:r>
        <w:rPr>
          <w:rFonts w:ascii="Verdana" w:hAnsi="Verdana"/>
        </w:rPr>
        <w:t xml:space="preserve"> </w:t>
      </w:r>
      <w:r w:rsidRPr="00507BE0">
        <w:rPr>
          <w:rFonts w:ascii="Verdana" w:hAnsi="Verdana"/>
        </w:rPr>
        <w:t xml:space="preserve"> pacjentów wskazanych przez lekarza </w:t>
      </w:r>
      <w:r>
        <w:rPr>
          <w:rFonts w:ascii="Verdana" w:hAnsi="Verdana"/>
        </w:rPr>
        <w:t>d</w:t>
      </w:r>
      <w:r w:rsidR="00507BE0" w:rsidRPr="00507BE0">
        <w:rPr>
          <w:rFonts w:ascii="Verdana" w:hAnsi="Verdana"/>
        </w:rPr>
        <w:t xml:space="preserve">opuszcza się możliwość zastosowania </w:t>
      </w:r>
      <w:proofErr w:type="spellStart"/>
      <w:r w:rsidR="00507BE0" w:rsidRPr="00507BE0">
        <w:rPr>
          <w:rFonts w:ascii="Verdana" w:hAnsi="Verdana"/>
        </w:rPr>
        <w:t>telerehabilitacji</w:t>
      </w:r>
      <w:proofErr w:type="spellEnd"/>
      <w:r w:rsidR="00507BE0" w:rsidRPr="00507BE0">
        <w:rPr>
          <w:rFonts w:ascii="Verdana" w:hAnsi="Verdana"/>
        </w:rPr>
        <w:t xml:space="preserve"> hybrydowej, monitorowanej </w:t>
      </w:r>
      <w:proofErr w:type="spellStart"/>
      <w:r w:rsidR="00507BE0" w:rsidRPr="00507BE0">
        <w:rPr>
          <w:rFonts w:ascii="Verdana" w:hAnsi="Verdana"/>
        </w:rPr>
        <w:t>telemedycznie</w:t>
      </w:r>
      <w:proofErr w:type="spellEnd"/>
      <w:r w:rsidR="00507BE0" w:rsidRPr="00507BE0">
        <w:rPr>
          <w:rFonts w:ascii="Verdana" w:hAnsi="Verdana"/>
        </w:rPr>
        <w:t>, w warunkach domowych.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Oferent jest zobowiązany do prowadzenia wyodrębnionej dokumentacji medycznej programu oraz archiwizowania jej zgodnie z wymaganymi w tym zakresie przepisami.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Oferent zobowiązany jest do oznakowania dokumentacji medycznej osób uczestniczących w programie, poprzez umieszczenie, sporządzonego w sposób trwały, opisu zawierającego nazwę programu, w ramach którego pacjent jest poddawany rehabilitacji oraz prowadzenia osobnej imiennej listy uczestników, która uwzględnia termin, rodzaj i ilość zrealizowanych zadań.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Podczas zajęć Oferent jest zobowiązany zapewnić uczestnikom programu bezpieczeństwo, poprzez monitorowanie podstawowych parametrów życiowych (ciśnienie tętnicze krwi, tętno)</w:t>
      </w:r>
      <w:r w:rsidR="00C055F1">
        <w:rPr>
          <w:rFonts w:ascii="Verdana" w:hAnsi="Verdana"/>
        </w:rPr>
        <w:t>.</w:t>
      </w:r>
      <w:r w:rsidRPr="00507BE0">
        <w:rPr>
          <w:rFonts w:ascii="Verdana" w:hAnsi="Verdana"/>
        </w:rPr>
        <w:t xml:space="preserve"> </w:t>
      </w:r>
      <w:r w:rsidR="00C055F1">
        <w:rPr>
          <w:rFonts w:ascii="Verdana" w:hAnsi="Verdana"/>
        </w:rPr>
        <w:t>Z</w:t>
      </w:r>
      <w:r w:rsidRPr="00507BE0">
        <w:rPr>
          <w:rFonts w:ascii="Verdana" w:hAnsi="Verdana"/>
        </w:rPr>
        <w:t xml:space="preserve">abezpieczyć dyżury lekarza i pielęgniarki oraz środki i sprzęt medyczny do udzielania pierwszej pomocy. 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Oferent zobowiązany jest do zapewnienia uczestnikom programu szatni/przebieralni wraz z zapleczem sanitarnym.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Oferent ponosi wszelką odpowiedzialność za szkody wyrządzone uczestnikom programu przy realizacji programu.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 xml:space="preserve">Oferent nie może pobierać od uczestników programu opłat za wykonane badania i inne działania wykonywane w ramach programu.  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Oferent zobowiązany jest do zamieszczenia w widocznym miejscu informacji o prowadzonym programie i jego finansowaniu z budżetu Miasta Wrocławia oraz do zamieszczenia znaku graficznego – logo Wrocławia.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507BE0">
        <w:rPr>
          <w:rFonts w:ascii="Verdana" w:hAnsi="Verdana"/>
        </w:rPr>
        <w:t xml:space="preserve">Zakupów towarów/usług można dokonywać wyłącznie w terminie do ostatniego dnia realizacji zadania właściwego, pod warunkiem, że zakupione towary/usługi są niezbędne do jego realizacji – nie dotyczy </w:t>
      </w:r>
      <w:r w:rsidRPr="00507BE0">
        <w:rPr>
          <w:rFonts w:ascii="Verdana" w:hAnsi="Verdana"/>
        </w:rPr>
        <w:lastRenderedPageBreak/>
        <w:t>rozliczenia obsługi księgowej zadania, którego można dokonać do ostatniego dnia realizacji zadania.</w:t>
      </w:r>
    </w:p>
    <w:p w:rsidR="00507BE0" w:rsidRPr="00507BE0" w:rsidRDefault="00D8654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Program</w:t>
      </w:r>
      <w:r w:rsidR="00507BE0" w:rsidRPr="00507BE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powinien </w:t>
      </w:r>
      <w:r w:rsidR="00507BE0" w:rsidRPr="00507BE0">
        <w:rPr>
          <w:rFonts w:ascii="Verdana" w:hAnsi="Verdana"/>
        </w:rPr>
        <w:t>być realizowan</w:t>
      </w:r>
      <w:r>
        <w:rPr>
          <w:rFonts w:ascii="Verdana" w:hAnsi="Verdana"/>
        </w:rPr>
        <w:t>y</w:t>
      </w:r>
      <w:r w:rsidR="00507BE0" w:rsidRPr="00507BE0">
        <w:rPr>
          <w:rFonts w:ascii="Verdana" w:hAnsi="Verdana"/>
        </w:rPr>
        <w:t xml:space="preserve">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="00507BE0" w:rsidRPr="00507BE0">
        <w:rPr>
          <w:rFonts w:ascii="Verdana" w:hAnsi="Verdana"/>
        </w:rPr>
        <w:t>t.j</w:t>
      </w:r>
      <w:proofErr w:type="spellEnd"/>
      <w:r w:rsidR="00507BE0" w:rsidRPr="00507BE0">
        <w:rPr>
          <w:rFonts w:ascii="Verdana" w:hAnsi="Verdana"/>
        </w:rPr>
        <w:t>. z dnia 2020.06.19).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 xml:space="preserve">Podmiot realizujący </w:t>
      </w:r>
      <w:r w:rsidR="00D86540">
        <w:rPr>
          <w:rFonts w:ascii="Verdana" w:hAnsi="Verdana"/>
        </w:rPr>
        <w:t>program</w:t>
      </w:r>
      <w:r w:rsidRPr="00507BE0">
        <w:rPr>
          <w:rFonts w:ascii="Verdana" w:hAnsi="Verdana"/>
        </w:rPr>
        <w:t xml:space="preserve"> zobowiązany jest do przestrzegania zapisów ustawy z dnia 4 kwietnia 2019 r. o dostępności cyfrowej stron internetowych i aplikacji mobilnych podmiotów publicznych.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507BE0" w:rsidRPr="00507BE0" w:rsidRDefault="00507BE0" w:rsidP="00DF29FB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07BE0">
        <w:rPr>
          <w:rFonts w:ascii="Verdana" w:hAnsi="Verdana"/>
        </w:rPr>
        <w:t xml:space="preserve">W trakcie realizacji </w:t>
      </w:r>
      <w:r w:rsidR="00B265C3">
        <w:rPr>
          <w:rFonts w:ascii="Verdana" w:hAnsi="Verdana"/>
        </w:rPr>
        <w:t>programu</w:t>
      </w:r>
      <w:r w:rsidRPr="00507BE0">
        <w:rPr>
          <w:rFonts w:ascii="Verdana" w:hAnsi="Verdana"/>
        </w:rPr>
        <w:t xml:space="preserve"> </w:t>
      </w:r>
      <w:r w:rsidR="00B265C3">
        <w:rPr>
          <w:rFonts w:ascii="Verdana" w:hAnsi="Verdana"/>
        </w:rPr>
        <w:t>O</w:t>
      </w:r>
      <w:r w:rsidRPr="00507BE0">
        <w:rPr>
          <w:rFonts w:ascii="Verdana" w:hAnsi="Verdana"/>
        </w:rPr>
        <w:t>ferent powinien podejmować działania zmierzające do:</w:t>
      </w:r>
    </w:p>
    <w:p w:rsidR="00507BE0" w:rsidRPr="00A6343B" w:rsidRDefault="00507BE0" w:rsidP="00A6343B">
      <w:pPr>
        <w:pStyle w:val="Akapitzlist"/>
        <w:numPr>
          <w:ilvl w:val="0"/>
          <w:numId w:val="37"/>
        </w:numPr>
        <w:spacing w:before="120" w:after="0" w:line="360" w:lineRule="auto"/>
        <w:rPr>
          <w:rFonts w:ascii="Verdana" w:hAnsi="Verdana"/>
        </w:rPr>
      </w:pPr>
      <w:r w:rsidRPr="00A6343B">
        <w:rPr>
          <w:rFonts w:ascii="Verdana" w:hAnsi="Verdana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7BE0" w:rsidRPr="00A6343B" w:rsidRDefault="00507BE0" w:rsidP="00A6343B">
      <w:pPr>
        <w:pStyle w:val="Akapitzlist"/>
        <w:numPr>
          <w:ilvl w:val="0"/>
          <w:numId w:val="37"/>
        </w:numPr>
        <w:spacing w:before="120" w:after="0" w:line="360" w:lineRule="auto"/>
        <w:rPr>
          <w:rFonts w:ascii="Verdana" w:hAnsi="Verdana"/>
        </w:rPr>
      </w:pPr>
      <w:r w:rsidRPr="00A6343B">
        <w:rPr>
          <w:rFonts w:ascii="Verdana" w:hAnsi="Verdana"/>
        </w:rPr>
        <w:t>w przypadku korzystania z usług cateringowych – podawania posiłków w opakowaniach biodegradowalnych lub wielokrotnego użytku,</w:t>
      </w:r>
    </w:p>
    <w:p w:rsidR="00507BE0" w:rsidRPr="00A6343B" w:rsidRDefault="00507BE0" w:rsidP="00A6343B">
      <w:pPr>
        <w:pStyle w:val="Akapitzlist"/>
        <w:numPr>
          <w:ilvl w:val="0"/>
          <w:numId w:val="37"/>
        </w:numPr>
        <w:spacing w:before="120" w:after="0" w:line="360" w:lineRule="auto"/>
        <w:rPr>
          <w:rFonts w:ascii="Verdana" w:hAnsi="Verdana"/>
        </w:rPr>
      </w:pPr>
      <w:r w:rsidRPr="00A6343B">
        <w:rPr>
          <w:rFonts w:ascii="Verdana" w:hAnsi="Verdana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lastRenderedPageBreak/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t>I. Koszty merytoryczne (bezpośrednio związane z celem realizowanego działania) np.:</w:t>
      </w:r>
    </w:p>
    <w:p w:rsidR="008F1FE3" w:rsidRDefault="008F1FE3" w:rsidP="00170F0D">
      <w:pPr>
        <w:pStyle w:val="Akapitzlist"/>
        <w:numPr>
          <w:ilvl w:val="0"/>
          <w:numId w:val="23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826C8C" w:rsidRDefault="00826C8C" w:rsidP="00170F0D">
      <w:pPr>
        <w:pStyle w:val="Akapitzlist"/>
        <w:numPr>
          <w:ilvl w:val="0"/>
          <w:numId w:val="23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170F0D">
      <w:pPr>
        <w:numPr>
          <w:ilvl w:val="1"/>
          <w:numId w:val="22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wynajmu sal, </w:t>
      </w:r>
    </w:p>
    <w:p w:rsidR="00826C8C" w:rsidRPr="00826C8C" w:rsidRDefault="00826C8C" w:rsidP="00170F0D">
      <w:pPr>
        <w:numPr>
          <w:ilvl w:val="1"/>
          <w:numId w:val="22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druku materiałów szkoleniowych,</w:t>
      </w:r>
    </w:p>
    <w:p w:rsidR="00826C8C" w:rsidRPr="00826C8C" w:rsidRDefault="00826C8C" w:rsidP="00170F0D">
      <w:pPr>
        <w:numPr>
          <w:ilvl w:val="1"/>
          <w:numId w:val="22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koszty ubezpieczenia realizatorów w zakresie niezbędnym do bezpiecznej realizacji zadania,</w:t>
      </w:r>
    </w:p>
    <w:p w:rsidR="008F1FE3" w:rsidRPr="005473CD" w:rsidRDefault="008F1FE3" w:rsidP="00170F0D">
      <w:pPr>
        <w:numPr>
          <w:ilvl w:val="1"/>
          <w:numId w:val="14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523E3B">
        <w:t>zadania</w:t>
      </w:r>
      <w:r w:rsidRPr="005473CD">
        <w:t>) np.:</w:t>
      </w:r>
    </w:p>
    <w:p w:rsidR="008F1FE3" w:rsidRPr="005473CD" w:rsidRDefault="008F1FE3" w:rsidP="00170F0D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eksploatacyjne lokalu</w:t>
      </w:r>
      <w:r w:rsidRPr="005473CD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C42EC0">
        <w:rPr>
          <w:rFonts w:ascii="Verdana" w:hAnsi="Verdana"/>
        </w:rPr>
        <w:t>zadania</w:t>
      </w:r>
      <w:r w:rsidRPr="005473CD">
        <w:rPr>
          <w:rFonts w:ascii="Verdana" w:hAnsi="Verdana"/>
        </w:rPr>
        <w:t>, każdy element obliczony proporcjonalnie do tej części;</w:t>
      </w:r>
    </w:p>
    <w:p w:rsidR="008F1FE3" w:rsidRPr="005473CD" w:rsidRDefault="008F1FE3" w:rsidP="00170F0D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170F0D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170F0D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 (osoba prawna lub fizyczna)</w:t>
      </w:r>
      <w:r w:rsidR="007C2F29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170F0D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Default="008F1FE3" w:rsidP="00170F0D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C42EC0" w:rsidRPr="00C42EC0" w:rsidRDefault="00C42EC0" w:rsidP="00C42EC0">
      <w:pPr>
        <w:autoSpaceDE w:val="0"/>
        <w:spacing w:before="120"/>
        <w:ind w:left="720" w:right="110" w:hanging="360"/>
        <w:jc w:val="both"/>
        <w:rPr>
          <w:rFonts w:ascii="Verdana" w:hAnsi="Verdana"/>
        </w:rPr>
      </w:pPr>
      <w:r w:rsidRPr="007C2F29">
        <w:rPr>
          <w:rFonts w:ascii="Verdana" w:hAnsi="Verdana"/>
          <w:b/>
          <w:bCs/>
        </w:rPr>
        <w:lastRenderedPageBreak/>
        <w:t>4.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C42EC0">
        <w:rPr>
          <w:rFonts w:ascii="Verdana" w:hAnsi="Verdana"/>
          <w:b/>
          <w:bCs/>
        </w:rPr>
        <w:t>Koszty promocji zadania</w:t>
      </w:r>
      <w:r>
        <w:rPr>
          <w:rFonts w:ascii="Verdana" w:hAnsi="Verdana"/>
          <w:sz w:val="18"/>
          <w:szCs w:val="20"/>
        </w:rPr>
        <w:t xml:space="preserve"> </w:t>
      </w:r>
      <w:r w:rsidRPr="00C42EC0">
        <w:rPr>
          <w:rFonts w:ascii="Verdana" w:hAnsi="Verdana"/>
        </w:rPr>
        <w:t xml:space="preserve">w części dotyczącej zadania do </w:t>
      </w:r>
      <w:r w:rsidRPr="00C42EC0">
        <w:rPr>
          <w:rFonts w:ascii="Verdana" w:hAnsi="Verdana"/>
          <w:b/>
        </w:rPr>
        <w:t>3 %</w:t>
      </w:r>
      <w:r w:rsidRPr="00C42EC0">
        <w:rPr>
          <w:rFonts w:ascii="Verdana" w:hAnsi="Verdana"/>
        </w:rPr>
        <w:t xml:space="preserve"> dotacji, w tym m.in. </w:t>
      </w:r>
    </w:p>
    <w:p w:rsidR="00C42EC0" w:rsidRPr="00C42EC0" w:rsidRDefault="00C42EC0" w:rsidP="00170F0D">
      <w:pPr>
        <w:numPr>
          <w:ilvl w:val="0"/>
          <w:numId w:val="24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opracowania graficznego,</w:t>
      </w:r>
    </w:p>
    <w:p w:rsidR="00C42EC0" w:rsidRPr="00C42EC0" w:rsidRDefault="00C42EC0" w:rsidP="00170F0D">
      <w:pPr>
        <w:numPr>
          <w:ilvl w:val="0"/>
          <w:numId w:val="24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druku/produkcji ulotek,</w:t>
      </w:r>
    </w:p>
    <w:p w:rsidR="00C42EC0" w:rsidRPr="00502816" w:rsidRDefault="00C42EC0" w:rsidP="00170F0D">
      <w:pPr>
        <w:numPr>
          <w:ilvl w:val="0"/>
          <w:numId w:val="24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materiałów informacyjnych.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D86540">
        <w:rPr>
          <w:rFonts w:ascii="Verdana" w:hAnsi="Verdana"/>
          <w:sz w:val="22"/>
          <w:szCs w:val="22"/>
        </w:rPr>
        <w:t>programem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proofErr w:type="spellStart"/>
      <w:r w:rsidR="00D86540">
        <w:rPr>
          <w:rFonts w:ascii="Verdana" w:hAnsi="Verdana"/>
          <w:sz w:val="22"/>
          <w:szCs w:val="22"/>
        </w:rPr>
        <w:t>progaramem</w:t>
      </w:r>
      <w:proofErr w:type="spellEnd"/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906053">
        <w:rPr>
          <w:rFonts w:ascii="Verdana" w:eastAsia="Times New Roman" w:hAnsi="Verdana" w:cs="Times New Roman"/>
          <w:lang w:eastAsia="pl-PL"/>
        </w:rPr>
        <w:t>O</w:t>
      </w:r>
      <w:r w:rsidRPr="005473CD">
        <w:rPr>
          <w:rFonts w:ascii="Verdana" w:eastAsia="Times New Roman" w:hAnsi="Verdana" w:cs="Times New Roman"/>
          <w:lang w:eastAsia="pl-PL"/>
        </w:rPr>
        <w:t>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170F0D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170F0D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170F0D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170F0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170F0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170F0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170F0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906053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ferent.</w:t>
      </w:r>
    </w:p>
    <w:p w:rsidR="00D176B8" w:rsidRPr="005473CD" w:rsidRDefault="00D176B8" w:rsidP="00170F0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Złożone oferty podlegają ocenie formalnej i merytorycznej.</w:t>
      </w:r>
    </w:p>
    <w:p w:rsidR="0005244F" w:rsidRPr="00255BCD" w:rsidRDefault="00D176B8" w:rsidP="00170F0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906053">
        <w:rPr>
          <w:rFonts w:ascii="Verdana" w:hAnsi="Verdana"/>
        </w:rPr>
        <w:t>O</w:t>
      </w:r>
      <w:r w:rsidRPr="005473CD">
        <w:rPr>
          <w:rFonts w:ascii="Verdana" w:hAnsi="Verdana"/>
        </w:rPr>
        <w:t xml:space="preserve">ferenta i składania oświadczeń woli w imieniu </w:t>
      </w:r>
      <w:r w:rsidR="00906053">
        <w:rPr>
          <w:rFonts w:ascii="Verdana" w:hAnsi="Verdana"/>
        </w:rPr>
        <w:t>O</w:t>
      </w:r>
      <w:r w:rsidRPr="005473CD">
        <w:rPr>
          <w:rFonts w:ascii="Verdana" w:hAnsi="Verdana"/>
        </w:rPr>
        <w:t>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993464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993464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1D7B73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B52CAA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170F0D">
      <w:pPr>
        <w:pStyle w:val="Akapitzlist"/>
        <w:numPr>
          <w:ilvl w:val="1"/>
          <w:numId w:val="33"/>
        </w:numPr>
        <w:spacing w:before="120" w:after="0" w:line="360" w:lineRule="auto"/>
        <w:ind w:left="993" w:hanging="567"/>
        <w:rPr>
          <w:rFonts w:ascii="Verdana" w:hAnsi="Verdana"/>
        </w:rPr>
      </w:pPr>
      <w:r w:rsidRPr="00B52CAA">
        <w:rPr>
          <w:rFonts w:ascii="Verdana" w:hAnsi="Verdana"/>
        </w:rPr>
        <w:lastRenderedPageBreak/>
        <w:t xml:space="preserve">o niekaralności zakazem pełnienia funkcji związanych z dysponowaniem środkami </w:t>
      </w:r>
      <w:r w:rsidRPr="00B52CAA">
        <w:rPr>
          <w:rStyle w:val="luchili"/>
          <w:rFonts w:ascii="Verdana" w:hAnsi="Verdana"/>
        </w:rPr>
        <w:t>publicznymi</w:t>
      </w:r>
      <w:r w:rsidRPr="00B52CAA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1D7B73" w:rsidRDefault="00E70EEC" w:rsidP="00170F0D">
      <w:pPr>
        <w:pStyle w:val="Akapitzlist"/>
        <w:numPr>
          <w:ilvl w:val="1"/>
          <w:numId w:val="33"/>
        </w:numPr>
        <w:spacing w:before="120" w:after="0" w:line="360" w:lineRule="auto"/>
        <w:ind w:left="993" w:hanging="567"/>
        <w:rPr>
          <w:rFonts w:ascii="Verdana" w:hAnsi="Verdana"/>
        </w:rPr>
      </w:pPr>
      <w:r w:rsidRPr="001D7B73">
        <w:rPr>
          <w:rFonts w:ascii="Verdana" w:hAnsi="Verdana"/>
        </w:rPr>
        <w:t xml:space="preserve">potwierdzające, że kwota środków przeznaczona zostanie na realizację </w:t>
      </w:r>
      <w:r w:rsidR="00523E3B" w:rsidRPr="001D7B73">
        <w:rPr>
          <w:rFonts w:ascii="Verdana" w:hAnsi="Verdana"/>
        </w:rPr>
        <w:t>zadania</w:t>
      </w:r>
      <w:r w:rsidRPr="001D7B73">
        <w:rPr>
          <w:rFonts w:ascii="Verdana" w:hAnsi="Verdana"/>
        </w:rPr>
        <w:t xml:space="preserve"> zgodnie z ofertą i że w tym zakresie </w:t>
      </w:r>
      <w:r w:rsidR="00D86540">
        <w:rPr>
          <w:rFonts w:ascii="Verdana" w:hAnsi="Verdana"/>
        </w:rPr>
        <w:t>program</w:t>
      </w:r>
      <w:r w:rsidRPr="001D7B73">
        <w:rPr>
          <w:rFonts w:ascii="Verdana" w:hAnsi="Verdana"/>
        </w:rPr>
        <w:t xml:space="preserve"> nie będzie finansowan</w:t>
      </w:r>
      <w:r w:rsidR="00523E3B" w:rsidRPr="001D7B73">
        <w:rPr>
          <w:rFonts w:ascii="Verdana" w:hAnsi="Verdana"/>
        </w:rPr>
        <w:t xml:space="preserve">e </w:t>
      </w:r>
      <w:r w:rsidRPr="001D7B73">
        <w:rPr>
          <w:rFonts w:ascii="Verdana" w:hAnsi="Verdana"/>
        </w:rPr>
        <w:t>z innych źródeł;</w:t>
      </w:r>
    </w:p>
    <w:p w:rsidR="00E70EEC" w:rsidRPr="005473C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1D7B73">
        <w:rPr>
          <w:rStyle w:val="luchili"/>
          <w:rFonts w:ascii="Verdana" w:hAnsi="Verdana"/>
        </w:rPr>
        <w:t>publicznych</w:t>
      </w:r>
      <w:r w:rsidRPr="001D7B73">
        <w:rPr>
          <w:rFonts w:ascii="Verdana" w:hAnsi="Verdana"/>
        </w:rPr>
        <w:t>;</w:t>
      </w:r>
    </w:p>
    <w:p w:rsidR="00E70EEC" w:rsidRDefault="00E70EEC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>dotyczące zapoznania się z treścią ogłoszenia konkursowego;</w:t>
      </w:r>
    </w:p>
    <w:p w:rsidR="00E70EEC" w:rsidRDefault="00E70EEC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>dotyczące zapewnienia bazy lokalowej wraz z wyposażeniem;</w:t>
      </w:r>
    </w:p>
    <w:p w:rsidR="00E70EEC" w:rsidRDefault="00E70EEC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1D7B73">
        <w:rPr>
          <w:rFonts w:ascii="Verdana" w:hAnsi="Verdana"/>
        </w:rPr>
        <w:t>zadania</w:t>
      </w:r>
      <w:r w:rsidRPr="001D7B73">
        <w:rPr>
          <w:rFonts w:ascii="Verdana" w:hAnsi="Verdana"/>
        </w:rPr>
        <w:t>;</w:t>
      </w:r>
    </w:p>
    <w:p w:rsidR="00E70EEC" w:rsidRDefault="00E70EEC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>potwierdzające, że dane zawarte w Formularzu Ofertowym są zgodne z aktualnym stanem faktycznym i prawnym;</w:t>
      </w:r>
    </w:p>
    <w:p w:rsidR="00E70EEC" w:rsidRDefault="001D7B73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 w:cs="Arial"/>
        </w:rPr>
        <w:t>z</w:t>
      </w:r>
      <w:r w:rsidR="00E70EEC" w:rsidRPr="001D7B73">
        <w:rPr>
          <w:rFonts w:ascii="Verdana" w:hAnsi="Verdana" w:cs="Arial"/>
        </w:rPr>
        <w:t xml:space="preserve">obowiązujące do prowadzenia odrębnej ewidencji księgowej dla zadań realizowanych w ramach umowy  w przypadku wyłonienia na realizatora </w:t>
      </w:r>
      <w:r w:rsidR="00B52CAA" w:rsidRPr="001D7B73">
        <w:rPr>
          <w:rFonts w:ascii="Verdana" w:hAnsi="Verdana" w:cs="Arial"/>
        </w:rPr>
        <w:t>zadania</w:t>
      </w:r>
      <w:r w:rsidR="00E70EEC" w:rsidRPr="001D7B73">
        <w:rPr>
          <w:rFonts w:ascii="Verdana" w:hAnsi="Verdana"/>
        </w:rPr>
        <w:t>;</w:t>
      </w:r>
    </w:p>
    <w:p w:rsidR="001D7B73" w:rsidRDefault="001D7B73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podmiot </w:t>
      </w:r>
      <w:r w:rsidRPr="0088326E">
        <w:rPr>
          <w:rFonts w:ascii="Verdana" w:hAnsi="Verdana"/>
        </w:rPr>
        <w:t>składający ofertę posiada zawartą umowę z NFZ  na 202</w:t>
      </w:r>
      <w:r>
        <w:rPr>
          <w:rFonts w:ascii="Verdana" w:hAnsi="Verdana"/>
        </w:rPr>
        <w:t xml:space="preserve">2 rok, na świadczenia zdrowotne </w:t>
      </w:r>
      <w:r w:rsidRPr="0088326E">
        <w:rPr>
          <w:rFonts w:ascii="Verdana" w:hAnsi="Verdana"/>
        </w:rPr>
        <w:t>w zakresie</w:t>
      </w:r>
      <w:r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w zakresie</w:t>
      </w:r>
      <w:r>
        <w:rPr>
          <w:rFonts w:ascii="Verdana" w:hAnsi="Verdana"/>
        </w:rPr>
        <w:t xml:space="preserve"> </w:t>
      </w:r>
      <w:r w:rsidRPr="006416FE">
        <w:rPr>
          <w:rFonts w:ascii="Verdana" w:eastAsia="Calibri" w:hAnsi="Verdana"/>
        </w:rPr>
        <w:t xml:space="preserve">ambulatoryjnej opieki  specjalistycznej: Poradnia Kardiologiczna oraz rehabilitacja lecznicza: rehabilitacja kardiologiczna lub kardiologiczna </w:t>
      </w:r>
      <w:proofErr w:type="spellStart"/>
      <w:r w:rsidRPr="006416FE">
        <w:rPr>
          <w:rFonts w:ascii="Verdana" w:eastAsia="Calibri" w:hAnsi="Verdana"/>
        </w:rPr>
        <w:t>telerehabilitacja</w:t>
      </w:r>
      <w:proofErr w:type="spellEnd"/>
      <w:r w:rsidRPr="006416FE">
        <w:rPr>
          <w:rFonts w:ascii="Verdana" w:eastAsia="Calibri" w:hAnsi="Verdana"/>
        </w:rPr>
        <w:t xml:space="preserve"> hybrydowa  w ośrodku/oddziale dziennym</w:t>
      </w:r>
    </w:p>
    <w:p w:rsidR="00A7330C" w:rsidRPr="001D7B73" w:rsidRDefault="00CC54BA" w:rsidP="00170F0D">
      <w:pPr>
        <w:pStyle w:val="Akapitzlist"/>
        <w:numPr>
          <w:ilvl w:val="1"/>
          <w:numId w:val="34"/>
        </w:numPr>
        <w:spacing w:before="120" w:after="0" w:line="360" w:lineRule="auto"/>
        <w:rPr>
          <w:rFonts w:ascii="Verdana" w:hAnsi="Verdana"/>
        </w:rPr>
      </w:pPr>
      <w:r w:rsidRPr="001D7B73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lastRenderedPageBreak/>
        <w:t>XIII. WYMOGI FORMALNE SKŁADANIA OFERT</w:t>
      </w:r>
    </w:p>
    <w:p w:rsidR="0057058C" w:rsidRPr="005473CD" w:rsidRDefault="0057058C" w:rsidP="00170F0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ogłoszenia konkursowego) wraz z oświadczeniami, podpisanym przez osoby upoważnione  do składania oświadczeń woli w imieniu </w:t>
      </w:r>
      <w:r w:rsidR="00906053">
        <w:rPr>
          <w:b w:val="0"/>
          <w:bCs w:val="0"/>
          <w:szCs w:val="22"/>
        </w:rPr>
        <w:t>O</w:t>
      </w:r>
      <w:r w:rsidRPr="005473CD">
        <w:rPr>
          <w:b w:val="0"/>
          <w:bCs w:val="0"/>
          <w:szCs w:val="22"/>
        </w:rPr>
        <w:t>ferenta.</w:t>
      </w:r>
    </w:p>
    <w:p w:rsidR="0057058C" w:rsidRPr="005473CD" w:rsidRDefault="0057058C" w:rsidP="00170F0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170F0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170F0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170F0D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906053">
        <w:rPr>
          <w:rFonts w:ascii="Verdana" w:eastAsia="Times New Roman" w:hAnsi="Verdana" w:cs="Times New Roman"/>
          <w:lang w:eastAsia="pl-PL"/>
        </w:rPr>
        <w:t>O</w:t>
      </w:r>
      <w:r w:rsidRPr="005473CD">
        <w:rPr>
          <w:rFonts w:ascii="Verdana" w:eastAsia="Times New Roman" w:hAnsi="Verdana" w:cs="Times New Roman"/>
          <w:lang w:eastAsia="pl-PL"/>
        </w:rPr>
        <w:t>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170F0D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60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DC3FD7" w:rsidRPr="009F2E5E" w:rsidRDefault="00DC3FD7" w:rsidP="00DC3FD7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Wartość merytoryczna oferty:</w:t>
      </w:r>
    </w:p>
    <w:p w:rsidR="00DC3FD7" w:rsidRPr="009F2E5E" w:rsidRDefault="00DC3FD7" w:rsidP="00170F0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zgodność oferty z zakresem przedmiotowym konkursu 0 - 1 pkt,</w:t>
      </w:r>
    </w:p>
    <w:p w:rsidR="00DC3FD7" w:rsidRPr="009F2E5E" w:rsidRDefault="00DC3FD7" w:rsidP="00170F0D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lastRenderedPageBreak/>
        <w:t>szczegółowy opis realizacji poszczególnych działań zaplanowanych 0 -5 pkt</w:t>
      </w:r>
    </w:p>
    <w:p w:rsidR="00DC3FD7" w:rsidRPr="009F2E5E" w:rsidRDefault="00DC3FD7" w:rsidP="00170F0D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zgodność opisu zadania z harmonogramem 0 -5 pkt</w:t>
      </w:r>
    </w:p>
    <w:p w:rsidR="00DC3FD7" w:rsidRPr="009F2E5E" w:rsidRDefault="00DC3FD7" w:rsidP="00170F0D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planowana liczba uczestników poszczególnych działań 0-10 pkt</w:t>
      </w:r>
    </w:p>
    <w:p w:rsidR="00DC3FD7" w:rsidRPr="00906053" w:rsidRDefault="00DC3FD7" w:rsidP="0090605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doświadczenie merytoryczne </w:t>
      </w:r>
      <w:r w:rsidR="00906053">
        <w:rPr>
          <w:rFonts w:ascii="Verdana" w:eastAsia="Times New Roman" w:hAnsi="Verdana" w:cs="Times New Roman"/>
          <w:lang w:eastAsia="pl-PL"/>
        </w:rPr>
        <w:t>O</w:t>
      </w:r>
      <w:r w:rsidRPr="009F2E5E">
        <w:rPr>
          <w:rFonts w:ascii="Verdana" w:eastAsia="Times New Roman" w:hAnsi="Verdana" w:cs="Times New Roman"/>
          <w:lang w:eastAsia="pl-PL"/>
        </w:rPr>
        <w:t xml:space="preserve">ferenta </w:t>
      </w:r>
      <w:r w:rsidRPr="00906053">
        <w:rPr>
          <w:rFonts w:ascii="Verdana" w:eastAsia="Times New Roman" w:hAnsi="Verdana" w:cs="Times New Roman"/>
          <w:lang w:eastAsia="pl-PL"/>
        </w:rPr>
        <w:t xml:space="preserve">i doświadczenie specjalistów realizujących </w:t>
      </w:r>
      <w:r w:rsidR="00D86540" w:rsidRPr="00906053">
        <w:rPr>
          <w:rFonts w:ascii="Verdana" w:eastAsia="Times New Roman" w:hAnsi="Verdana" w:cs="Times New Roman"/>
          <w:lang w:eastAsia="pl-PL"/>
        </w:rPr>
        <w:t>program</w:t>
      </w:r>
      <w:r w:rsidRPr="00906053">
        <w:rPr>
          <w:rFonts w:ascii="Verdana" w:eastAsia="Times New Roman" w:hAnsi="Verdana" w:cs="Times New Roman"/>
          <w:lang w:eastAsia="pl-PL"/>
        </w:rPr>
        <w:t xml:space="preserve"> 0 -</w:t>
      </w:r>
      <w:r w:rsidR="00906053" w:rsidRPr="00906053">
        <w:rPr>
          <w:rFonts w:ascii="Verdana" w:eastAsia="Times New Roman" w:hAnsi="Verdana" w:cs="Times New Roman"/>
          <w:lang w:eastAsia="pl-PL"/>
        </w:rPr>
        <w:t>10</w:t>
      </w:r>
      <w:r w:rsidRPr="00906053">
        <w:rPr>
          <w:rFonts w:ascii="Verdana" w:eastAsia="Times New Roman" w:hAnsi="Verdana" w:cs="Times New Roman"/>
          <w:lang w:eastAsia="pl-PL"/>
        </w:rPr>
        <w:t xml:space="preserve"> pkt</w:t>
      </w:r>
    </w:p>
    <w:p w:rsidR="00DC3FD7" w:rsidRPr="009F2E5E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Koszty realizacji zadania publicznego:</w:t>
      </w:r>
    </w:p>
    <w:p w:rsidR="00DC3FD7" w:rsidRPr="009F2E5E" w:rsidRDefault="00DC3FD7" w:rsidP="00170F0D">
      <w:pPr>
        <w:numPr>
          <w:ilvl w:val="0"/>
          <w:numId w:val="2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adekwatność i realność planowanych kosztów 0 -10 pkt,</w:t>
      </w:r>
    </w:p>
    <w:p w:rsidR="00DC3FD7" w:rsidRPr="009F2E5E" w:rsidRDefault="00DC3FD7" w:rsidP="00170F0D">
      <w:pPr>
        <w:numPr>
          <w:ilvl w:val="0"/>
          <w:numId w:val="2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przejrzystość i szczegółowość kalkulacji kosztów 0 -5 pkt,</w:t>
      </w:r>
    </w:p>
    <w:p w:rsidR="00DC3FD7" w:rsidRPr="009F2E5E" w:rsidRDefault="00DC3FD7" w:rsidP="00170F0D">
      <w:pPr>
        <w:numPr>
          <w:ilvl w:val="0"/>
          <w:numId w:val="2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gospodarność wydatków, w tym wysokość wynagrodzeń 0 -10 pkt 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4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ofertę, któr</w:t>
      </w:r>
      <w:r w:rsidR="00AF1029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170F0D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170F0D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170F0D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170F0D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lastRenderedPageBreak/>
        <w:t>XVI. MIEJSCE ZŁOŻENIA DOKUMENTÓW</w:t>
      </w:r>
    </w:p>
    <w:p w:rsidR="0030021F" w:rsidRPr="005473CD" w:rsidRDefault="0030021F" w:rsidP="00170F0D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170F0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246E5C" w:rsidRPr="00246E5C">
        <w:rPr>
          <w:rFonts w:ascii="Verdana" w:hAnsi="Verdana"/>
          <w:b/>
        </w:rPr>
        <w:t xml:space="preserve">Pilotaż programu </w:t>
      </w:r>
      <w:r w:rsidR="00FA549F" w:rsidRPr="00FA549F">
        <w:rPr>
          <w:rFonts w:ascii="Verdana" w:hAnsi="Verdana"/>
          <w:b/>
        </w:rPr>
        <w:t>edukacji zdrowotnej i wsparcia</w:t>
      </w:r>
      <w:r w:rsidR="00FA549F" w:rsidRPr="00246E5C">
        <w:rPr>
          <w:rFonts w:ascii="Verdana" w:hAnsi="Verdana"/>
          <w:b/>
        </w:rPr>
        <w:t xml:space="preserve"> </w:t>
      </w:r>
      <w:r w:rsidR="00246E5C" w:rsidRPr="00246E5C">
        <w:rPr>
          <w:rFonts w:ascii="Verdana" w:hAnsi="Verdana"/>
          <w:b/>
        </w:rPr>
        <w:t xml:space="preserve">dla </w:t>
      </w:r>
      <w:r w:rsidR="004B693B">
        <w:rPr>
          <w:rFonts w:ascii="Verdana" w:hAnsi="Verdana"/>
          <w:b/>
        </w:rPr>
        <w:t>osób</w:t>
      </w:r>
      <w:r w:rsidR="00246E5C" w:rsidRPr="00246E5C">
        <w:rPr>
          <w:rFonts w:ascii="Verdana" w:hAnsi="Verdana"/>
          <w:b/>
        </w:rPr>
        <w:t xml:space="preserve"> z niewydolnością krążenia</w:t>
      </w:r>
      <w:r w:rsidR="00246E5C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170F0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170F0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W przypadku składania oferty z dokumentami osobiście w Wydziale Zdrowia i Spraw Społecznych Urzędu Miejskiego Wrocławia </w:t>
      </w:r>
      <w:r w:rsidR="00610672">
        <w:rPr>
          <w:rFonts w:ascii="Verdana" w:hAnsi="Verdana"/>
        </w:rPr>
        <w:t>O</w:t>
      </w:r>
      <w:r w:rsidRPr="005473CD">
        <w:rPr>
          <w:rFonts w:ascii="Verdana" w:hAnsi="Verdana"/>
        </w:rPr>
        <w:t>ferent otrzyma potwierdzenie złożenia oferty z datą wpływu na własnym drugim egzemplarzu – kopii oferty.</w:t>
      </w:r>
    </w:p>
    <w:p w:rsidR="00AF3400" w:rsidRPr="007F5F5B" w:rsidRDefault="00342586" w:rsidP="00170F0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Osoba wskazana do kontaktu z </w:t>
      </w:r>
      <w:r w:rsidR="00610672">
        <w:rPr>
          <w:rFonts w:ascii="Verdana" w:hAnsi="Verdana"/>
        </w:rPr>
        <w:t>O</w:t>
      </w:r>
      <w:r w:rsidRPr="005473CD">
        <w:rPr>
          <w:rFonts w:ascii="Verdana" w:hAnsi="Verdana"/>
        </w:rPr>
        <w:t>ferentami: Anna Boduszek, e-mail: anna.boduszek@um.wroc.pl, tel. 71 777 88 29.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F63DEB">
        <w:rPr>
          <w:rFonts w:eastAsiaTheme="minorHAnsi" w:cstheme="minorBidi"/>
          <w:bCs w:val="0"/>
        </w:rPr>
        <w:t>2</w:t>
      </w:r>
      <w:r w:rsidR="00E0232B">
        <w:rPr>
          <w:rFonts w:eastAsiaTheme="minorHAnsi" w:cstheme="minorBidi"/>
          <w:bCs w:val="0"/>
        </w:rPr>
        <w:t>7</w:t>
      </w:r>
      <w:r w:rsidR="00F63DEB">
        <w:rPr>
          <w:rFonts w:eastAsiaTheme="minorHAnsi" w:cstheme="minorBidi"/>
          <w:bCs w:val="0"/>
        </w:rPr>
        <w:t>.09</w:t>
      </w:r>
      <w:r w:rsidR="00ED06A3">
        <w:rPr>
          <w:rFonts w:eastAsiaTheme="minorHAnsi" w:cstheme="minorBidi"/>
          <w:bCs w:val="0"/>
        </w:rPr>
        <w:t>.</w:t>
      </w:r>
      <w:r w:rsidR="00252368" w:rsidRPr="005473CD">
        <w:rPr>
          <w:rFonts w:eastAsiaTheme="minorHAnsi" w:cstheme="minorBidi"/>
          <w:bCs w:val="0"/>
        </w:rPr>
        <w:t>202</w:t>
      </w:r>
      <w:r w:rsidR="0084536E">
        <w:rPr>
          <w:rFonts w:eastAsiaTheme="minorHAnsi" w:cstheme="minorBidi"/>
          <w:bCs w:val="0"/>
        </w:rPr>
        <w:t>2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F63DEB">
        <w:rPr>
          <w:rFonts w:ascii="Verdana" w:hAnsi="Verdana"/>
          <w:b/>
          <w:bCs/>
        </w:rPr>
        <w:t>29</w:t>
      </w:r>
      <w:r w:rsidR="00ED06A3">
        <w:rPr>
          <w:rFonts w:ascii="Verdana" w:hAnsi="Verdana"/>
          <w:b/>
          <w:bCs/>
        </w:rPr>
        <w:t>.0</w:t>
      </w:r>
      <w:r w:rsidR="00F63DEB">
        <w:rPr>
          <w:rFonts w:ascii="Verdana" w:hAnsi="Verdana"/>
          <w:b/>
          <w:bCs/>
        </w:rPr>
        <w:t>9</w:t>
      </w:r>
      <w:r w:rsidR="00ED06A3">
        <w:rPr>
          <w:rFonts w:ascii="Verdana" w:hAnsi="Verdana"/>
          <w:b/>
          <w:bCs/>
        </w:rPr>
        <w:t>.</w:t>
      </w:r>
      <w:r w:rsidR="00252368" w:rsidRPr="005473CD">
        <w:rPr>
          <w:rFonts w:ascii="Verdana" w:hAnsi="Verdana"/>
          <w:b/>
          <w:bCs/>
        </w:rPr>
        <w:t>202</w:t>
      </w:r>
      <w:r w:rsidR="0084536E">
        <w:rPr>
          <w:rFonts w:ascii="Verdana" w:hAnsi="Verdana"/>
          <w:b/>
          <w:bCs/>
        </w:rPr>
        <w:t>2</w:t>
      </w:r>
      <w:r w:rsidR="00252368" w:rsidRPr="005473CD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F63DEB">
        <w:rPr>
          <w:rFonts w:ascii="Verdana" w:hAnsi="Verdana"/>
          <w:b/>
          <w:bCs/>
        </w:rPr>
        <w:t>30</w:t>
      </w:r>
      <w:r w:rsidR="00ED06A3">
        <w:rPr>
          <w:rFonts w:ascii="Verdana" w:hAnsi="Verdana"/>
          <w:b/>
          <w:bCs/>
        </w:rPr>
        <w:t>.0</w:t>
      </w:r>
      <w:r w:rsidR="00F63DEB">
        <w:rPr>
          <w:rFonts w:ascii="Verdana" w:hAnsi="Verdana"/>
          <w:b/>
          <w:bCs/>
        </w:rPr>
        <w:t>9</w:t>
      </w:r>
      <w:r w:rsidR="00ED06A3">
        <w:rPr>
          <w:rFonts w:ascii="Verdana" w:hAnsi="Verdana"/>
          <w:b/>
          <w:bCs/>
        </w:rPr>
        <w:t>.</w:t>
      </w:r>
      <w:r w:rsidR="00252368" w:rsidRPr="005473CD">
        <w:rPr>
          <w:rFonts w:ascii="Verdana" w:hAnsi="Verdana"/>
          <w:b/>
          <w:bCs/>
        </w:rPr>
        <w:t>202</w:t>
      </w:r>
      <w:r w:rsidR="00955D74">
        <w:rPr>
          <w:rFonts w:ascii="Verdana" w:hAnsi="Verdana"/>
          <w:b/>
          <w:bCs/>
        </w:rPr>
        <w:t>2</w:t>
      </w:r>
      <w:r w:rsidR="00252368" w:rsidRPr="005473CD">
        <w:rPr>
          <w:rFonts w:ascii="Verdana" w:hAnsi="Verdana"/>
          <w:b/>
          <w:bCs/>
        </w:rPr>
        <w:t xml:space="preserve"> r.</w:t>
      </w:r>
      <w:r w:rsidRPr="005473CD">
        <w:rPr>
          <w:rFonts w:ascii="Verdana" w:hAnsi="Verdana"/>
        </w:rPr>
        <w:t xml:space="preserve"> roku zostanie umieszczona:</w:t>
      </w:r>
    </w:p>
    <w:p w:rsidR="009412EF" w:rsidRPr="005473CD" w:rsidRDefault="009412EF" w:rsidP="00170F0D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170F0D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lastRenderedPageBreak/>
        <w:t>XVIII. ZAŁĄCZNIKI</w:t>
      </w:r>
    </w:p>
    <w:p w:rsidR="007A1D80" w:rsidRPr="005473CD" w:rsidRDefault="005A1BCA" w:rsidP="00170F0D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170F0D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Oferty wraz z dokumentami nie będą zwracane </w:t>
      </w:r>
      <w:r w:rsidR="00610672">
        <w:rPr>
          <w:rFonts w:ascii="Verdana" w:hAnsi="Verdana"/>
          <w:b/>
          <w:bCs/>
        </w:rPr>
        <w:t>O</w:t>
      </w:r>
      <w:r w:rsidRPr="005473CD">
        <w:rPr>
          <w:rFonts w:ascii="Verdana" w:hAnsi="Verdana"/>
          <w:b/>
          <w:bCs/>
        </w:rPr>
        <w:t>ferentowi.</w:t>
      </w:r>
    </w:p>
    <w:p w:rsidR="005D1641" w:rsidRPr="00B54A17" w:rsidRDefault="005D1641" w:rsidP="00B54A17">
      <w:pPr>
        <w:spacing w:before="120" w:after="0" w:line="360" w:lineRule="auto"/>
        <w:rPr>
          <w:rFonts w:ascii="Verdana" w:hAnsi="Verdana"/>
          <w:b/>
          <w:bCs/>
        </w:rPr>
      </w:pPr>
      <w:r w:rsidRPr="00B54A17">
        <w:rPr>
          <w:rFonts w:ascii="Verdana" w:hAnsi="Verdana"/>
          <w:b/>
          <w:bCs/>
        </w:rPr>
        <w:t>Jadwiga Ardelli-Książek</w:t>
      </w:r>
    </w:p>
    <w:p w:rsidR="00731095" w:rsidRPr="00B54A17" w:rsidRDefault="005D1641" w:rsidP="00B54A17">
      <w:pPr>
        <w:spacing w:before="120" w:after="0" w:line="360" w:lineRule="auto"/>
        <w:jc w:val="both"/>
        <w:rPr>
          <w:rFonts w:ascii="Verdana" w:hAnsi="Verdana"/>
          <w:b/>
          <w:bCs/>
        </w:rPr>
      </w:pPr>
      <w:r w:rsidRPr="00B54A17">
        <w:rPr>
          <w:rFonts w:ascii="Verdana" w:hAnsi="Verdana"/>
          <w:b/>
          <w:bCs/>
        </w:rPr>
        <w:t>Z-ca Dyrektora Wydziału Zdrowia i Spraw Społecznych</w:t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B54A17">
        <w:rPr>
          <w:rFonts w:ascii="Verdana" w:hAnsi="Verdana"/>
          <w:b/>
          <w:bCs/>
          <w:i/>
          <w:iCs/>
        </w:rPr>
        <w:t xml:space="preserve">podpis i pieczęć imienna dyrektora komórki organizacyjnej </w:t>
      </w:r>
      <w:r w:rsidRPr="005473CD">
        <w:rPr>
          <w:rFonts w:ascii="Verdana" w:hAnsi="Verdana"/>
          <w:b/>
          <w:bCs/>
          <w:i/>
          <w:iCs/>
        </w:rPr>
        <w:t>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6AE" w:rsidRDefault="009076AE" w:rsidP="00196C4D">
      <w:pPr>
        <w:spacing w:after="0" w:line="240" w:lineRule="auto"/>
      </w:pPr>
      <w:r>
        <w:separator/>
      </w:r>
    </w:p>
  </w:endnote>
  <w:endnote w:type="continuationSeparator" w:id="0">
    <w:p w:rsidR="009076AE" w:rsidRDefault="009076A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6AE" w:rsidRDefault="009076AE" w:rsidP="00196C4D">
      <w:pPr>
        <w:spacing w:after="0" w:line="240" w:lineRule="auto"/>
      </w:pPr>
      <w:r>
        <w:separator/>
      </w:r>
    </w:p>
  </w:footnote>
  <w:footnote w:type="continuationSeparator" w:id="0">
    <w:p w:rsidR="009076AE" w:rsidRDefault="009076A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10284"/>
    <w:multiLevelType w:val="multilevel"/>
    <w:tmpl w:val="53DEE46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3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014547"/>
    <w:multiLevelType w:val="hybridMultilevel"/>
    <w:tmpl w:val="0E309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21F81"/>
    <w:multiLevelType w:val="multilevel"/>
    <w:tmpl w:val="865CF67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88" w:hanging="2520"/>
      </w:pPr>
      <w:rPr>
        <w:rFonts w:hint="default"/>
      </w:rPr>
    </w:lvl>
  </w:abstractNum>
  <w:abstractNum w:abstractNumId="23" w15:restartNumberingAfterBreak="0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FB87CD3"/>
    <w:multiLevelType w:val="hybridMultilevel"/>
    <w:tmpl w:val="EAC07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FB75AA"/>
    <w:multiLevelType w:val="hybridMultilevel"/>
    <w:tmpl w:val="AE464B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1">
      <w:start w:val="1"/>
      <w:numFmt w:val="bullet"/>
      <w:lvlText w:val=""/>
      <w:lvlJc w:val="left"/>
      <w:pPr>
        <w:tabs>
          <w:tab w:val="num" w:pos="4320"/>
        </w:tabs>
        <w:ind w:left="4320" w:hanging="180"/>
      </w:pPr>
      <w:rPr>
        <w:rFonts w:ascii="Symbol" w:hAnsi="Symbol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25"/>
  </w:num>
  <w:num w:numId="4">
    <w:abstractNumId w:val="13"/>
  </w:num>
  <w:num w:numId="5">
    <w:abstractNumId w:val="1"/>
  </w:num>
  <w:num w:numId="6">
    <w:abstractNumId w:val="21"/>
  </w:num>
  <w:num w:numId="7">
    <w:abstractNumId w:val="10"/>
  </w:num>
  <w:num w:numId="8">
    <w:abstractNumId w:val="9"/>
  </w:num>
  <w:num w:numId="9">
    <w:abstractNumId w:val="31"/>
  </w:num>
  <w:num w:numId="10">
    <w:abstractNumId w:val="19"/>
  </w:num>
  <w:num w:numId="11">
    <w:abstractNumId w:val="11"/>
  </w:num>
  <w:num w:numId="12">
    <w:abstractNumId w:val="8"/>
  </w:num>
  <w:num w:numId="13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3"/>
  </w:num>
  <w:num w:numId="18">
    <w:abstractNumId w:val="21"/>
  </w:num>
  <w:num w:numId="19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3"/>
  </w:num>
  <w:num w:numId="22">
    <w:abstractNumId w:val="5"/>
  </w:num>
  <w:num w:numId="23">
    <w:abstractNumId w:val="17"/>
  </w:num>
  <w:num w:numId="24">
    <w:abstractNumId w:val="15"/>
  </w:num>
  <w:num w:numId="25">
    <w:abstractNumId w:val="30"/>
  </w:num>
  <w:num w:numId="26">
    <w:abstractNumId w:val="34"/>
  </w:num>
  <w:num w:numId="27">
    <w:abstractNumId w:val="7"/>
  </w:num>
  <w:num w:numId="28">
    <w:abstractNumId w:val="23"/>
  </w:num>
  <w:num w:numId="29">
    <w:abstractNumId w:val="18"/>
  </w:num>
  <w:num w:numId="30">
    <w:abstractNumId w:val="14"/>
  </w:num>
  <w:num w:numId="31">
    <w:abstractNumId w:val="6"/>
  </w:num>
  <w:num w:numId="32">
    <w:abstractNumId w:val="29"/>
  </w:num>
  <w:num w:numId="33">
    <w:abstractNumId w:val="22"/>
  </w:num>
  <w:num w:numId="34">
    <w:abstractNumId w:val="4"/>
  </w:num>
  <w:num w:numId="35">
    <w:abstractNumId w:val="2"/>
  </w:num>
  <w:num w:numId="36">
    <w:abstractNumId w:val="24"/>
  </w:num>
  <w:num w:numId="37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18C1"/>
    <w:rsid w:val="00027F49"/>
    <w:rsid w:val="000301E2"/>
    <w:rsid w:val="000378F8"/>
    <w:rsid w:val="00045BA6"/>
    <w:rsid w:val="0005244F"/>
    <w:rsid w:val="00052A6B"/>
    <w:rsid w:val="000558DA"/>
    <w:rsid w:val="00057758"/>
    <w:rsid w:val="0006304E"/>
    <w:rsid w:val="000630C4"/>
    <w:rsid w:val="0007681F"/>
    <w:rsid w:val="0008047B"/>
    <w:rsid w:val="00084C51"/>
    <w:rsid w:val="00085C6C"/>
    <w:rsid w:val="00086E76"/>
    <w:rsid w:val="0009023E"/>
    <w:rsid w:val="00090BF6"/>
    <w:rsid w:val="000A58FA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61497"/>
    <w:rsid w:val="00162832"/>
    <w:rsid w:val="00170F0D"/>
    <w:rsid w:val="00181086"/>
    <w:rsid w:val="00182BD0"/>
    <w:rsid w:val="00191256"/>
    <w:rsid w:val="00191355"/>
    <w:rsid w:val="00196C4D"/>
    <w:rsid w:val="001979D8"/>
    <w:rsid w:val="001A17D0"/>
    <w:rsid w:val="001A2440"/>
    <w:rsid w:val="001C6081"/>
    <w:rsid w:val="001D3F62"/>
    <w:rsid w:val="001D7B73"/>
    <w:rsid w:val="001E2697"/>
    <w:rsid w:val="00207C1F"/>
    <w:rsid w:val="00210458"/>
    <w:rsid w:val="00214701"/>
    <w:rsid w:val="00225B2F"/>
    <w:rsid w:val="002345F8"/>
    <w:rsid w:val="00246E5C"/>
    <w:rsid w:val="00247274"/>
    <w:rsid w:val="00252368"/>
    <w:rsid w:val="00255BCD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1CFF"/>
    <w:rsid w:val="002E3D5B"/>
    <w:rsid w:val="002F2483"/>
    <w:rsid w:val="0030021F"/>
    <w:rsid w:val="00306B9D"/>
    <w:rsid w:val="003072D2"/>
    <w:rsid w:val="003172B8"/>
    <w:rsid w:val="0032285A"/>
    <w:rsid w:val="00324051"/>
    <w:rsid w:val="00330875"/>
    <w:rsid w:val="00331190"/>
    <w:rsid w:val="00333212"/>
    <w:rsid w:val="00342586"/>
    <w:rsid w:val="0035352F"/>
    <w:rsid w:val="00357FE4"/>
    <w:rsid w:val="003620A0"/>
    <w:rsid w:val="00362D0E"/>
    <w:rsid w:val="00363372"/>
    <w:rsid w:val="00373AD1"/>
    <w:rsid w:val="00387801"/>
    <w:rsid w:val="003A5675"/>
    <w:rsid w:val="003A6902"/>
    <w:rsid w:val="003C1236"/>
    <w:rsid w:val="003D16CA"/>
    <w:rsid w:val="003D7BDB"/>
    <w:rsid w:val="003E1A29"/>
    <w:rsid w:val="004016B6"/>
    <w:rsid w:val="00402CA0"/>
    <w:rsid w:val="00404D71"/>
    <w:rsid w:val="00422FC1"/>
    <w:rsid w:val="00450945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2AEA"/>
    <w:rsid w:val="004B693B"/>
    <w:rsid w:val="004D3914"/>
    <w:rsid w:val="004E503B"/>
    <w:rsid w:val="004E67DB"/>
    <w:rsid w:val="00501837"/>
    <w:rsid w:val="00501F99"/>
    <w:rsid w:val="00502816"/>
    <w:rsid w:val="00507BE0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A7FC3"/>
    <w:rsid w:val="005B4E3E"/>
    <w:rsid w:val="005B6116"/>
    <w:rsid w:val="005C6F76"/>
    <w:rsid w:val="005D1641"/>
    <w:rsid w:val="005D1666"/>
    <w:rsid w:val="005E76CE"/>
    <w:rsid w:val="005F7499"/>
    <w:rsid w:val="00607DA1"/>
    <w:rsid w:val="00610672"/>
    <w:rsid w:val="0061357C"/>
    <w:rsid w:val="00615EE5"/>
    <w:rsid w:val="006416FE"/>
    <w:rsid w:val="00641B3D"/>
    <w:rsid w:val="006474DF"/>
    <w:rsid w:val="00654654"/>
    <w:rsid w:val="00666977"/>
    <w:rsid w:val="00672184"/>
    <w:rsid w:val="00686735"/>
    <w:rsid w:val="00686D41"/>
    <w:rsid w:val="006915B8"/>
    <w:rsid w:val="0069525D"/>
    <w:rsid w:val="00697D04"/>
    <w:rsid w:val="006A6AD2"/>
    <w:rsid w:val="006C2B17"/>
    <w:rsid w:val="006C5DCD"/>
    <w:rsid w:val="006C7449"/>
    <w:rsid w:val="006D0843"/>
    <w:rsid w:val="006D1E82"/>
    <w:rsid w:val="006D6A44"/>
    <w:rsid w:val="006D7F3A"/>
    <w:rsid w:val="006E3E0D"/>
    <w:rsid w:val="006E6917"/>
    <w:rsid w:val="006E6B56"/>
    <w:rsid w:val="006F6E0B"/>
    <w:rsid w:val="00706D6A"/>
    <w:rsid w:val="00711138"/>
    <w:rsid w:val="00720F82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11C5"/>
    <w:rsid w:val="007F5F5B"/>
    <w:rsid w:val="00816D48"/>
    <w:rsid w:val="00821C96"/>
    <w:rsid w:val="00823E7F"/>
    <w:rsid w:val="00826C8C"/>
    <w:rsid w:val="00830BA9"/>
    <w:rsid w:val="0084536E"/>
    <w:rsid w:val="0084597B"/>
    <w:rsid w:val="00856A2C"/>
    <w:rsid w:val="00860FF7"/>
    <w:rsid w:val="00866994"/>
    <w:rsid w:val="00866ABE"/>
    <w:rsid w:val="00877C77"/>
    <w:rsid w:val="0088295F"/>
    <w:rsid w:val="00886424"/>
    <w:rsid w:val="00887E9F"/>
    <w:rsid w:val="008A10EF"/>
    <w:rsid w:val="008B502C"/>
    <w:rsid w:val="008B6BBF"/>
    <w:rsid w:val="008B73AE"/>
    <w:rsid w:val="008B74CF"/>
    <w:rsid w:val="008C2E4C"/>
    <w:rsid w:val="008C32B8"/>
    <w:rsid w:val="008E6CEE"/>
    <w:rsid w:val="008F1FE3"/>
    <w:rsid w:val="00902E0F"/>
    <w:rsid w:val="00906053"/>
    <w:rsid w:val="009076AE"/>
    <w:rsid w:val="009128CC"/>
    <w:rsid w:val="009213A3"/>
    <w:rsid w:val="009412EF"/>
    <w:rsid w:val="00943443"/>
    <w:rsid w:val="00955D74"/>
    <w:rsid w:val="009727DE"/>
    <w:rsid w:val="0097387B"/>
    <w:rsid w:val="00993464"/>
    <w:rsid w:val="0099537C"/>
    <w:rsid w:val="00996131"/>
    <w:rsid w:val="00996A5D"/>
    <w:rsid w:val="00996DF3"/>
    <w:rsid w:val="009B5800"/>
    <w:rsid w:val="009B6070"/>
    <w:rsid w:val="009C335B"/>
    <w:rsid w:val="009C471D"/>
    <w:rsid w:val="009C65F1"/>
    <w:rsid w:val="009E0756"/>
    <w:rsid w:val="009E110F"/>
    <w:rsid w:val="009F1EBB"/>
    <w:rsid w:val="009F29DD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6343B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D5334"/>
    <w:rsid w:val="00AF1029"/>
    <w:rsid w:val="00AF3400"/>
    <w:rsid w:val="00AF5A4E"/>
    <w:rsid w:val="00B052BA"/>
    <w:rsid w:val="00B0723C"/>
    <w:rsid w:val="00B12DAD"/>
    <w:rsid w:val="00B1404F"/>
    <w:rsid w:val="00B20E7F"/>
    <w:rsid w:val="00B265C3"/>
    <w:rsid w:val="00B40086"/>
    <w:rsid w:val="00B4086C"/>
    <w:rsid w:val="00B52CAA"/>
    <w:rsid w:val="00B54A17"/>
    <w:rsid w:val="00B6466F"/>
    <w:rsid w:val="00B72425"/>
    <w:rsid w:val="00B90418"/>
    <w:rsid w:val="00B90A73"/>
    <w:rsid w:val="00B92750"/>
    <w:rsid w:val="00B92E3A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3BFE"/>
    <w:rsid w:val="00BE40EF"/>
    <w:rsid w:val="00BF243F"/>
    <w:rsid w:val="00C00AC5"/>
    <w:rsid w:val="00C04DA7"/>
    <w:rsid w:val="00C055F1"/>
    <w:rsid w:val="00C05F2B"/>
    <w:rsid w:val="00C1206D"/>
    <w:rsid w:val="00C17B5E"/>
    <w:rsid w:val="00C17F78"/>
    <w:rsid w:val="00C223D4"/>
    <w:rsid w:val="00C30E46"/>
    <w:rsid w:val="00C427B5"/>
    <w:rsid w:val="00C42EC0"/>
    <w:rsid w:val="00C53B36"/>
    <w:rsid w:val="00C55EB9"/>
    <w:rsid w:val="00C6453B"/>
    <w:rsid w:val="00C66572"/>
    <w:rsid w:val="00C7422D"/>
    <w:rsid w:val="00C74334"/>
    <w:rsid w:val="00C74A5D"/>
    <w:rsid w:val="00C77F68"/>
    <w:rsid w:val="00C81E96"/>
    <w:rsid w:val="00C84BF8"/>
    <w:rsid w:val="00C86D93"/>
    <w:rsid w:val="00C93632"/>
    <w:rsid w:val="00C9396A"/>
    <w:rsid w:val="00C96A79"/>
    <w:rsid w:val="00CA2B86"/>
    <w:rsid w:val="00CA6CAB"/>
    <w:rsid w:val="00CA7D9B"/>
    <w:rsid w:val="00CB7D79"/>
    <w:rsid w:val="00CC02CF"/>
    <w:rsid w:val="00CC2A6E"/>
    <w:rsid w:val="00CC54BA"/>
    <w:rsid w:val="00CD1981"/>
    <w:rsid w:val="00CE04A4"/>
    <w:rsid w:val="00CE6DF6"/>
    <w:rsid w:val="00CE75CE"/>
    <w:rsid w:val="00CE7AC6"/>
    <w:rsid w:val="00CF1F53"/>
    <w:rsid w:val="00D0280B"/>
    <w:rsid w:val="00D11943"/>
    <w:rsid w:val="00D176B8"/>
    <w:rsid w:val="00D20F43"/>
    <w:rsid w:val="00D220BA"/>
    <w:rsid w:val="00D3622A"/>
    <w:rsid w:val="00D42475"/>
    <w:rsid w:val="00D55C5C"/>
    <w:rsid w:val="00D66A9B"/>
    <w:rsid w:val="00D66C51"/>
    <w:rsid w:val="00D81870"/>
    <w:rsid w:val="00D85C82"/>
    <w:rsid w:val="00D86540"/>
    <w:rsid w:val="00D91693"/>
    <w:rsid w:val="00DA5733"/>
    <w:rsid w:val="00DB456B"/>
    <w:rsid w:val="00DB7433"/>
    <w:rsid w:val="00DC00C4"/>
    <w:rsid w:val="00DC04EA"/>
    <w:rsid w:val="00DC09F8"/>
    <w:rsid w:val="00DC3FD7"/>
    <w:rsid w:val="00DD25C1"/>
    <w:rsid w:val="00DD3A6D"/>
    <w:rsid w:val="00DE574D"/>
    <w:rsid w:val="00DF29FB"/>
    <w:rsid w:val="00DF49D3"/>
    <w:rsid w:val="00E0232B"/>
    <w:rsid w:val="00E0493D"/>
    <w:rsid w:val="00E27A3E"/>
    <w:rsid w:val="00E32646"/>
    <w:rsid w:val="00E35408"/>
    <w:rsid w:val="00E35436"/>
    <w:rsid w:val="00E410B2"/>
    <w:rsid w:val="00E44FAC"/>
    <w:rsid w:val="00E47C2C"/>
    <w:rsid w:val="00E506EA"/>
    <w:rsid w:val="00E50FC8"/>
    <w:rsid w:val="00E57D04"/>
    <w:rsid w:val="00E70EEC"/>
    <w:rsid w:val="00E711A3"/>
    <w:rsid w:val="00E74F69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63DEB"/>
    <w:rsid w:val="00F7627A"/>
    <w:rsid w:val="00F82CF9"/>
    <w:rsid w:val="00F93DFE"/>
    <w:rsid w:val="00F944F4"/>
    <w:rsid w:val="00F95A7F"/>
    <w:rsid w:val="00F95F21"/>
    <w:rsid w:val="00F97936"/>
    <w:rsid w:val="00FA549F"/>
    <w:rsid w:val="00FB4334"/>
    <w:rsid w:val="00FB713F"/>
    <w:rsid w:val="00FC174B"/>
    <w:rsid w:val="00FC3E1E"/>
    <w:rsid w:val="00FC65AB"/>
    <w:rsid w:val="00FD4722"/>
    <w:rsid w:val="00FD4831"/>
    <w:rsid w:val="00FE1040"/>
    <w:rsid w:val="00FE279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5510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DB7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3CB57-00AC-46ED-9D50-34E9D9AA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17</Pages>
  <Words>3890</Words>
  <Characters>23346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70</cp:revision>
  <cp:lastPrinted>2022-09-05T11:08:00Z</cp:lastPrinted>
  <dcterms:created xsi:type="dcterms:W3CDTF">2022-09-05T07:05:00Z</dcterms:created>
  <dcterms:modified xsi:type="dcterms:W3CDTF">2022-09-12T09:50:00Z</dcterms:modified>
</cp:coreProperties>
</file>