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9F" w:rsidRPr="000B3C04" w:rsidRDefault="00B31EAB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</w:t>
      </w:r>
    </w:p>
    <w:p w:rsidR="00B71B9F" w:rsidRPr="000B3C04" w:rsidRDefault="00B71B9F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Judyta Iżuk</w:t>
      </w:r>
    </w:p>
    <w:p w:rsidR="00B71B9F" w:rsidRPr="000B3C04" w:rsidRDefault="00B71B9F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OSK SZYBCY i NIEZAWODNI JUDYTA IŻUK</w:t>
      </w:r>
    </w:p>
    <w:p w:rsidR="00B71B9F" w:rsidRPr="000B3C04" w:rsidRDefault="00B71B9F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ul. Tadeusza Kościuszki 60A</w:t>
      </w:r>
    </w:p>
    <w:p w:rsidR="00B71B9F" w:rsidRPr="000B3C04" w:rsidRDefault="00B71B9F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50-009 Wrocław</w:t>
      </w:r>
    </w:p>
    <w:p w:rsidR="002F700F" w:rsidRPr="000B3C04" w:rsidRDefault="002F700F" w:rsidP="00B31EA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 xml:space="preserve">Wrocław, dnia </w:t>
      </w:r>
      <w:r w:rsidR="00AF5920" w:rsidRPr="000B3C04">
        <w:rPr>
          <w:rFonts w:ascii="Verdana" w:hAnsi="Verdana"/>
          <w:bCs/>
          <w:sz w:val="22"/>
          <w:szCs w:val="22"/>
        </w:rPr>
        <w:t>1</w:t>
      </w:r>
      <w:r w:rsidR="00F84D0F" w:rsidRPr="000B3C04">
        <w:rPr>
          <w:rFonts w:ascii="Verdana" w:hAnsi="Verdana"/>
          <w:bCs/>
          <w:sz w:val="22"/>
          <w:szCs w:val="22"/>
        </w:rPr>
        <w:t>3</w:t>
      </w:r>
      <w:r w:rsidRPr="000B3C04">
        <w:rPr>
          <w:rFonts w:ascii="Verdana" w:hAnsi="Verdana"/>
          <w:bCs/>
          <w:sz w:val="22"/>
          <w:szCs w:val="22"/>
        </w:rPr>
        <w:t xml:space="preserve"> </w:t>
      </w:r>
      <w:r w:rsidR="00F11C9B" w:rsidRPr="000B3C04">
        <w:rPr>
          <w:rFonts w:ascii="Verdana" w:hAnsi="Verdana"/>
          <w:bCs/>
          <w:sz w:val="22"/>
          <w:szCs w:val="22"/>
        </w:rPr>
        <w:t>sierpnia</w:t>
      </w:r>
      <w:r w:rsidRPr="000B3C04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0B3C04" w:rsidRDefault="00BB4ABD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WKN-KSO.5440.1.</w:t>
      </w:r>
      <w:r w:rsidR="00B71B9F" w:rsidRPr="000B3C04">
        <w:rPr>
          <w:rFonts w:ascii="Verdana" w:hAnsi="Verdana"/>
          <w:bCs/>
          <w:sz w:val="22"/>
          <w:szCs w:val="22"/>
        </w:rPr>
        <w:t>40</w:t>
      </w:r>
      <w:r w:rsidR="00891299" w:rsidRPr="000B3C04">
        <w:rPr>
          <w:rFonts w:ascii="Verdana" w:hAnsi="Verdana"/>
          <w:bCs/>
          <w:sz w:val="22"/>
          <w:szCs w:val="22"/>
        </w:rPr>
        <w:t>.201</w:t>
      </w:r>
      <w:r w:rsidR="00FF2F26" w:rsidRPr="000B3C04">
        <w:rPr>
          <w:rFonts w:ascii="Verdana" w:hAnsi="Verdana"/>
          <w:bCs/>
          <w:sz w:val="22"/>
          <w:szCs w:val="22"/>
        </w:rPr>
        <w:t>8</w:t>
      </w:r>
    </w:p>
    <w:p w:rsidR="00B579F9" w:rsidRPr="000B3C04" w:rsidRDefault="00E43B24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000</w:t>
      </w:r>
      <w:r w:rsidR="00AF5920" w:rsidRPr="000B3C04">
        <w:rPr>
          <w:rFonts w:ascii="Verdana" w:hAnsi="Verdana"/>
          <w:bCs/>
          <w:sz w:val="22"/>
          <w:szCs w:val="22"/>
        </w:rPr>
        <w:t>6</w:t>
      </w:r>
      <w:r w:rsidR="00B71B9F" w:rsidRPr="000B3C04">
        <w:rPr>
          <w:rFonts w:ascii="Verdana" w:hAnsi="Verdana"/>
          <w:bCs/>
          <w:sz w:val="22"/>
          <w:szCs w:val="22"/>
        </w:rPr>
        <w:t>4485</w:t>
      </w:r>
      <w:r w:rsidR="00B579F9" w:rsidRPr="000B3C04">
        <w:rPr>
          <w:rFonts w:ascii="Verdana" w:hAnsi="Verdana"/>
          <w:bCs/>
          <w:sz w:val="22"/>
          <w:szCs w:val="22"/>
        </w:rPr>
        <w:t>/201</w:t>
      </w:r>
      <w:r w:rsidR="00FF2F26" w:rsidRPr="000B3C04">
        <w:rPr>
          <w:rFonts w:ascii="Verdana" w:hAnsi="Verdana"/>
          <w:bCs/>
          <w:sz w:val="22"/>
          <w:szCs w:val="22"/>
        </w:rPr>
        <w:t>8</w:t>
      </w:r>
      <w:r w:rsidR="00B579F9" w:rsidRPr="000B3C04">
        <w:rPr>
          <w:rFonts w:ascii="Verdana" w:hAnsi="Verdana"/>
          <w:bCs/>
          <w:sz w:val="22"/>
          <w:szCs w:val="22"/>
        </w:rPr>
        <w:t>/W</w:t>
      </w:r>
    </w:p>
    <w:p w:rsidR="00891299" w:rsidRPr="000B3C04" w:rsidRDefault="00891299" w:rsidP="00B31EA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ZALECENIA POKONTROLNE</w:t>
      </w:r>
    </w:p>
    <w:p w:rsidR="00891299" w:rsidRPr="000B3C04" w:rsidRDefault="00891299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B71B9F" w:rsidRPr="000B3C04">
        <w:rPr>
          <w:rFonts w:ascii="Verdana" w:hAnsi="Verdana"/>
          <w:bCs/>
          <w:sz w:val="22"/>
          <w:szCs w:val="22"/>
        </w:rPr>
        <w:t>OSK SZYBCY i NIEZAWODNI JUDYTA IŻUK</w:t>
      </w:r>
      <w:r w:rsidRPr="000B3C04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</w:t>
      </w:r>
      <w:r w:rsidR="00B71B9F" w:rsidRPr="000B3C04">
        <w:rPr>
          <w:rFonts w:ascii="Verdana" w:hAnsi="Verdana"/>
          <w:bCs/>
          <w:sz w:val="22"/>
          <w:szCs w:val="22"/>
        </w:rPr>
        <w:t>260</w:t>
      </w:r>
      <w:r w:rsidR="001C4BEB" w:rsidRPr="000B3C04">
        <w:rPr>
          <w:rFonts w:ascii="Verdana" w:hAnsi="Verdana"/>
          <w:bCs/>
          <w:sz w:val="22"/>
          <w:szCs w:val="22"/>
        </w:rPr>
        <w:t>0</w:t>
      </w:r>
      <w:r w:rsidRPr="000B3C04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0B3C04">
        <w:rPr>
          <w:rFonts w:ascii="Verdana" w:hAnsi="Verdana"/>
          <w:bCs/>
          <w:sz w:val="22"/>
          <w:szCs w:val="22"/>
        </w:rPr>
        <w:t xml:space="preserve">przy </w:t>
      </w:r>
      <w:r w:rsidR="005E6BD4" w:rsidRPr="000B3C04">
        <w:rPr>
          <w:rFonts w:ascii="Verdana" w:hAnsi="Verdana"/>
          <w:bCs/>
          <w:sz w:val="22"/>
          <w:szCs w:val="22"/>
        </w:rPr>
        <w:t>ul</w:t>
      </w:r>
      <w:r w:rsidR="00F04B75" w:rsidRPr="000B3C04">
        <w:rPr>
          <w:rFonts w:ascii="Verdana" w:hAnsi="Verdana"/>
          <w:bCs/>
          <w:sz w:val="22"/>
          <w:szCs w:val="22"/>
        </w:rPr>
        <w:t xml:space="preserve">. </w:t>
      </w:r>
      <w:r w:rsidR="00F850A2" w:rsidRPr="000B3C04">
        <w:rPr>
          <w:rFonts w:ascii="Verdana" w:hAnsi="Verdana"/>
          <w:bCs/>
          <w:sz w:val="22"/>
          <w:szCs w:val="22"/>
        </w:rPr>
        <w:t>Tadeusza Kościuszki 60A</w:t>
      </w:r>
      <w:r w:rsidR="00B71B9F" w:rsidRPr="000B3C04">
        <w:rPr>
          <w:rFonts w:ascii="Verdana" w:hAnsi="Verdana"/>
          <w:bCs/>
          <w:sz w:val="22"/>
          <w:szCs w:val="22"/>
        </w:rPr>
        <w:t xml:space="preserve">, 50-009 </w:t>
      </w:r>
      <w:r w:rsidR="00F04B75" w:rsidRPr="000B3C04">
        <w:rPr>
          <w:rFonts w:ascii="Verdana" w:hAnsi="Verdana"/>
          <w:bCs/>
          <w:sz w:val="22"/>
          <w:szCs w:val="22"/>
        </w:rPr>
        <w:t>Wrocław</w:t>
      </w:r>
      <w:r w:rsidRPr="000B3C04">
        <w:rPr>
          <w:rFonts w:ascii="Verdana" w:hAnsi="Verdana"/>
          <w:bCs/>
          <w:sz w:val="22"/>
          <w:szCs w:val="22"/>
        </w:rPr>
        <w:t>.</w:t>
      </w:r>
    </w:p>
    <w:p w:rsidR="00891299" w:rsidRPr="000B3C04" w:rsidRDefault="00891299" w:rsidP="000B3C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0B3C04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B71B9F" w:rsidRPr="000B3C04">
        <w:rPr>
          <w:rFonts w:ascii="Verdana" w:hAnsi="Verdana"/>
          <w:bCs/>
          <w:sz w:val="22"/>
          <w:szCs w:val="22"/>
        </w:rPr>
        <w:t>25</w:t>
      </w:r>
      <w:r w:rsidR="00BB4ABD" w:rsidRPr="000B3C04">
        <w:rPr>
          <w:rFonts w:ascii="Verdana" w:hAnsi="Verdana"/>
          <w:bCs/>
          <w:sz w:val="22"/>
          <w:szCs w:val="22"/>
        </w:rPr>
        <w:t>.0</w:t>
      </w:r>
      <w:r w:rsidR="00B71B9F" w:rsidRPr="000B3C04">
        <w:rPr>
          <w:rFonts w:ascii="Verdana" w:hAnsi="Verdana"/>
          <w:bCs/>
          <w:sz w:val="22"/>
          <w:szCs w:val="22"/>
        </w:rPr>
        <w:t>7</w:t>
      </w:r>
      <w:r w:rsidRPr="000B3C04">
        <w:rPr>
          <w:rFonts w:ascii="Verdana" w:hAnsi="Verdana"/>
          <w:bCs/>
          <w:sz w:val="22"/>
          <w:szCs w:val="22"/>
        </w:rPr>
        <w:t>.201</w:t>
      </w:r>
      <w:r w:rsidR="00693CFE" w:rsidRPr="000B3C04">
        <w:rPr>
          <w:rFonts w:ascii="Verdana" w:hAnsi="Verdana"/>
          <w:bCs/>
          <w:sz w:val="22"/>
          <w:szCs w:val="22"/>
        </w:rPr>
        <w:t>7</w:t>
      </w:r>
      <w:r w:rsidRPr="000B3C04">
        <w:rPr>
          <w:rFonts w:ascii="Verdana" w:hAnsi="Verdana"/>
          <w:bCs/>
          <w:sz w:val="22"/>
          <w:szCs w:val="22"/>
        </w:rPr>
        <w:t xml:space="preserve"> r. do dnia </w:t>
      </w:r>
      <w:r w:rsidR="00B71B9F" w:rsidRPr="000B3C04">
        <w:rPr>
          <w:rFonts w:ascii="Verdana" w:hAnsi="Verdana"/>
          <w:bCs/>
          <w:sz w:val="22"/>
          <w:szCs w:val="22"/>
        </w:rPr>
        <w:t>31</w:t>
      </w:r>
      <w:r w:rsidRPr="000B3C04">
        <w:rPr>
          <w:rFonts w:ascii="Verdana" w:hAnsi="Verdana"/>
          <w:bCs/>
          <w:sz w:val="22"/>
          <w:szCs w:val="22"/>
        </w:rPr>
        <w:t>.</w:t>
      </w:r>
      <w:r w:rsidR="00BB4ABD" w:rsidRPr="000B3C04">
        <w:rPr>
          <w:rFonts w:ascii="Verdana" w:hAnsi="Verdana"/>
          <w:bCs/>
          <w:sz w:val="22"/>
          <w:szCs w:val="22"/>
        </w:rPr>
        <w:t>0</w:t>
      </w:r>
      <w:r w:rsidR="00F04B75" w:rsidRPr="000B3C04">
        <w:rPr>
          <w:rFonts w:ascii="Verdana" w:hAnsi="Verdana"/>
          <w:bCs/>
          <w:sz w:val="22"/>
          <w:szCs w:val="22"/>
        </w:rPr>
        <w:t>7</w:t>
      </w:r>
      <w:r w:rsidRPr="000B3C04">
        <w:rPr>
          <w:rFonts w:ascii="Verdana" w:hAnsi="Verdana"/>
          <w:bCs/>
          <w:sz w:val="22"/>
          <w:szCs w:val="22"/>
        </w:rPr>
        <w:t>.201</w:t>
      </w:r>
      <w:r w:rsidR="00693CFE" w:rsidRPr="000B3C04">
        <w:rPr>
          <w:rFonts w:ascii="Verdana" w:hAnsi="Verdana"/>
          <w:bCs/>
          <w:sz w:val="22"/>
          <w:szCs w:val="22"/>
        </w:rPr>
        <w:t>8</w:t>
      </w:r>
      <w:r w:rsidRPr="000B3C04">
        <w:rPr>
          <w:rFonts w:ascii="Verdana" w:hAnsi="Verdana"/>
          <w:bCs/>
          <w:sz w:val="22"/>
          <w:szCs w:val="22"/>
        </w:rPr>
        <w:t xml:space="preserve"> r.</w:t>
      </w:r>
    </w:p>
    <w:p w:rsidR="00A46E99" w:rsidRPr="001B5EE6" w:rsidRDefault="00A46E99" w:rsidP="00A46E9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A46E99" w:rsidRPr="001B5EE6" w:rsidRDefault="00A46E99" w:rsidP="00A46E99">
      <w:pPr>
        <w:pStyle w:val="Tekstpodstawowy"/>
        <w:numPr>
          <w:ilvl w:val="0"/>
          <w:numId w:val="3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A46E99" w:rsidRPr="001B5EE6" w:rsidRDefault="00A46E99" w:rsidP="00A46E99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A46E99" w:rsidRPr="001B5EE6" w:rsidRDefault="00A46E99" w:rsidP="00A46E99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46E99" w:rsidRPr="001B5EE6" w:rsidRDefault="00A46E99" w:rsidP="00A46E99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A46E99" w:rsidRPr="001B5EE6" w:rsidRDefault="00A46E99" w:rsidP="00A46E99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46E99" w:rsidRPr="001B5EE6" w:rsidRDefault="00A46E99" w:rsidP="00A46E99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A46E99" w:rsidRPr="002C391F" w:rsidRDefault="00A46E99" w:rsidP="00A46E99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lastRenderedPageBreak/>
        <w:t>Szczegółowe ustalenia kontroli przedstawiono w protokole nr WKN-</w:t>
      </w:r>
      <w:r w:rsidR="004C65AE" w:rsidRPr="004C65AE">
        <w:rPr>
          <w:rFonts w:ascii="Verdana" w:hAnsi="Verdana"/>
          <w:bCs/>
          <w:sz w:val="22"/>
          <w:szCs w:val="22"/>
        </w:rPr>
        <w:t xml:space="preserve"> </w:t>
      </w:r>
      <w:r w:rsidR="004C65AE" w:rsidRPr="000B3C04">
        <w:rPr>
          <w:rFonts w:ascii="Verdana" w:hAnsi="Verdana"/>
          <w:bCs/>
          <w:sz w:val="22"/>
          <w:szCs w:val="22"/>
        </w:rPr>
        <w:t xml:space="preserve">KSO.5440.1.40.2018 z dnia 07.08.2018 r., </w:t>
      </w:r>
      <w:r w:rsidRPr="002C391F">
        <w:rPr>
          <w:rFonts w:ascii="Verdana" w:hAnsi="Verdana"/>
          <w:sz w:val="22"/>
          <w:szCs w:val="22"/>
        </w:rPr>
        <w:t>do którego przedsiębiorca nie wniósł zastrzeżeń.</w:t>
      </w:r>
    </w:p>
    <w:p w:rsidR="00A46E99" w:rsidRPr="001B5EE6" w:rsidRDefault="00A46E99" w:rsidP="00A46E9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A46E99" w:rsidRPr="001B5EE6" w:rsidRDefault="00A46E99" w:rsidP="00A46E9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 xml:space="preserve">przepisami określającymi zasady i warunki prowadzenia szkoleń, z informacjami lub danymi, o których mowa w art. 27 ust. </w:t>
      </w:r>
      <w:r w:rsidR="00972B82">
        <w:rPr>
          <w:rFonts w:ascii="Verdana" w:hAnsi="Verdana"/>
          <w:sz w:val="22"/>
          <w:szCs w:val="22"/>
        </w:rPr>
        <w:t>1 pkt 1 ww. ustawy.</w:t>
      </w:r>
    </w:p>
    <w:p w:rsidR="00A46E99" w:rsidRPr="001B5EE6" w:rsidRDefault="00A46E99" w:rsidP="00A46E9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4C65AE" w:rsidRPr="000B3C04" w:rsidRDefault="004C65AE" w:rsidP="004C65A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Stwierdzono, że przedsiębiorca składając informację o przeprowadzonych kursach w 2017 r.  nie dochował terminu określonego w art. 27 ust. 1 pkt 6 lit. a ustawy o kierujących pojazdami.</w:t>
      </w:r>
    </w:p>
    <w:p w:rsidR="004C65AE" w:rsidRPr="000B3C04" w:rsidRDefault="004C65AE" w:rsidP="004C65A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Mając na uwadze powyższe zaleca się przestrzeganie terminu określonego w art. 27 ust. 1 pkt 6 lit. a ww. ustawy.</w:t>
      </w:r>
    </w:p>
    <w:p w:rsidR="004C65AE" w:rsidRPr="000B3C04" w:rsidRDefault="004C65AE" w:rsidP="004C65A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A46E99" w:rsidRPr="00B31CC1" w:rsidRDefault="00A46E99" w:rsidP="00A46E99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A46E99" w:rsidRPr="002C391F" w:rsidRDefault="00A46E99" w:rsidP="00A46E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C391F">
        <w:rPr>
          <w:rFonts w:ascii="Verdana" w:hAnsi="Verdana"/>
          <w:bCs/>
          <w:sz w:val="22"/>
          <w:szCs w:val="22"/>
        </w:rPr>
        <w:t>Małgorzata Fronia</w:t>
      </w:r>
    </w:p>
    <w:p w:rsidR="00A46E99" w:rsidRPr="00B31CC1" w:rsidRDefault="00A46E99" w:rsidP="00A46E9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A46E99" w:rsidRPr="00451A54" w:rsidRDefault="00A46E99" w:rsidP="00A46E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A46E99" w:rsidRPr="001B5EE6" w:rsidRDefault="00A46E99" w:rsidP="00A46E99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 w:rsidR="004C65AE">
        <w:rPr>
          <w:bCs/>
          <w:sz w:val="22"/>
          <w:szCs w:val="22"/>
        </w:rPr>
        <w:t>40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A46E99" w:rsidRPr="001B5EE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A6" w:rsidRDefault="00CD29A6">
      <w:r>
        <w:separator/>
      </w:r>
    </w:p>
  </w:endnote>
  <w:endnote w:type="continuationSeparator" w:id="0">
    <w:p w:rsidR="00CD29A6" w:rsidRDefault="00CD2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99" w:rsidRDefault="00A46E9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6045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6045A">
      <w:rPr>
        <w:rFonts w:ascii="Times New Roman" w:hAnsi="Times New Roman"/>
        <w:sz w:val="14"/>
        <w:szCs w:val="14"/>
      </w:rPr>
      <w:fldChar w:fldCharType="separate"/>
    </w:r>
    <w:r w:rsidR="00972B82">
      <w:rPr>
        <w:rFonts w:ascii="Times New Roman" w:hAnsi="Times New Roman"/>
        <w:noProof/>
        <w:sz w:val="14"/>
        <w:szCs w:val="14"/>
      </w:rPr>
      <w:t>2</w:t>
    </w:r>
    <w:r w:rsidR="00A6045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6045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6045A">
      <w:rPr>
        <w:rFonts w:ascii="Times New Roman" w:hAnsi="Times New Roman"/>
        <w:sz w:val="14"/>
        <w:szCs w:val="14"/>
      </w:rPr>
      <w:fldChar w:fldCharType="separate"/>
    </w:r>
    <w:r w:rsidR="00972B82">
      <w:rPr>
        <w:rFonts w:ascii="Times New Roman" w:hAnsi="Times New Roman"/>
        <w:noProof/>
        <w:sz w:val="14"/>
        <w:szCs w:val="14"/>
      </w:rPr>
      <w:t>2</w:t>
    </w:r>
    <w:r w:rsidR="00A6045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99" w:rsidRDefault="00A46E99">
    <w:pPr>
      <w:pStyle w:val="Stopka"/>
      <w:rPr>
        <w:rFonts w:ascii="Times New Roman" w:hAnsi="Times New Roman"/>
      </w:rPr>
    </w:pPr>
  </w:p>
  <w:p w:rsidR="00A46E99" w:rsidRDefault="00A46E9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A6" w:rsidRDefault="00CD29A6">
      <w:r>
        <w:separator/>
      </w:r>
    </w:p>
  </w:footnote>
  <w:footnote w:type="continuationSeparator" w:id="0">
    <w:p w:rsidR="00CD29A6" w:rsidRDefault="00CD2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99" w:rsidRDefault="00A46E9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6218E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3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136E7"/>
    <w:rsid w:val="0005350C"/>
    <w:rsid w:val="00093B30"/>
    <w:rsid w:val="000A14AB"/>
    <w:rsid w:val="000B3C04"/>
    <w:rsid w:val="000C1594"/>
    <w:rsid w:val="000D2C95"/>
    <w:rsid w:val="000F102D"/>
    <w:rsid w:val="00135D32"/>
    <w:rsid w:val="00162772"/>
    <w:rsid w:val="00166784"/>
    <w:rsid w:val="00185ADC"/>
    <w:rsid w:val="0019431E"/>
    <w:rsid w:val="001C4BEB"/>
    <w:rsid w:val="001C7E71"/>
    <w:rsid w:val="001F2AD1"/>
    <w:rsid w:val="00204491"/>
    <w:rsid w:val="00222038"/>
    <w:rsid w:val="00280F98"/>
    <w:rsid w:val="002B4270"/>
    <w:rsid w:val="002F2669"/>
    <w:rsid w:val="002F700F"/>
    <w:rsid w:val="00302E80"/>
    <w:rsid w:val="00317073"/>
    <w:rsid w:val="00321C21"/>
    <w:rsid w:val="0037000D"/>
    <w:rsid w:val="00373DE8"/>
    <w:rsid w:val="003D0A87"/>
    <w:rsid w:val="003E47E8"/>
    <w:rsid w:val="00412FD6"/>
    <w:rsid w:val="0043334E"/>
    <w:rsid w:val="00440F95"/>
    <w:rsid w:val="00456DF3"/>
    <w:rsid w:val="0048458F"/>
    <w:rsid w:val="0049213D"/>
    <w:rsid w:val="00495DFC"/>
    <w:rsid w:val="004A4AF6"/>
    <w:rsid w:val="004B68E9"/>
    <w:rsid w:val="004C2DFB"/>
    <w:rsid w:val="004C65AE"/>
    <w:rsid w:val="0050684E"/>
    <w:rsid w:val="00512542"/>
    <w:rsid w:val="00525AB6"/>
    <w:rsid w:val="00556EA1"/>
    <w:rsid w:val="005624CF"/>
    <w:rsid w:val="00567055"/>
    <w:rsid w:val="005D71B1"/>
    <w:rsid w:val="005E6BD4"/>
    <w:rsid w:val="005F1243"/>
    <w:rsid w:val="006248C6"/>
    <w:rsid w:val="00651F85"/>
    <w:rsid w:val="00672C8A"/>
    <w:rsid w:val="00686623"/>
    <w:rsid w:val="006904BD"/>
    <w:rsid w:val="006917E6"/>
    <w:rsid w:val="00693CFE"/>
    <w:rsid w:val="006E46BC"/>
    <w:rsid w:val="00747464"/>
    <w:rsid w:val="007651FA"/>
    <w:rsid w:val="007E22CA"/>
    <w:rsid w:val="008428C1"/>
    <w:rsid w:val="00853565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33F09"/>
    <w:rsid w:val="00972B82"/>
    <w:rsid w:val="009C1AD6"/>
    <w:rsid w:val="009D08AF"/>
    <w:rsid w:val="009D2DF8"/>
    <w:rsid w:val="00A32A77"/>
    <w:rsid w:val="00A35BFF"/>
    <w:rsid w:val="00A46E99"/>
    <w:rsid w:val="00A6045A"/>
    <w:rsid w:val="00A6726D"/>
    <w:rsid w:val="00A74C61"/>
    <w:rsid w:val="00A82262"/>
    <w:rsid w:val="00AA038A"/>
    <w:rsid w:val="00AA2DA6"/>
    <w:rsid w:val="00AF191D"/>
    <w:rsid w:val="00AF5920"/>
    <w:rsid w:val="00B31EAB"/>
    <w:rsid w:val="00B46948"/>
    <w:rsid w:val="00B579F9"/>
    <w:rsid w:val="00B6613D"/>
    <w:rsid w:val="00B71B9F"/>
    <w:rsid w:val="00B91FD3"/>
    <w:rsid w:val="00BB4ABD"/>
    <w:rsid w:val="00BE1110"/>
    <w:rsid w:val="00C27349"/>
    <w:rsid w:val="00C362FD"/>
    <w:rsid w:val="00C9501D"/>
    <w:rsid w:val="00CA2CF7"/>
    <w:rsid w:val="00CA7ECE"/>
    <w:rsid w:val="00CB7F73"/>
    <w:rsid w:val="00CC0F95"/>
    <w:rsid w:val="00CC4DE4"/>
    <w:rsid w:val="00CD29A6"/>
    <w:rsid w:val="00CD5739"/>
    <w:rsid w:val="00D036FA"/>
    <w:rsid w:val="00D10793"/>
    <w:rsid w:val="00D17EBC"/>
    <w:rsid w:val="00D432C4"/>
    <w:rsid w:val="00D56C94"/>
    <w:rsid w:val="00D77190"/>
    <w:rsid w:val="00DA1DDF"/>
    <w:rsid w:val="00DF08A9"/>
    <w:rsid w:val="00E40072"/>
    <w:rsid w:val="00E43B24"/>
    <w:rsid w:val="00E75950"/>
    <w:rsid w:val="00E82F78"/>
    <w:rsid w:val="00E8527E"/>
    <w:rsid w:val="00EA466C"/>
    <w:rsid w:val="00EB5222"/>
    <w:rsid w:val="00EB66EB"/>
    <w:rsid w:val="00EE4888"/>
    <w:rsid w:val="00F04B75"/>
    <w:rsid w:val="00F11C9B"/>
    <w:rsid w:val="00F2330F"/>
    <w:rsid w:val="00F736FA"/>
    <w:rsid w:val="00F84D0F"/>
    <w:rsid w:val="00F850A2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2018-08-10T09:18:00Z</cp:lastPrinted>
  <dcterms:created xsi:type="dcterms:W3CDTF">2022-08-23T11:16:00Z</dcterms:created>
  <dcterms:modified xsi:type="dcterms:W3CDTF">2022-08-23T11:16:00Z</dcterms:modified>
</cp:coreProperties>
</file>