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322" w:rsidRPr="004B2696" w:rsidRDefault="00BB6322" w:rsidP="004B2696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B2696">
        <w:rPr>
          <w:rFonts w:ascii="Verdana" w:hAnsi="Verdana"/>
          <w:bCs/>
          <w:sz w:val="22"/>
          <w:szCs w:val="22"/>
        </w:rPr>
        <w:t>Pan Wojciech Jędroś</w:t>
      </w:r>
    </w:p>
    <w:p w:rsidR="00BB6322" w:rsidRPr="004B2696" w:rsidRDefault="00BB6322" w:rsidP="004B2696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B2696">
        <w:rPr>
          <w:rFonts w:ascii="Verdana" w:hAnsi="Verdana"/>
          <w:bCs/>
          <w:sz w:val="22"/>
          <w:szCs w:val="22"/>
        </w:rPr>
        <w:t>"AUTO-KOD” JĘDROŚ WOJCIECH</w:t>
      </w:r>
    </w:p>
    <w:p w:rsidR="00BB6322" w:rsidRPr="004B2696" w:rsidRDefault="00BB6322" w:rsidP="004B2696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B2696">
        <w:rPr>
          <w:rFonts w:ascii="Verdana" w:hAnsi="Verdana"/>
          <w:bCs/>
          <w:sz w:val="22"/>
          <w:szCs w:val="22"/>
        </w:rPr>
        <w:t>ul. Wałbrzyska 26</w:t>
      </w:r>
    </w:p>
    <w:p w:rsidR="00BB6322" w:rsidRPr="004B2696" w:rsidRDefault="00BB6322" w:rsidP="004B2696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B2696">
        <w:rPr>
          <w:rFonts w:ascii="Verdana" w:hAnsi="Verdana"/>
          <w:bCs/>
          <w:sz w:val="22"/>
          <w:szCs w:val="22"/>
        </w:rPr>
        <w:t>52-314 Wrocław</w:t>
      </w:r>
    </w:p>
    <w:p w:rsidR="00663590" w:rsidRPr="004B2696" w:rsidRDefault="00663590" w:rsidP="004B2696">
      <w:pPr>
        <w:pStyle w:val="Tekstpodstawowy"/>
        <w:suppressAutoHyphens/>
        <w:spacing w:before="240" w:after="240" w:line="23" w:lineRule="atLeast"/>
        <w:rPr>
          <w:rFonts w:ascii="Verdana" w:hAnsi="Verdana"/>
          <w:bCs/>
          <w:sz w:val="22"/>
          <w:szCs w:val="22"/>
        </w:rPr>
      </w:pPr>
      <w:r w:rsidRPr="004B2696">
        <w:rPr>
          <w:rFonts w:ascii="Verdana" w:hAnsi="Verdana"/>
          <w:bCs/>
          <w:sz w:val="22"/>
          <w:szCs w:val="22"/>
        </w:rPr>
        <w:t>Wrocław, dnia 2</w:t>
      </w:r>
      <w:r w:rsidR="00C33BF8" w:rsidRPr="004B2696">
        <w:rPr>
          <w:rFonts w:ascii="Verdana" w:hAnsi="Verdana"/>
          <w:bCs/>
          <w:sz w:val="22"/>
          <w:szCs w:val="22"/>
        </w:rPr>
        <w:t>4</w:t>
      </w:r>
      <w:r w:rsidRPr="004B2696">
        <w:rPr>
          <w:rFonts w:ascii="Verdana" w:hAnsi="Verdana"/>
          <w:bCs/>
          <w:sz w:val="22"/>
          <w:szCs w:val="22"/>
        </w:rPr>
        <w:t xml:space="preserve"> </w:t>
      </w:r>
      <w:r w:rsidRPr="004B2696">
        <w:rPr>
          <w:rFonts w:ascii="Verdana" w:hAnsi="Verdana"/>
          <w:sz w:val="22"/>
          <w:szCs w:val="22"/>
        </w:rPr>
        <w:t>czerwca</w:t>
      </w:r>
      <w:r w:rsidRPr="004B2696">
        <w:rPr>
          <w:rFonts w:ascii="Verdana" w:hAnsi="Verdana"/>
          <w:bCs/>
          <w:sz w:val="22"/>
          <w:szCs w:val="22"/>
        </w:rPr>
        <w:t xml:space="preserve"> 2019 r.</w:t>
      </w:r>
    </w:p>
    <w:p w:rsidR="00663590" w:rsidRPr="004B2696" w:rsidRDefault="00663590" w:rsidP="004B2696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B2696">
        <w:rPr>
          <w:rFonts w:ascii="Verdana" w:hAnsi="Verdana"/>
          <w:bCs/>
          <w:sz w:val="22"/>
          <w:szCs w:val="22"/>
        </w:rPr>
        <w:t>WKN-KSO.5440.1.2</w:t>
      </w:r>
      <w:r w:rsidR="00BB6322" w:rsidRPr="004B2696">
        <w:rPr>
          <w:rFonts w:ascii="Verdana" w:hAnsi="Verdana"/>
          <w:bCs/>
          <w:sz w:val="22"/>
          <w:szCs w:val="22"/>
        </w:rPr>
        <w:t>9</w:t>
      </w:r>
      <w:r w:rsidRPr="004B2696">
        <w:rPr>
          <w:rFonts w:ascii="Verdana" w:hAnsi="Verdana"/>
          <w:bCs/>
          <w:sz w:val="22"/>
          <w:szCs w:val="22"/>
        </w:rPr>
        <w:t>.2019</w:t>
      </w:r>
    </w:p>
    <w:p w:rsidR="00C33BF8" w:rsidRPr="004B2696" w:rsidRDefault="00C33BF8" w:rsidP="004B2696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B2696">
        <w:rPr>
          <w:rFonts w:ascii="Verdana" w:hAnsi="Verdana"/>
          <w:bCs/>
          <w:sz w:val="22"/>
          <w:szCs w:val="22"/>
        </w:rPr>
        <w:t>0007</w:t>
      </w:r>
      <w:r w:rsidR="00007483" w:rsidRPr="004B2696">
        <w:rPr>
          <w:rFonts w:ascii="Verdana" w:hAnsi="Verdana"/>
          <w:bCs/>
          <w:sz w:val="22"/>
          <w:szCs w:val="22"/>
        </w:rPr>
        <w:t>3181</w:t>
      </w:r>
      <w:r w:rsidRPr="004B2696">
        <w:rPr>
          <w:rFonts w:ascii="Verdana" w:hAnsi="Verdana"/>
          <w:bCs/>
          <w:sz w:val="22"/>
          <w:szCs w:val="22"/>
        </w:rPr>
        <w:t>/2019/W</w:t>
      </w:r>
    </w:p>
    <w:p w:rsidR="004B2696" w:rsidRPr="009440F2" w:rsidRDefault="004B2696" w:rsidP="004B2696">
      <w:pPr>
        <w:pStyle w:val="Tekstpodstawowy"/>
        <w:suppressAutoHyphens/>
        <w:spacing w:before="240" w:after="240" w:line="23" w:lineRule="atLeast"/>
        <w:rPr>
          <w:rFonts w:ascii="Verdana" w:hAnsi="Verdana"/>
          <w:sz w:val="22"/>
          <w:szCs w:val="22"/>
        </w:rPr>
      </w:pPr>
      <w:r w:rsidRPr="009440F2">
        <w:rPr>
          <w:rFonts w:ascii="Verdana" w:hAnsi="Verdana"/>
          <w:sz w:val="22"/>
          <w:szCs w:val="22"/>
        </w:rPr>
        <w:t>ZALECENIA POKONTROLNE</w:t>
      </w:r>
    </w:p>
    <w:p w:rsidR="00891299" w:rsidRPr="004B2696" w:rsidRDefault="00891299" w:rsidP="004B2696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B2696">
        <w:rPr>
          <w:rFonts w:ascii="Verdana" w:hAnsi="Verdana"/>
          <w:bCs/>
          <w:sz w:val="22"/>
          <w:szCs w:val="22"/>
        </w:rPr>
        <w:t xml:space="preserve">Wydział Kontroli Urzędu Miejskiego Wrocławia przeprowadził kontrolę ośrodka szkolenia kierowców </w:t>
      </w:r>
      <w:r w:rsidR="00BB6322" w:rsidRPr="004B2696">
        <w:rPr>
          <w:rFonts w:ascii="Verdana" w:hAnsi="Verdana"/>
          <w:bCs/>
          <w:sz w:val="22"/>
          <w:szCs w:val="22"/>
        </w:rPr>
        <w:t>"AUTO-KOD” JĘDROŚ WOJCIECH</w:t>
      </w:r>
      <w:r w:rsidRPr="004B2696">
        <w:rPr>
          <w:rFonts w:ascii="Verdana" w:hAnsi="Verdana"/>
          <w:bCs/>
          <w:sz w:val="22"/>
          <w:szCs w:val="22"/>
        </w:rPr>
        <w:t xml:space="preserve">, prowadzonego przez przedsiębiorcę posiadającego wpis do rejestru działalności regulowanej przedsiębiorców prowadzących ośrodek szkolenia kierowców, prowadzonego przez Prezydenta Wrocławia,  pod nr ewidencyjnym </w:t>
      </w:r>
      <w:r w:rsidR="00663590" w:rsidRPr="004B2696">
        <w:rPr>
          <w:rFonts w:ascii="Verdana" w:hAnsi="Verdana"/>
          <w:bCs/>
          <w:sz w:val="22"/>
          <w:szCs w:val="22"/>
        </w:rPr>
        <w:t>0</w:t>
      </w:r>
      <w:r w:rsidR="00C33BF8" w:rsidRPr="004B2696">
        <w:rPr>
          <w:rFonts w:ascii="Verdana" w:hAnsi="Verdana"/>
          <w:bCs/>
          <w:sz w:val="22"/>
          <w:szCs w:val="22"/>
        </w:rPr>
        <w:t>13</w:t>
      </w:r>
      <w:r w:rsidR="00BB6322" w:rsidRPr="004B2696">
        <w:rPr>
          <w:rFonts w:ascii="Verdana" w:hAnsi="Verdana"/>
          <w:bCs/>
          <w:sz w:val="22"/>
          <w:szCs w:val="22"/>
        </w:rPr>
        <w:t>5</w:t>
      </w:r>
      <w:r w:rsidR="00663590" w:rsidRPr="004B2696">
        <w:rPr>
          <w:rFonts w:ascii="Verdana" w:hAnsi="Verdana"/>
          <w:bCs/>
          <w:sz w:val="22"/>
          <w:szCs w:val="22"/>
        </w:rPr>
        <w:t>0264</w:t>
      </w:r>
      <w:r w:rsidR="00CD361B" w:rsidRPr="004B2696">
        <w:rPr>
          <w:rFonts w:ascii="Verdana" w:hAnsi="Verdana"/>
          <w:bCs/>
          <w:sz w:val="22"/>
          <w:szCs w:val="22"/>
        </w:rPr>
        <w:t>.</w:t>
      </w:r>
    </w:p>
    <w:p w:rsidR="00521F87" w:rsidRPr="004B2696" w:rsidRDefault="00891299" w:rsidP="004B2696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B2696">
        <w:rPr>
          <w:rFonts w:ascii="Verdana" w:hAnsi="Verdana"/>
          <w:bCs/>
          <w:sz w:val="22"/>
          <w:szCs w:val="22"/>
        </w:rPr>
        <w:t>Kontrola dotyczyła działalności pr</w:t>
      </w:r>
      <w:r w:rsidR="00BB4ABD" w:rsidRPr="004B2696">
        <w:rPr>
          <w:rFonts w:ascii="Verdana" w:hAnsi="Verdana"/>
          <w:bCs/>
          <w:sz w:val="22"/>
          <w:szCs w:val="22"/>
        </w:rPr>
        <w:t xml:space="preserve">zedsiębiorcy w okresie od dnia </w:t>
      </w:r>
      <w:r w:rsidR="00C33BF8" w:rsidRPr="004B2696">
        <w:rPr>
          <w:rFonts w:ascii="Verdana" w:hAnsi="Verdana"/>
          <w:bCs/>
          <w:sz w:val="22"/>
          <w:szCs w:val="22"/>
        </w:rPr>
        <w:t>18</w:t>
      </w:r>
      <w:r w:rsidR="00613DA2" w:rsidRPr="004B2696">
        <w:rPr>
          <w:rFonts w:ascii="Verdana" w:hAnsi="Verdana"/>
          <w:bCs/>
          <w:sz w:val="22"/>
          <w:szCs w:val="22"/>
        </w:rPr>
        <w:t>.0</w:t>
      </w:r>
      <w:r w:rsidR="000955CA" w:rsidRPr="004B2696">
        <w:rPr>
          <w:rFonts w:ascii="Verdana" w:hAnsi="Verdana"/>
          <w:bCs/>
          <w:sz w:val="22"/>
          <w:szCs w:val="22"/>
        </w:rPr>
        <w:t>7</w:t>
      </w:r>
      <w:r w:rsidR="00FC726F" w:rsidRPr="004B2696">
        <w:rPr>
          <w:rFonts w:ascii="Verdana" w:hAnsi="Verdana"/>
          <w:bCs/>
          <w:sz w:val="22"/>
          <w:szCs w:val="22"/>
        </w:rPr>
        <w:t xml:space="preserve">.2018 </w:t>
      </w:r>
      <w:r w:rsidR="00C429C4" w:rsidRPr="004B2696">
        <w:rPr>
          <w:rFonts w:ascii="Verdana" w:hAnsi="Verdana"/>
          <w:bCs/>
          <w:sz w:val="22"/>
          <w:szCs w:val="22"/>
        </w:rPr>
        <w:t xml:space="preserve">r. do dnia </w:t>
      </w:r>
      <w:r w:rsidR="000955CA" w:rsidRPr="004B2696">
        <w:rPr>
          <w:rFonts w:ascii="Verdana" w:hAnsi="Verdana"/>
          <w:bCs/>
          <w:sz w:val="22"/>
          <w:szCs w:val="22"/>
        </w:rPr>
        <w:t>2</w:t>
      </w:r>
      <w:r w:rsidR="00C33BF8" w:rsidRPr="004B2696">
        <w:rPr>
          <w:rFonts w:ascii="Verdana" w:hAnsi="Verdana"/>
          <w:bCs/>
          <w:sz w:val="22"/>
          <w:szCs w:val="22"/>
        </w:rPr>
        <w:t>4</w:t>
      </w:r>
      <w:r w:rsidR="00C429C4" w:rsidRPr="004B2696">
        <w:rPr>
          <w:rFonts w:ascii="Verdana" w:hAnsi="Verdana"/>
          <w:bCs/>
          <w:sz w:val="22"/>
          <w:szCs w:val="22"/>
        </w:rPr>
        <w:t>.0</w:t>
      </w:r>
      <w:r w:rsidR="00613DA2" w:rsidRPr="004B2696">
        <w:rPr>
          <w:rFonts w:ascii="Verdana" w:hAnsi="Verdana"/>
          <w:bCs/>
          <w:sz w:val="22"/>
          <w:szCs w:val="22"/>
        </w:rPr>
        <w:t>5</w:t>
      </w:r>
      <w:r w:rsidR="00C429C4" w:rsidRPr="004B2696">
        <w:rPr>
          <w:rFonts w:ascii="Verdana" w:hAnsi="Verdana"/>
          <w:bCs/>
          <w:sz w:val="22"/>
          <w:szCs w:val="22"/>
        </w:rPr>
        <w:t>.2019</w:t>
      </w:r>
      <w:r w:rsidR="00054ED3" w:rsidRPr="004B2696">
        <w:rPr>
          <w:rFonts w:ascii="Verdana" w:hAnsi="Verdana"/>
          <w:bCs/>
          <w:sz w:val="22"/>
          <w:szCs w:val="22"/>
        </w:rPr>
        <w:t xml:space="preserve"> </w:t>
      </w:r>
      <w:r w:rsidR="00521F87" w:rsidRPr="004B2696">
        <w:rPr>
          <w:rFonts w:ascii="Verdana" w:hAnsi="Verdana"/>
          <w:bCs/>
          <w:sz w:val="22"/>
          <w:szCs w:val="22"/>
        </w:rPr>
        <w:t>r.</w:t>
      </w:r>
    </w:p>
    <w:p w:rsidR="00054ED3" w:rsidRPr="00F25CC9" w:rsidRDefault="00054ED3" w:rsidP="00054ED3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Zakresem kontroli objęto:</w:t>
      </w:r>
    </w:p>
    <w:p w:rsidR="00054ED3" w:rsidRPr="00F25CC9" w:rsidRDefault="00054ED3" w:rsidP="00054ED3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ustawy z dnia 5 stycznia 2011</w:t>
      </w:r>
      <w:r>
        <w:rPr>
          <w:rFonts w:ascii="Verdana" w:hAnsi="Verdana"/>
          <w:sz w:val="22"/>
          <w:szCs w:val="22"/>
        </w:rPr>
        <w:t xml:space="preserve"> </w:t>
      </w:r>
      <w:r w:rsidRPr="00F25CC9">
        <w:rPr>
          <w:rFonts w:ascii="Verdana" w:hAnsi="Verdana"/>
          <w:sz w:val="22"/>
          <w:szCs w:val="22"/>
        </w:rPr>
        <w:t>r. o</w:t>
      </w:r>
      <w:r>
        <w:rPr>
          <w:rFonts w:ascii="Verdana" w:hAnsi="Verdana"/>
          <w:sz w:val="22"/>
          <w:szCs w:val="22"/>
        </w:rPr>
        <w:t xml:space="preserve"> </w:t>
      </w:r>
      <w:r w:rsidRPr="00F25CC9">
        <w:rPr>
          <w:rFonts w:ascii="Verdana" w:hAnsi="Verdana"/>
          <w:sz w:val="22"/>
          <w:szCs w:val="22"/>
        </w:rPr>
        <w:t>kierujących pojazdami (t.j. Dz. U. z 2017 r. poz. 978 z późn. zm., t.j. Dz. U. z 2019 r. poz. 341 z późn. zm.).</w:t>
      </w:r>
    </w:p>
    <w:p w:rsidR="00054ED3" w:rsidRPr="00F25CC9" w:rsidRDefault="00054ED3" w:rsidP="00054ED3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Zgodność prowadzonego kursu lub zajęć z:</w:t>
      </w:r>
    </w:p>
    <w:p w:rsidR="00054ED3" w:rsidRPr="00F25CC9" w:rsidRDefault="00054ED3" w:rsidP="00054ED3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054ED3" w:rsidRPr="00F25CC9" w:rsidRDefault="00054ED3" w:rsidP="00054ED3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informacją lub danymi, o których mowa w art. 27 ust. 1 pkt 1 ww.</w:t>
      </w:r>
      <w:r>
        <w:rPr>
          <w:rFonts w:ascii="Verdana" w:hAnsi="Verdana"/>
          <w:sz w:val="22"/>
          <w:szCs w:val="22"/>
        </w:rPr>
        <w:t xml:space="preserve"> </w:t>
      </w:r>
      <w:r w:rsidRPr="00F25CC9">
        <w:rPr>
          <w:rFonts w:ascii="Verdana" w:hAnsi="Verdana"/>
          <w:sz w:val="22"/>
          <w:szCs w:val="22"/>
        </w:rPr>
        <w:t>ustawy,</w:t>
      </w:r>
    </w:p>
    <w:p w:rsidR="00054ED3" w:rsidRPr="00F25CC9" w:rsidRDefault="00054ED3" w:rsidP="00054ED3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054ED3" w:rsidRPr="00F25CC9" w:rsidRDefault="00054ED3" w:rsidP="00054ED3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054ED3" w:rsidRDefault="00891299" w:rsidP="00054ED3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54ED3">
        <w:rPr>
          <w:rFonts w:ascii="Verdana" w:hAnsi="Verdana"/>
          <w:bCs/>
          <w:sz w:val="22"/>
          <w:szCs w:val="22"/>
        </w:rPr>
        <w:t xml:space="preserve">Szczegółowe ustalenia kontroli przedstawiono w protokole nr </w:t>
      </w:r>
      <w:r w:rsidR="00BB4ABD" w:rsidRPr="00054ED3">
        <w:rPr>
          <w:rFonts w:ascii="Verdana" w:hAnsi="Verdana"/>
          <w:bCs/>
          <w:sz w:val="22"/>
          <w:szCs w:val="22"/>
        </w:rPr>
        <w:t>WKN-KSO.5440.1.</w:t>
      </w:r>
      <w:r w:rsidR="00613DA2" w:rsidRPr="00054ED3">
        <w:rPr>
          <w:rFonts w:ascii="Verdana" w:hAnsi="Verdana"/>
          <w:bCs/>
          <w:sz w:val="22"/>
          <w:szCs w:val="22"/>
        </w:rPr>
        <w:t>2</w:t>
      </w:r>
      <w:r w:rsidR="00BB6322" w:rsidRPr="00054ED3">
        <w:rPr>
          <w:rFonts w:ascii="Verdana" w:hAnsi="Verdana"/>
          <w:bCs/>
          <w:sz w:val="22"/>
          <w:szCs w:val="22"/>
        </w:rPr>
        <w:t>9</w:t>
      </w:r>
      <w:r w:rsidR="00010558" w:rsidRPr="00054ED3">
        <w:rPr>
          <w:rFonts w:ascii="Verdana" w:hAnsi="Verdana"/>
          <w:bCs/>
          <w:sz w:val="22"/>
          <w:szCs w:val="22"/>
        </w:rPr>
        <w:t>.201</w:t>
      </w:r>
      <w:r w:rsidR="00F61E66" w:rsidRPr="00054ED3">
        <w:rPr>
          <w:rFonts w:ascii="Verdana" w:hAnsi="Verdana"/>
          <w:bCs/>
          <w:sz w:val="22"/>
          <w:szCs w:val="22"/>
        </w:rPr>
        <w:t>9</w:t>
      </w:r>
      <w:r w:rsidR="00010558" w:rsidRPr="00054ED3">
        <w:rPr>
          <w:rFonts w:ascii="Verdana" w:hAnsi="Verdana"/>
          <w:bCs/>
          <w:sz w:val="22"/>
          <w:szCs w:val="22"/>
        </w:rPr>
        <w:t xml:space="preserve"> z dnia </w:t>
      </w:r>
      <w:r w:rsidR="00613DA2" w:rsidRPr="00054ED3">
        <w:rPr>
          <w:rFonts w:ascii="Verdana" w:hAnsi="Verdana"/>
          <w:bCs/>
          <w:sz w:val="22"/>
          <w:szCs w:val="22"/>
        </w:rPr>
        <w:t>1</w:t>
      </w:r>
      <w:r w:rsidR="000955CA" w:rsidRPr="00054ED3">
        <w:rPr>
          <w:rFonts w:ascii="Verdana" w:hAnsi="Verdana"/>
          <w:bCs/>
          <w:sz w:val="22"/>
          <w:szCs w:val="22"/>
        </w:rPr>
        <w:t>8</w:t>
      </w:r>
      <w:r w:rsidR="007B7BEC" w:rsidRPr="00054ED3">
        <w:rPr>
          <w:rFonts w:ascii="Verdana" w:hAnsi="Verdana"/>
          <w:bCs/>
          <w:sz w:val="22"/>
          <w:szCs w:val="22"/>
        </w:rPr>
        <w:t>.0</w:t>
      </w:r>
      <w:r w:rsidR="00613DA2" w:rsidRPr="00054ED3">
        <w:rPr>
          <w:rFonts w:ascii="Verdana" w:hAnsi="Verdana"/>
          <w:bCs/>
          <w:sz w:val="22"/>
          <w:szCs w:val="22"/>
        </w:rPr>
        <w:t>6</w:t>
      </w:r>
      <w:r w:rsidRPr="00054ED3">
        <w:rPr>
          <w:rFonts w:ascii="Verdana" w:hAnsi="Verdana"/>
          <w:bCs/>
          <w:sz w:val="22"/>
          <w:szCs w:val="22"/>
        </w:rPr>
        <w:t>.201</w:t>
      </w:r>
      <w:r w:rsidR="00F61E66" w:rsidRPr="00054ED3">
        <w:rPr>
          <w:rFonts w:ascii="Verdana" w:hAnsi="Verdana"/>
          <w:bCs/>
          <w:sz w:val="22"/>
          <w:szCs w:val="22"/>
        </w:rPr>
        <w:t>9</w:t>
      </w:r>
      <w:r w:rsidRPr="00054ED3">
        <w:rPr>
          <w:rFonts w:ascii="Verdana" w:hAnsi="Verdana"/>
          <w:bCs/>
          <w:sz w:val="22"/>
          <w:szCs w:val="22"/>
        </w:rPr>
        <w:t xml:space="preserve"> r., do którego przedsiębiorca nie wniósł </w:t>
      </w:r>
      <w:r w:rsidR="007651FA" w:rsidRPr="00054ED3">
        <w:rPr>
          <w:rFonts w:ascii="Verdana" w:hAnsi="Verdana"/>
          <w:bCs/>
          <w:sz w:val="22"/>
          <w:szCs w:val="22"/>
        </w:rPr>
        <w:t>zastrzeżeń</w:t>
      </w:r>
      <w:r w:rsidRPr="00054ED3">
        <w:rPr>
          <w:rFonts w:ascii="Verdana" w:hAnsi="Verdana"/>
          <w:bCs/>
          <w:sz w:val="22"/>
          <w:szCs w:val="22"/>
        </w:rPr>
        <w:t>.</w:t>
      </w:r>
    </w:p>
    <w:p w:rsidR="00054ED3" w:rsidRPr="009440F2" w:rsidRDefault="00054ED3" w:rsidP="00054ED3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lastRenderedPageBreak/>
        <w:t>Na podstawie dokumentacji objętej kontrolą, wskazanej i opisanej w ww. protokole, nie stwierdzono naruszeń warunków wykonywania działalności gospodarczej w zakresie spełnienia przez przedsiębiorcę wymagań, o których mowa w art. 28 ust. 2 ustawy o kierujących pojazdami.</w:t>
      </w:r>
    </w:p>
    <w:p w:rsidR="00054ED3" w:rsidRPr="009440F2" w:rsidRDefault="00054ED3" w:rsidP="00054ED3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Nie stwierdzono nieprawidłowości w zakresie zgodności prowadzenia kursów z przepisami określającymi zasady i warunki prowadzenia szkoleń, z informacjami lub danymi, o których mowa w art. 27 ust. 1 pkt 1 ww. ustawy oraz z dokumentami, o których mowa w art. 27 ust. 1 pkt 6 ww. ustawy.</w:t>
      </w:r>
    </w:p>
    <w:p w:rsidR="00054ED3" w:rsidRPr="009440F2" w:rsidRDefault="00054ED3" w:rsidP="00054ED3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Osoby prowadzące szkolenia posiadały wymagane kwalifikacje.</w:t>
      </w:r>
    </w:p>
    <w:p w:rsidR="00054ED3" w:rsidRPr="009440F2" w:rsidRDefault="00054ED3" w:rsidP="00054ED3">
      <w:pPr>
        <w:suppressAutoHyphens/>
        <w:snapToGrid w:val="0"/>
        <w:spacing w:before="120" w:after="120" w:line="23" w:lineRule="atLeast"/>
        <w:rPr>
          <w:rFonts w:ascii="Verdana" w:hAnsi="Verdana"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Mając na uwadze</w:t>
      </w:r>
      <w:r w:rsidRPr="009440F2">
        <w:rPr>
          <w:rFonts w:ascii="Verdana" w:hAnsi="Verdana"/>
          <w:sz w:val="22"/>
          <w:szCs w:val="22"/>
        </w:rPr>
        <w:t xml:space="preserve"> powyższe nie formułuje się uwag i wniosków.</w:t>
      </w:r>
    </w:p>
    <w:p w:rsidR="00054ED3" w:rsidRPr="009440F2" w:rsidRDefault="00054ED3" w:rsidP="00054ED3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054ED3" w:rsidRPr="009440F2" w:rsidRDefault="00054ED3" w:rsidP="00054ED3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Małgorzata Fronia</w:t>
      </w:r>
    </w:p>
    <w:p w:rsidR="00054ED3" w:rsidRPr="009440F2" w:rsidRDefault="00054ED3" w:rsidP="00054ED3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Zastępca Dyrektora Wydziału Kontroli</w:t>
      </w:r>
    </w:p>
    <w:p w:rsidR="00054ED3" w:rsidRPr="009440F2" w:rsidRDefault="00054ED3" w:rsidP="00054ED3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Do wiadomości:</w:t>
      </w:r>
    </w:p>
    <w:p w:rsidR="00891299" w:rsidRPr="00054ED3" w:rsidRDefault="00891299" w:rsidP="00054ED3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54ED3">
        <w:rPr>
          <w:rFonts w:ascii="Verdana" w:hAnsi="Verdana"/>
          <w:bCs/>
          <w:sz w:val="22"/>
          <w:szCs w:val="22"/>
        </w:rPr>
        <w:t>Pan Henryk Zieliński – Dyrektor WSO UMW wraz z proto</w:t>
      </w:r>
      <w:r w:rsidR="00BB4ABD" w:rsidRPr="00054ED3">
        <w:rPr>
          <w:rFonts w:ascii="Verdana" w:hAnsi="Verdana"/>
          <w:bCs/>
          <w:sz w:val="22"/>
          <w:szCs w:val="22"/>
        </w:rPr>
        <w:t>kołem kontroli WKN-KSO.5440.1.</w:t>
      </w:r>
      <w:r w:rsidR="00613DA2" w:rsidRPr="00054ED3">
        <w:rPr>
          <w:rFonts w:ascii="Verdana" w:hAnsi="Verdana"/>
          <w:bCs/>
          <w:sz w:val="22"/>
          <w:szCs w:val="22"/>
        </w:rPr>
        <w:t>2</w:t>
      </w:r>
      <w:r w:rsidR="00BB6322" w:rsidRPr="00054ED3">
        <w:rPr>
          <w:rFonts w:ascii="Verdana" w:hAnsi="Verdana"/>
          <w:bCs/>
          <w:sz w:val="22"/>
          <w:szCs w:val="22"/>
        </w:rPr>
        <w:t>9</w:t>
      </w:r>
      <w:r w:rsidRPr="00054ED3">
        <w:rPr>
          <w:rFonts w:ascii="Verdana" w:hAnsi="Verdana"/>
          <w:bCs/>
          <w:sz w:val="22"/>
          <w:szCs w:val="22"/>
        </w:rPr>
        <w:t>.201</w:t>
      </w:r>
      <w:r w:rsidR="00F61E66" w:rsidRPr="00054ED3">
        <w:rPr>
          <w:rFonts w:ascii="Verdana" w:hAnsi="Verdana"/>
          <w:bCs/>
          <w:sz w:val="22"/>
          <w:szCs w:val="22"/>
        </w:rPr>
        <w:t>9</w:t>
      </w:r>
      <w:r w:rsidR="00054ED3">
        <w:rPr>
          <w:rFonts w:ascii="Verdana" w:hAnsi="Verdana"/>
          <w:bCs/>
          <w:sz w:val="22"/>
          <w:szCs w:val="22"/>
        </w:rPr>
        <w:t xml:space="preserve"> w </w:t>
      </w:r>
      <w:r w:rsidRPr="00054ED3">
        <w:rPr>
          <w:rFonts w:ascii="Verdana" w:hAnsi="Verdana"/>
          <w:bCs/>
          <w:sz w:val="22"/>
          <w:szCs w:val="22"/>
        </w:rPr>
        <w:t>wersji elektronicznej.</w:t>
      </w:r>
    </w:p>
    <w:p w:rsidR="00054ED3" w:rsidRPr="00054ED3" w:rsidRDefault="00054ED3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</w:p>
    <w:sectPr w:rsidR="00054ED3" w:rsidRPr="00054ED3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601" w:rsidRDefault="00A83601">
      <w:r>
        <w:separator/>
      </w:r>
    </w:p>
  </w:endnote>
  <w:endnote w:type="continuationSeparator" w:id="0">
    <w:p w:rsidR="00A83601" w:rsidRDefault="00A83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ED3" w:rsidRDefault="00054ED3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001032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001032">
      <w:rPr>
        <w:rFonts w:ascii="Times New Roman" w:hAnsi="Times New Roman"/>
        <w:sz w:val="14"/>
        <w:szCs w:val="14"/>
      </w:rPr>
      <w:fldChar w:fldCharType="separate"/>
    </w:r>
    <w:r w:rsidR="007E08B0">
      <w:rPr>
        <w:rFonts w:ascii="Times New Roman" w:hAnsi="Times New Roman"/>
        <w:noProof/>
        <w:sz w:val="14"/>
        <w:szCs w:val="14"/>
      </w:rPr>
      <w:t>2</w:t>
    </w:r>
    <w:r w:rsidR="00001032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001032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001032">
      <w:rPr>
        <w:rFonts w:ascii="Times New Roman" w:hAnsi="Times New Roman"/>
        <w:sz w:val="14"/>
        <w:szCs w:val="14"/>
      </w:rPr>
      <w:fldChar w:fldCharType="separate"/>
    </w:r>
    <w:r w:rsidR="007E08B0">
      <w:rPr>
        <w:rFonts w:ascii="Times New Roman" w:hAnsi="Times New Roman"/>
        <w:noProof/>
        <w:sz w:val="14"/>
        <w:szCs w:val="14"/>
      </w:rPr>
      <w:t>2</w:t>
    </w:r>
    <w:r w:rsidR="00001032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ED3" w:rsidRDefault="00054ED3">
    <w:pPr>
      <w:pStyle w:val="Stopka"/>
      <w:rPr>
        <w:rFonts w:ascii="Times New Roman" w:hAnsi="Times New Roman"/>
      </w:rPr>
    </w:pPr>
  </w:p>
  <w:p w:rsidR="00054ED3" w:rsidRDefault="00054ED3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601" w:rsidRDefault="00A83601">
      <w:r>
        <w:separator/>
      </w:r>
    </w:p>
  </w:footnote>
  <w:footnote w:type="continuationSeparator" w:id="0">
    <w:p w:rsidR="00A83601" w:rsidRDefault="00A836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ED3" w:rsidRDefault="00054ED3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hyphenationZone w:val="425"/>
  <w:doNotHyphenateCap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1032"/>
    <w:rsid w:val="000028D3"/>
    <w:rsid w:val="00007483"/>
    <w:rsid w:val="00010558"/>
    <w:rsid w:val="0003115C"/>
    <w:rsid w:val="00043923"/>
    <w:rsid w:val="0005350C"/>
    <w:rsid w:val="00054ED3"/>
    <w:rsid w:val="00060271"/>
    <w:rsid w:val="000927E4"/>
    <w:rsid w:val="00093B30"/>
    <w:rsid w:val="000955CA"/>
    <w:rsid w:val="000A14AB"/>
    <w:rsid w:val="000A2546"/>
    <w:rsid w:val="000C0BE5"/>
    <w:rsid w:val="000C1594"/>
    <w:rsid w:val="000D2C95"/>
    <w:rsid w:val="000D628B"/>
    <w:rsid w:val="000F102D"/>
    <w:rsid w:val="00127B48"/>
    <w:rsid w:val="001315D0"/>
    <w:rsid w:val="00135D32"/>
    <w:rsid w:val="00160897"/>
    <w:rsid w:val="00166784"/>
    <w:rsid w:val="00175E98"/>
    <w:rsid w:val="00185ADC"/>
    <w:rsid w:val="0019431E"/>
    <w:rsid w:val="001A46DA"/>
    <w:rsid w:val="001C4BEB"/>
    <w:rsid w:val="001C7E71"/>
    <w:rsid w:val="001E646A"/>
    <w:rsid w:val="00204491"/>
    <w:rsid w:val="00222038"/>
    <w:rsid w:val="002347B6"/>
    <w:rsid w:val="00251AB9"/>
    <w:rsid w:val="00251C8F"/>
    <w:rsid w:val="00265331"/>
    <w:rsid w:val="00266D3B"/>
    <w:rsid w:val="002800AB"/>
    <w:rsid w:val="00280C5E"/>
    <w:rsid w:val="00285CB8"/>
    <w:rsid w:val="00297A23"/>
    <w:rsid w:val="002B4270"/>
    <w:rsid w:val="002B7DF8"/>
    <w:rsid w:val="002F2669"/>
    <w:rsid w:val="002F700F"/>
    <w:rsid w:val="00302E80"/>
    <w:rsid w:val="00307C9C"/>
    <w:rsid w:val="00321C21"/>
    <w:rsid w:val="0037000D"/>
    <w:rsid w:val="003A6C5C"/>
    <w:rsid w:val="003B6262"/>
    <w:rsid w:val="003D0A87"/>
    <w:rsid w:val="003E47E8"/>
    <w:rsid w:val="004014E1"/>
    <w:rsid w:val="00412563"/>
    <w:rsid w:val="00412FD6"/>
    <w:rsid w:val="0043334E"/>
    <w:rsid w:val="00440F95"/>
    <w:rsid w:val="00456DF3"/>
    <w:rsid w:val="00461D14"/>
    <w:rsid w:val="00465F6D"/>
    <w:rsid w:val="004733A1"/>
    <w:rsid w:val="0047342B"/>
    <w:rsid w:val="0048458F"/>
    <w:rsid w:val="004A4AF6"/>
    <w:rsid w:val="004B2696"/>
    <w:rsid w:val="004B68E9"/>
    <w:rsid w:val="004C2DFB"/>
    <w:rsid w:val="004E20AC"/>
    <w:rsid w:val="00512542"/>
    <w:rsid w:val="00521F87"/>
    <w:rsid w:val="00525AB6"/>
    <w:rsid w:val="005367F4"/>
    <w:rsid w:val="00556EA1"/>
    <w:rsid w:val="005624CF"/>
    <w:rsid w:val="00596A50"/>
    <w:rsid w:val="005A2EEA"/>
    <w:rsid w:val="005F1243"/>
    <w:rsid w:val="00612407"/>
    <w:rsid w:val="00613DA2"/>
    <w:rsid w:val="00623EAC"/>
    <w:rsid w:val="00663590"/>
    <w:rsid w:val="00672C8A"/>
    <w:rsid w:val="00686623"/>
    <w:rsid w:val="006904BD"/>
    <w:rsid w:val="006917E6"/>
    <w:rsid w:val="00693CFE"/>
    <w:rsid w:val="006A6701"/>
    <w:rsid w:val="006D3B2A"/>
    <w:rsid w:val="006E46BC"/>
    <w:rsid w:val="007312A4"/>
    <w:rsid w:val="00747464"/>
    <w:rsid w:val="007642E4"/>
    <w:rsid w:val="007651FA"/>
    <w:rsid w:val="007B62D8"/>
    <w:rsid w:val="007B7BEC"/>
    <w:rsid w:val="007D1A71"/>
    <w:rsid w:val="007E08B0"/>
    <w:rsid w:val="007E22CA"/>
    <w:rsid w:val="007E6F70"/>
    <w:rsid w:val="007E789B"/>
    <w:rsid w:val="007F498B"/>
    <w:rsid w:val="00824974"/>
    <w:rsid w:val="008309E8"/>
    <w:rsid w:val="008428C1"/>
    <w:rsid w:val="00872344"/>
    <w:rsid w:val="00890A2C"/>
    <w:rsid w:val="00890EBC"/>
    <w:rsid w:val="00891299"/>
    <w:rsid w:val="00895273"/>
    <w:rsid w:val="008955CD"/>
    <w:rsid w:val="008B2ABA"/>
    <w:rsid w:val="008B5084"/>
    <w:rsid w:val="008D6101"/>
    <w:rsid w:val="008E63FA"/>
    <w:rsid w:val="008F7E35"/>
    <w:rsid w:val="00904DF9"/>
    <w:rsid w:val="00906719"/>
    <w:rsid w:val="0092641F"/>
    <w:rsid w:val="00933F09"/>
    <w:rsid w:val="009918FC"/>
    <w:rsid w:val="009C1AD6"/>
    <w:rsid w:val="009C1BDE"/>
    <w:rsid w:val="009C2104"/>
    <w:rsid w:val="009C61B9"/>
    <w:rsid w:val="009C6DC2"/>
    <w:rsid w:val="009D08AF"/>
    <w:rsid w:val="009D2DF8"/>
    <w:rsid w:val="00A32A77"/>
    <w:rsid w:val="00A35BFF"/>
    <w:rsid w:val="00A3652D"/>
    <w:rsid w:val="00A565D9"/>
    <w:rsid w:val="00A6726D"/>
    <w:rsid w:val="00A82262"/>
    <w:rsid w:val="00A83601"/>
    <w:rsid w:val="00AA2DA6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46948"/>
    <w:rsid w:val="00B53E0E"/>
    <w:rsid w:val="00B579F9"/>
    <w:rsid w:val="00B6613D"/>
    <w:rsid w:val="00B87905"/>
    <w:rsid w:val="00B87E9C"/>
    <w:rsid w:val="00B91B51"/>
    <w:rsid w:val="00B91FD3"/>
    <w:rsid w:val="00BA7FEC"/>
    <w:rsid w:val="00BB4ABD"/>
    <w:rsid w:val="00BB6322"/>
    <w:rsid w:val="00BE0BC8"/>
    <w:rsid w:val="00BE1110"/>
    <w:rsid w:val="00BF06A8"/>
    <w:rsid w:val="00BF3E22"/>
    <w:rsid w:val="00C025B8"/>
    <w:rsid w:val="00C13617"/>
    <w:rsid w:val="00C27349"/>
    <w:rsid w:val="00C33BF8"/>
    <w:rsid w:val="00C362FD"/>
    <w:rsid w:val="00C429C4"/>
    <w:rsid w:val="00C70DAE"/>
    <w:rsid w:val="00C9501D"/>
    <w:rsid w:val="00CA770B"/>
    <w:rsid w:val="00CB7F73"/>
    <w:rsid w:val="00CC0F95"/>
    <w:rsid w:val="00CC4DE4"/>
    <w:rsid w:val="00CD361B"/>
    <w:rsid w:val="00CD5739"/>
    <w:rsid w:val="00CE00E8"/>
    <w:rsid w:val="00CE63AB"/>
    <w:rsid w:val="00D036FA"/>
    <w:rsid w:val="00D10793"/>
    <w:rsid w:val="00D17EBC"/>
    <w:rsid w:val="00D271D4"/>
    <w:rsid w:val="00D34C2E"/>
    <w:rsid w:val="00D432C4"/>
    <w:rsid w:val="00D45F7C"/>
    <w:rsid w:val="00D56C94"/>
    <w:rsid w:val="00D6762C"/>
    <w:rsid w:val="00D74EE7"/>
    <w:rsid w:val="00D77190"/>
    <w:rsid w:val="00DA1DDF"/>
    <w:rsid w:val="00DA5CAC"/>
    <w:rsid w:val="00DD6F1B"/>
    <w:rsid w:val="00DE5F2E"/>
    <w:rsid w:val="00DF08A9"/>
    <w:rsid w:val="00E03A99"/>
    <w:rsid w:val="00E058FB"/>
    <w:rsid w:val="00E225EB"/>
    <w:rsid w:val="00E40072"/>
    <w:rsid w:val="00E43B24"/>
    <w:rsid w:val="00E62C0D"/>
    <w:rsid w:val="00E75950"/>
    <w:rsid w:val="00E8180D"/>
    <w:rsid w:val="00E82F78"/>
    <w:rsid w:val="00EA466C"/>
    <w:rsid w:val="00EB47D0"/>
    <w:rsid w:val="00EB5222"/>
    <w:rsid w:val="00EE4888"/>
    <w:rsid w:val="00EF02E5"/>
    <w:rsid w:val="00F04B75"/>
    <w:rsid w:val="00F11EDA"/>
    <w:rsid w:val="00F453D9"/>
    <w:rsid w:val="00F61E66"/>
    <w:rsid w:val="00F64E27"/>
    <w:rsid w:val="00F736FA"/>
    <w:rsid w:val="00F82925"/>
    <w:rsid w:val="00F920EF"/>
    <w:rsid w:val="00FA410A"/>
    <w:rsid w:val="00FC726F"/>
    <w:rsid w:val="00FD41B8"/>
    <w:rsid w:val="00FD58D9"/>
    <w:rsid w:val="00FE007C"/>
    <w:rsid w:val="00FE04AE"/>
    <w:rsid w:val="00FE04B4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2019-06-24T07:50:00Z</cp:lastPrinted>
  <dcterms:created xsi:type="dcterms:W3CDTF">2022-08-16T13:15:00Z</dcterms:created>
  <dcterms:modified xsi:type="dcterms:W3CDTF">2022-08-16T13:15:00Z</dcterms:modified>
</cp:coreProperties>
</file>