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E52EB8" w14:textId="2301C4E2" w:rsidR="00BC0CEE" w:rsidRPr="00117C91" w:rsidRDefault="00BC0CEE" w:rsidP="00250190">
      <w:pPr>
        <w:pStyle w:val="Tytu"/>
        <w:spacing w:line="360" w:lineRule="auto"/>
        <w:jc w:val="center"/>
        <w:rPr>
          <w:rFonts w:ascii="Verdana" w:hAnsi="Verdana"/>
          <w:b/>
          <w:sz w:val="32"/>
          <w:szCs w:val="32"/>
        </w:rPr>
      </w:pPr>
      <w:r w:rsidRPr="00117C91">
        <w:rPr>
          <w:rFonts w:ascii="Verdana" w:hAnsi="Verdana"/>
          <w:b/>
          <w:sz w:val="32"/>
          <w:szCs w:val="32"/>
        </w:rPr>
        <w:t>Zaproszenie Prezydenta Wrocławia do składania ofert</w:t>
      </w:r>
      <w:r w:rsidR="00250190" w:rsidRPr="00117C91">
        <w:rPr>
          <w:rFonts w:ascii="Verdana" w:hAnsi="Verdana"/>
          <w:b/>
          <w:sz w:val="32"/>
          <w:szCs w:val="32"/>
        </w:rPr>
        <w:t xml:space="preserve"> z dnia </w:t>
      </w:r>
      <w:r w:rsidR="001E0F25" w:rsidRPr="00C077FE">
        <w:rPr>
          <w:rFonts w:ascii="Verdana" w:hAnsi="Verdana"/>
          <w:b/>
          <w:sz w:val="32"/>
          <w:szCs w:val="32"/>
        </w:rPr>
        <w:t>1</w:t>
      </w:r>
      <w:r w:rsidR="00C077FE" w:rsidRPr="00C077FE">
        <w:rPr>
          <w:rFonts w:ascii="Verdana" w:hAnsi="Verdana"/>
          <w:b/>
          <w:sz w:val="32"/>
          <w:szCs w:val="32"/>
        </w:rPr>
        <w:t>6</w:t>
      </w:r>
      <w:r w:rsidR="006C1C2F" w:rsidRPr="00C077FE">
        <w:rPr>
          <w:rFonts w:ascii="Verdana" w:hAnsi="Verdana"/>
          <w:b/>
          <w:sz w:val="32"/>
          <w:szCs w:val="32"/>
        </w:rPr>
        <w:t xml:space="preserve"> </w:t>
      </w:r>
      <w:r w:rsidR="00C077FE" w:rsidRPr="00C077FE">
        <w:rPr>
          <w:rFonts w:ascii="Verdana" w:hAnsi="Verdana"/>
          <w:b/>
          <w:sz w:val="32"/>
          <w:szCs w:val="32"/>
        </w:rPr>
        <w:t>sierpnia</w:t>
      </w:r>
      <w:r w:rsidR="006C1C2F" w:rsidRPr="001E0F25">
        <w:rPr>
          <w:rFonts w:ascii="Verdana" w:hAnsi="Verdana"/>
          <w:b/>
          <w:sz w:val="32"/>
          <w:szCs w:val="32"/>
        </w:rPr>
        <w:t xml:space="preserve"> </w:t>
      </w:r>
      <w:r w:rsidR="00250190" w:rsidRPr="00117C91">
        <w:rPr>
          <w:rFonts w:ascii="Verdana" w:hAnsi="Verdana"/>
          <w:b/>
          <w:sz w:val="32"/>
          <w:szCs w:val="32"/>
        </w:rPr>
        <w:t>202</w:t>
      </w:r>
      <w:r w:rsidR="00D51D1C">
        <w:rPr>
          <w:rFonts w:ascii="Verdana" w:hAnsi="Verdana"/>
          <w:b/>
          <w:sz w:val="32"/>
          <w:szCs w:val="32"/>
        </w:rPr>
        <w:t>2</w:t>
      </w:r>
      <w:r w:rsidR="00250190" w:rsidRPr="00117C91">
        <w:rPr>
          <w:rFonts w:ascii="Verdana" w:hAnsi="Verdana"/>
          <w:b/>
          <w:sz w:val="32"/>
          <w:szCs w:val="32"/>
        </w:rPr>
        <w:t xml:space="preserve"> r</w:t>
      </w:r>
      <w:r w:rsidR="006C1C2F">
        <w:rPr>
          <w:rFonts w:ascii="Verdana" w:hAnsi="Verdana"/>
          <w:b/>
          <w:sz w:val="32"/>
          <w:szCs w:val="32"/>
        </w:rPr>
        <w:t>oku</w:t>
      </w:r>
    </w:p>
    <w:p w14:paraId="583E08AE" w14:textId="38D4D1AA" w:rsidR="00ED6438" w:rsidRPr="00F96B0F" w:rsidRDefault="00250190" w:rsidP="007E15D0">
      <w:pPr>
        <w:rPr>
          <w:rFonts w:ascii="Verdana" w:hAnsi="Verdana" w:cstheme="minorHAnsi"/>
          <w:sz w:val="24"/>
          <w:szCs w:val="24"/>
        </w:rPr>
      </w:pPr>
      <w:r w:rsidRPr="00F96B0F">
        <w:rPr>
          <w:rFonts w:ascii="Verdana" w:hAnsi="Verdana" w:cstheme="minorHAnsi"/>
          <w:sz w:val="24"/>
          <w:szCs w:val="24"/>
        </w:rPr>
        <w:t>n</w:t>
      </w:r>
      <w:r w:rsidR="00ED6438" w:rsidRPr="00F96B0F">
        <w:rPr>
          <w:rFonts w:ascii="Verdana" w:hAnsi="Verdana" w:cstheme="minorHAnsi"/>
          <w:sz w:val="24"/>
          <w:szCs w:val="24"/>
        </w:rPr>
        <w:t>a podstaw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ie Zarządzenia </w:t>
      </w:r>
      <w:r w:rsidR="00BC0CEE" w:rsidRPr="006C1C2F">
        <w:rPr>
          <w:rFonts w:ascii="Verdana" w:hAnsi="Verdana" w:cstheme="minorHAnsi"/>
          <w:sz w:val="24"/>
          <w:szCs w:val="24"/>
        </w:rPr>
        <w:t xml:space="preserve">nr </w:t>
      </w:r>
      <w:r w:rsidR="006C1C2F" w:rsidRPr="006C1C2F">
        <w:rPr>
          <w:rFonts w:ascii="Verdana" w:hAnsi="Verdana" w:cstheme="minorHAnsi"/>
          <w:sz w:val="24"/>
          <w:szCs w:val="24"/>
        </w:rPr>
        <w:t>7406/22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Prezydenta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F55BF" w:rsidRPr="00F96B0F">
        <w:rPr>
          <w:rFonts w:ascii="Verdana" w:hAnsi="Verdana" w:cstheme="minorHAnsi"/>
          <w:sz w:val="24"/>
          <w:szCs w:val="24"/>
        </w:rPr>
        <w:t>Wrocławia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AB55E2" w:rsidRPr="00F96B0F">
        <w:rPr>
          <w:rFonts w:ascii="Verdana" w:hAnsi="Verdana" w:cstheme="minorHAnsi"/>
          <w:sz w:val="24"/>
          <w:szCs w:val="24"/>
        </w:rPr>
        <w:t xml:space="preserve">z </w:t>
      </w:r>
      <w:r w:rsidR="00ED6438" w:rsidRPr="00F96B0F">
        <w:rPr>
          <w:rFonts w:ascii="Verdana" w:hAnsi="Verdana" w:cstheme="minorHAnsi"/>
          <w:sz w:val="24"/>
          <w:szCs w:val="24"/>
        </w:rPr>
        <w:t>dn</w:t>
      </w:r>
      <w:r w:rsidR="00AA0817" w:rsidRPr="00F96B0F">
        <w:rPr>
          <w:rFonts w:ascii="Verdana" w:hAnsi="Verdana" w:cstheme="minorHAnsi"/>
          <w:sz w:val="24"/>
          <w:szCs w:val="24"/>
        </w:rPr>
        <w:t>ia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r w:rsidR="006C1C2F" w:rsidRPr="006C1C2F">
        <w:rPr>
          <w:rFonts w:ascii="Verdana" w:hAnsi="Verdana" w:cstheme="minorHAnsi"/>
          <w:sz w:val="24"/>
          <w:szCs w:val="24"/>
        </w:rPr>
        <w:t xml:space="preserve">28 </w:t>
      </w:r>
      <w:r w:rsidR="00D51D1C" w:rsidRPr="00F96B0F">
        <w:rPr>
          <w:rFonts w:ascii="Verdana" w:hAnsi="Verdana" w:cstheme="minorHAnsi"/>
          <w:sz w:val="24"/>
          <w:szCs w:val="24"/>
        </w:rPr>
        <w:t>marca</w:t>
      </w:r>
      <w:r w:rsidR="00BC0CEE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202</w:t>
      </w:r>
      <w:r w:rsidR="00D51D1C" w:rsidRPr="00F96B0F">
        <w:rPr>
          <w:rFonts w:ascii="Verdana" w:hAnsi="Verdana" w:cstheme="minorHAnsi"/>
          <w:sz w:val="24"/>
          <w:szCs w:val="24"/>
        </w:rPr>
        <w:t>2</w:t>
      </w:r>
      <w:r w:rsidR="009E0AAC" w:rsidRPr="00F96B0F">
        <w:rPr>
          <w:rFonts w:ascii="Verdana" w:hAnsi="Verdana" w:cstheme="minorHAnsi"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>r</w:t>
      </w:r>
      <w:r w:rsidR="00D56F9C">
        <w:rPr>
          <w:rFonts w:ascii="Verdana" w:hAnsi="Verdana" w:cstheme="minorHAnsi"/>
          <w:sz w:val="24"/>
          <w:szCs w:val="24"/>
        </w:rPr>
        <w:t>oku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 </w:t>
      </w:r>
      <w:bookmarkStart w:id="0" w:name="_Hlk99011660"/>
      <w:r w:rsidR="00D51D1C" w:rsidRPr="00F96B0F">
        <w:rPr>
          <w:rFonts w:ascii="Verdana" w:hAnsi="Verdana" w:cstheme="minorHAnsi"/>
          <w:b/>
          <w:bCs/>
          <w:sz w:val="24"/>
          <w:szCs w:val="24"/>
        </w:rPr>
        <w:t>w sprawie określenia trybu postępowania o</w:t>
      </w:r>
      <w:r w:rsidR="006C1C2F">
        <w:rPr>
          <w:rFonts w:ascii="Verdana" w:hAnsi="Verdana" w:cstheme="minorHAnsi"/>
          <w:b/>
          <w:bCs/>
          <w:sz w:val="24"/>
          <w:szCs w:val="24"/>
        </w:rPr>
        <w:t> </w:t>
      </w:r>
      <w:r w:rsidR="00D51D1C" w:rsidRPr="00F96B0F">
        <w:rPr>
          <w:rFonts w:ascii="Verdana" w:hAnsi="Verdana" w:cstheme="minorHAnsi"/>
          <w:b/>
          <w:bCs/>
          <w:sz w:val="24"/>
          <w:szCs w:val="24"/>
        </w:rPr>
        <w:t>udzielenie dotacji, sposobu jej rozliczania oraz sposobu kontroli wykonywania zleconych Prezydentowi Wrocławia, w trybie polecenia wojewody, zadań określonych w ustawie o pomocy obywatelom Ukrainy w związku z konfliktem zbrojnym na terytorium tego państwa, z pominięciem otwartego konkursu ofert</w:t>
      </w:r>
      <w:bookmarkEnd w:id="0"/>
      <w:r w:rsidR="00BC0CEE" w:rsidRPr="00F96B0F">
        <w:rPr>
          <w:rFonts w:ascii="Verdana" w:hAnsi="Verdana" w:cstheme="minorHAnsi"/>
          <w:b/>
          <w:bCs/>
          <w:sz w:val="24"/>
          <w:szCs w:val="24"/>
        </w:rPr>
        <w:t xml:space="preserve">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Prezydent </w:t>
      </w:r>
      <w:r w:rsidR="006F55BF" w:rsidRPr="00F96B0F">
        <w:rPr>
          <w:rFonts w:ascii="Verdana" w:hAnsi="Verdana" w:cstheme="minorHAnsi"/>
          <w:sz w:val="24"/>
          <w:szCs w:val="24"/>
        </w:rPr>
        <w:t xml:space="preserve">Wrocławia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zaprasza </w:t>
      </w:r>
      <w:r w:rsidR="007E15D0" w:rsidRPr="00F96B0F">
        <w:rPr>
          <w:rFonts w:ascii="Verdana" w:hAnsi="Verdana" w:cstheme="minorHAnsi"/>
          <w:sz w:val="24"/>
          <w:szCs w:val="24"/>
        </w:rPr>
        <w:t>organizacje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 </w:t>
      </w:r>
      <w:r w:rsidR="00BA41FE">
        <w:rPr>
          <w:rFonts w:ascii="Verdana" w:hAnsi="Verdana" w:cstheme="minorHAnsi"/>
          <w:sz w:val="24"/>
          <w:szCs w:val="24"/>
        </w:rPr>
        <w:t xml:space="preserve">w rozumieniu </w:t>
      </w:r>
      <w:r w:rsidR="00BA41FE" w:rsidRPr="00BA41FE">
        <w:rPr>
          <w:rFonts w:ascii="Verdana" w:hAnsi="Verdana" w:cstheme="minorHAnsi"/>
          <w:sz w:val="24"/>
          <w:szCs w:val="24"/>
        </w:rPr>
        <w:t>§ 1 ust. 2 pkt 1</w:t>
      </w:r>
      <w:r w:rsidR="00BA41FE">
        <w:rPr>
          <w:rFonts w:ascii="Verdana" w:hAnsi="Verdana" w:cstheme="minorHAnsi"/>
          <w:sz w:val="24"/>
          <w:szCs w:val="24"/>
        </w:rPr>
        <w:t xml:space="preserve"> wyżej wymienionego </w:t>
      </w:r>
      <w:r w:rsidR="00BA41FE" w:rsidRPr="00BA41FE">
        <w:rPr>
          <w:rFonts w:ascii="Verdana" w:hAnsi="Verdana" w:cstheme="minorHAnsi"/>
          <w:sz w:val="24"/>
          <w:szCs w:val="24"/>
        </w:rPr>
        <w:t>Zarządzenia</w:t>
      </w:r>
      <w:r w:rsidR="00BA41FE">
        <w:rPr>
          <w:rFonts w:ascii="Verdana" w:hAnsi="Verdana" w:cstheme="minorHAnsi"/>
          <w:sz w:val="24"/>
          <w:szCs w:val="24"/>
        </w:rPr>
        <w:t>,</w:t>
      </w:r>
      <w:r w:rsidR="003873AB">
        <w:rPr>
          <w:rFonts w:ascii="Verdana" w:hAnsi="Verdana" w:cstheme="minorHAnsi"/>
          <w:sz w:val="24"/>
          <w:szCs w:val="24"/>
        </w:rPr>
        <w:t xml:space="preserve"> zwane dalej oferentem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, </w:t>
      </w:r>
      <w:r w:rsidR="00ED6438" w:rsidRPr="00F96B0F">
        <w:rPr>
          <w:rFonts w:ascii="Verdana" w:hAnsi="Verdana" w:cstheme="minorHAnsi"/>
          <w:sz w:val="24"/>
          <w:szCs w:val="24"/>
        </w:rPr>
        <w:t xml:space="preserve">do składania ofert na realizację zadań w celu </w:t>
      </w:r>
      <w:r w:rsidR="007E15D0" w:rsidRPr="00F96B0F">
        <w:rPr>
          <w:rFonts w:ascii="Verdana" w:hAnsi="Verdana" w:cstheme="minorHAnsi"/>
          <w:sz w:val="24"/>
          <w:szCs w:val="24"/>
        </w:rPr>
        <w:t xml:space="preserve">udzielenia pomocy obywatelom Ukrainy </w:t>
      </w:r>
      <w:r w:rsidR="00F96B0F" w:rsidRPr="00F96B0F">
        <w:rPr>
          <w:rFonts w:ascii="Verdana" w:hAnsi="Verdana" w:cstheme="minorHAnsi"/>
          <w:sz w:val="24"/>
          <w:szCs w:val="24"/>
        </w:rPr>
        <w:t>w</w:t>
      </w:r>
      <w:r w:rsidR="00BA41FE">
        <w:rPr>
          <w:rFonts w:ascii="Verdana" w:hAnsi="Verdana" w:cstheme="minorHAnsi"/>
          <w:sz w:val="24"/>
          <w:szCs w:val="24"/>
        </w:rPr>
        <w:t> </w:t>
      </w:r>
      <w:r w:rsidR="00F96B0F" w:rsidRPr="00F96B0F">
        <w:rPr>
          <w:rFonts w:ascii="Verdana" w:hAnsi="Verdana" w:cstheme="minorHAnsi"/>
          <w:sz w:val="24"/>
          <w:szCs w:val="24"/>
        </w:rPr>
        <w:t>związku z konfliktem zbrojnym na terytorium tego państwa.</w:t>
      </w:r>
    </w:p>
    <w:p w14:paraId="780F331F" w14:textId="75AA0638" w:rsidR="00117C91" w:rsidRDefault="00117C91" w:rsidP="00F96B0F">
      <w:pPr>
        <w:pStyle w:val="Nagwek3"/>
        <w:rPr>
          <w:rStyle w:val="Nagwek3Znak"/>
          <w:rFonts w:ascii="Verdana" w:hAnsi="Verdana" w:cstheme="minorHAnsi"/>
          <w:color w:val="auto"/>
        </w:rPr>
      </w:pPr>
      <w:r w:rsidRPr="00F96B0F">
        <w:rPr>
          <w:rStyle w:val="Nagwek3Znak"/>
          <w:rFonts w:ascii="Verdana" w:hAnsi="Verdana" w:cstheme="minorHAnsi"/>
          <w:b/>
          <w:color w:val="auto"/>
        </w:rPr>
        <w:t>Tytuł zadania publicznego</w:t>
      </w:r>
      <w:r w:rsidRPr="00F96B0F">
        <w:rPr>
          <w:rStyle w:val="Nagwek3Znak"/>
          <w:rFonts w:ascii="Verdana" w:hAnsi="Verdana" w:cstheme="minorHAnsi"/>
          <w:color w:val="auto"/>
        </w:rPr>
        <w:t>:</w:t>
      </w:r>
    </w:p>
    <w:p w14:paraId="53D51E37" w14:textId="0E7FE7F1" w:rsidR="00F96B0F" w:rsidRDefault="001E3619" w:rsidP="00B009D3">
      <w:pPr>
        <w:spacing w:before="24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Organizacja </w:t>
      </w:r>
      <w:r w:rsidR="008F0493">
        <w:rPr>
          <w:rFonts w:ascii="Verdana" w:hAnsi="Verdana"/>
          <w:sz w:val="24"/>
          <w:szCs w:val="24"/>
        </w:rPr>
        <w:t xml:space="preserve">tymczasowego </w:t>
      </w:r>
      <w:r w:rsidRPr="001E3619">
        <w:rPr>
          <w:rFonts w:ascii="Verdana" w:hAnsi="Verdana"/>
          <w:sz w:val="24"/>
          <w:szCs w:val="24"/>
        </w:rPr>
        <w:t>zakwaterowania, całodziennego wyżywienia zbiorowego</w:t>
      </w:r>
      <w:r>
        <w:rPr>
          <w:rFonts w:ascii="Verdana" w:hAnsi="Verdana"/>
          <w:sz w:val="24"/>
          <w:szCs w:val="24"/>
        </w:rPr>
        <w:t>, </w:t>
      </w:r>
      <w:r w:rsidRPr="001E3619">
        <w:rPr>
          <w:rFonts w:ascii="Verdana" w:hAnsi="Verdana"/>
          <w:sz w:val="24"/>
          <w:szCs w:val="24"/>
        </w:rPr>
        <w:t xml:space="preserve">zapewnienie środków czystości i higieny osobistej oraz innych produktów </w:t>
      </w:r>
      <w:r>
        <w:rPr>
          <w:rFonts w:ascii="Verdana" w:hAnsi="Verdana"/>
          <w:sz w:val="24"/>
          <w:szCs w:val="24"/>
        </w:rPr>
        <w:t xml:space="preserve">uchodźcom z </w:t>
      </w:r>
      <w:r w:rsidRPr="001E3619">
        <w:rPr>
          <w:rFonts w:ascii="Verdana" w:hAnsi="Verdana"/>
          <w:sz w:val="24"/>
          <w:szCs w:val="24"/>
        </w:rPr>
        <w:t>Ukrainy</w:t>
      </w:r>
      <w:r>
        <w:rPr>
          <w:rFonts w:ascii="Verdana" w:hAnsi="Verdana"/>
          <w:sz w:val="24"/>
          <w:szCs w:val="24"/>
        </w:rPr>
        <w:t>.</w:t>
      </w:r>
    </w:p>
    <w:p w14:paraId="5BF1B68E" w14:textId="1ED001DD" w:rsidR="008F0493" w:rsidRPr="008F0493" w:rsidRDefault="008F0493" w:rsidP="00B009D3">
      <w:pPr>
        <w:spacing w:before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Uwaga: w ofercie można wskazać również, poza wyżej wymienionym, tytuł własny zadania publicznego.</w:t>
      </w:r>
    </w:p>
    <w:p w14:paraId="07324017" w14:textId="77777777" w:rsidR="00F96B0F" w:rsidRDefault="00DB771B" w:rsidP="00F96B0F">
      <w:pPr>
        <w:pStyle w:val="Nagwek3"/>
      </w:pPr>
      <w:r w:rsidRPr="00F96B0F">
        <w:rPr>
          <w:rStyle w:val="Nagwek3Znak"/>
          <w:rFonts w:ascii="Verdana" w:hAnsi="Verdana"/>
          <w:b/>
          <w:color w:val="auto"/>
        </w:rPr>
        <w:t xml:space="preserve">Rodzaj zadania </w:t>
      </w:r>
      <w:r w:rsidR="00117C91" w:rsidRPr="00F96B0F">
        <w:rPr>
          <w:rStyle w:val="Nagwek3Znak"/>
          <w:rFonts w:ascii="Verdana" w:hAnsi="Verdana"/>
          <w:b/>
          <w:color w:val="auto"/>
        </w:rPr>
        <w:t>publicznego</w:t>
      </w:r>
      <w:r w:rsidR="00F96B0F" w:rsidRPr="00F96B0F">
        <w:rPr>
          <w:rStyle w:val="Nagwek3Znak"/>
          <w:rFonts w:ascii="Verdana" w:hAnsi="Verdana"/>
          <w:b/>
          <w:color w:val="auto"/>
        </w:rPr>
        <w:t>:</w:t>
      </w:r>
      <w:r w:rsidR="00F96B0F" w:rsidRPr="00F96B0F">
        <w:t xml:space="preserve"> </w:t>
      </w:r>
    </w:p>
    <w:p w14:paraId="3D4EA6F9" w14:textId="390628EC" w:rsidR="00AD2A95" w:rsidRPr="00F96B0F" w:rsidRDefault="00F96B0F" w:rsidP="00B009D3">
      <w:pPr>
        <w:spacing w:before="240"/>
        <w:rPr>
          <w:rFonts w:ascii="Verdana" w:hAnsi="Verdana"/>
          <w:sz w:val="24"/>
          <w:szCs w:val="24"/>
        </w:rPr>
      </w:pPr>
      <w:r w:rsidRPr="00F96B0F">
        <w:rPr>
          <w:rFonts w:ascii="Verdana" w:hAnsi="Verdana"/>
          <w:sz w:val="24"/>
          <w:szCs w:val="24"/>
        </w:rPr>
        <w:t xml:space="preserve">art. 12 ust. 1 pkt 1, 2 i 5 ustawy z dnia 12 marca 2022 r. o pomocy obywatelom Ukrainy w związku z konfliktem zbrojnym na terytorium tego </w:t>
      </w:r>
      <w:r w:rsidRPr="001E0F25">
        <w:rPr>
          <w:rFonts w:ascii="Verdana" w:hAnsi="Verdana"/>
          <w:sz w:val="24"/>
          <w:szCs w:val="24"/>
        </w:rPr>
        <w:t>państwa</w:t>
      </w:r>
      <w:r w:rsidR="001E3619" w:rsidRPr="001E0F25">
        <w:rPr>
          <w:rFonts w:ascii="Verdana" w:hAnsi="Verdana"/>
          <w:sz w:val="24"/>
          <w:szCs w:val="24"/>
        </w:rPr>
        <w:t xml:space="preserve"> (Dz.U.2022.583 z</w:t>
      </w:r>
      <w:r w:rsidR="001E0F25" w:rsidRPr="001E0F25">
        <w:rPr>
          <w:rFonts w:ascii="Verdana" w:hAnsi="Verdana"/>
          <w:sz w:val="24"/>
          <w:szCs w:val="24"/>
        </w:rPr>
        <w:t xml:space="preserve"> późn</w:t>
      </w:r>
      <w:r w:rsidR="008F0493">
        <w:rPr>
          <w:rFonts w:ascii="Verdana" w:hAnsi="Verdana"/>
          <w:sz w:val="24"/>
          <w:szCs w:val="24"/>
        </w:rPr>
        <w:t>iejszymi</w:t>
      </w:r>
      <w:r w:rsidR="001E3619" w:rsidRPr="001E0F25">
        <w:rPr>
          <w:rFonts w:ascii="Verdana" w:hAnsi="Verdana"/>
          <w:sz w:val="24"/>
          <w:szCs w:val="24"/>
        </w:rPr>
        <w:t xml:space="preserve"> zm</w:t>
      </w:r>
      <w:r w:rsidR="008F0493">
        <w:rPr>
          <w:rFonts w:ascii="Verdana" w:hAnsi="Verdana"/>
          <w:sz w:val="24"/>
          <w:szCs w:val="24"/>
        </w:rPr>
        <w:t>ianami</w:t>
      </w:r>
      <w:r w:rsidR="001E3619" w:rsidRPr="001E0F25">
        <w:rPr>
          <w:rFonts w:ascii="Verdana" w:hAnsi="Verdana"/>
          <w:sz w:val="24"/>
          <w:szCs w:val="24"/>
        </w:rPr>
        <w:t>).</w:t>
      </w:r>
    </w:p>
    <w:p w14:paraId="40235733" w14:textId="688BB3E2" w:rsidR="001E3619" w:rsidRDefault="00AD2A95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Termin realizacji zadania</w:t>
      </w:r>
      <w:r w:rsidRPr="00AD2A95">
        <w:t>:</w:t>
      </w:r>
    </w:p>
    <w:p w14:paraId="547C15E4" w14:textId="45C2AAAD" w:rsidR="001E3619" w:rsidRDefault="008305DD" w:rsidP="001E3619">
      <w:pPr>
        <w:spacing w:after="0"/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rozpoczęcie </w:t>
      </w:r>
      <w:r w:rsidR="001E3619" w:rsidRPr="008F0493">
        <w:rPr>
          <w:rFonts w:ascii="Verdana" w:hAnsi="Verdana"/>
          <w:sz w:val="24"/>
          <w:szCs w:val="24"/>
        </w:rPr>
        <w:t xml:space="preserve">od </w:t>
      </w:r>
      <w:r w:rsidR="00C077FE">
        <w:rPr>
          <w:rFonts w:ascii="Verdana" w:hAnsi="Verdana"/>
          <w:b/>
          <w:sz w:val="24"/>
          <w:szCs w:val="24"/>
        </w:rPr>
        <w:t>1</w:t>
      </w:r>
      <w:r w:rsidR="001E3619" w:rsidRPr="00783140">
        <w:rPr>
          <w:rFonts w:ascii="Verdana" w:hAnsi="Verdana"/>
          <w:b/>
          <w:sz w:val="24"/>
          <w:szCs w:val="24"/>
        </w:rPr>
        <w:t xml:space="preserve"> </w:t>
      </w:r>
      <w:r w:rsidR="00C077FE">
        <w:rPr>
          <w:rFonts w:ascii="Verdana" w:hAnsi="Verdana"/>
          <w:b/>
          <w:sz w:val="24"/>
          <w:szCs w:val="24"/>
        </w:rPr>
        <w:t>września</w:t>
      </w:r>
      <w:r w:rsidR="001E3619" w:rsidRPr="00783140">
        <w:rPr>
          <w:rFonts w:ascii="Verdana" w:hAnsi="Verdana"/>
          <w:b/>
          <w:sz w:val="24"/>
          <w:szCs w:val="24"/>
        </w:rPr>
        <w:t xml:space="preserve">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6374B2B8" w14:textId="23F2D95A" w:rsidR="00AD2A95" w:rsidRDefault="008305DD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 xml:space="preserve">zakończenie </w:t>
      </w:r>
      <w:r w:rsidR="001E3619">
        <w:rPr>
          <w:rFonts w:ascii="Verdana" w:hAnsi="Verdana"/>
          <w:sz w:val="24"/>
          <w:szCs w:val="24"/>
        </w:rPr>
        <w:t xml:space="preserve">do </w:t>
      </w:r>
      <w:r w:rsidR="00D56F9C">
        <w:rPr>
          <w:rFonts w:ascii="Verdana" w:hAnsi="Verdana"/>
          <w:b/>
          <w:sz w:val="24"/>
          <w:szCs w:val="24"/>
        </w:rPr>
        <w:t>31</w:t>
      </w:r>
      <w:r w:rsidR="001E3619" w:rsidRPr="00783140">
        <w:rPr>
          <w:rFonts w:ascii="Verdana" w:hAnsi="Verdana"/>
          <w:b/>
          <w:sz w:val="24"/>
          <w:szCs w:val="24"/>
        </w:rPr>
        <w:t xml:space="preserve"> </w:t>
      </w:r>
      <w:r w:rsidR="00C077FE">
        <w:rPr>
          <w:rFonts w:ascii="Verdana" w:hAnsi="Verdana"/>
          <w:b/>
          <w:sz w:val="24"/>
          <w:szCs w:val="24"/>
        </w:rPr>
        <w:t>października</w:t>
      </w:r>
      <w:r w:rsidR="001E3619" w:rsidRPr="00783140">
        <w:rPr>
          <w:rFonts w:ascii="Verdana" w:hAnsi="Verdana"/>
          <w:b/>
          <w:sz w:val="24"/>
          <w:szCs w:val="24"/>
        </w:rPr>
        <w:t xml:space="preserve"> 2022</w:t>
      </w:r>
      <w:r w:rsidR="001E3619" w:rsidRPr="001E3619">
        <w:rPr>
          <w:rFonts w:ascii="Verdana" w:hAnsi="Verdana"/>
          <w:sz w:val="24"/>
          <w:szCs w:val="24"/>
        </w:rPr>
        <w:t xml:space="preserve"> roku</w:t>
      </w:r>
    </w:p>
    <w:p w14:paraId="2CC67959" w14:textId="55CFF5EC" w:rsidR="001E3619" w:rsidRPr="001E3619" w:rsidRDefault="001E3619" w:rsidP="001E3619">
      <w:pPr>
        <w:rPr>
          <w:rFonts w:ascii="Verdana" w:hAnsi="Verdana"/>
          <w:sz w:val="24"/>
          <w:szCs w:val="24"/>
        </w:rPr>
      </w:pPr>
      <w:r w:rsidRPr="001E3619">
        <w:rPr>
          <w:rFonts w:ascii="Verdana" w:hAnsi="Verdana"/>
          <w:sz w:val="24"/>
          <w:szCs w:val="24"/>
        </w:rPr>
        <w:t>Uwaga! W ofercie należy wpisać rzeczywisty okres realizacji zadania publicznego, który nie będzie wykraczał poza wskazane terminy</w:t>
      </w:r>
      <w:r>
        <w:rPr>
          <w:rFonts w:ascii="Verdana" w:hAnsi="Verdana"/>
          <w:sz w:val="24"/>
          <w:szCs w:val="24"/>
        </w:rPr>
        <w:t>.</w:t>
      </w:r>
    </w:p>
    <w:p w14:paraId="5BE38343" w14:textId="6B6C3717" w:rsidR="008305DD" w:rsidRPr="00C82FD7" w:rsidRDefault="008305DD" w:rsidP="00A55BE4">
      <w:pPr>
        <w:pStyle w:val="Nagwek3"/>
        <w:spacing w:line="480" w:lineRule="auto"/>
      </w:pPr>
      <w:r w:rsidRPr="00F96B0F">
        <w:rPr>
          <w:rFonts w:ascii="Verdana" w:hAnsi="Verdana"/>
          <w:b/>
          <w:color w:val="auto"/>
        </w:rPr>
        <w:t>Forma realizacji</w:t>
      </w:r>
      <w:r w:rsidRPr="00C82FD7">
        <w:rPr>
          <w:rFonts w:ascii="Verdana" w:hAnsi="Verdana"/>
          <w:color w:val="auto"/>
        </w:rPr>
        <w:t>:</w:t>
      </w:r>
      <w:r w:rsidRPr="00C82FD7">
        <w:rPr>
          <w:color w:val="auto"/>
        </w:rPr>
        <w:t xml:space="preserve"> </w:t>
      </w:r>
      <w:r w:rsidRPr="00C82FD7">
        <w:rPr>
          <w:rFonts w:ascii="Verdana" w:hAnsi="Verdana"/>
          <w:color w:val="auto"/>
        </w:rPr>
        <w:t>powierzenie</w:t>
      </w:r>
      <w:r w:rsidR="00603E4D">
        <w:rPr>
          <w:rFonts w:ascii="Verdana" w:hAnsi="Verdana"/>
          <w:color w:val="auto"/>
        </w:rPr>
        <w:t>.</w:t>
      </w:r>
    </w:p>
    <w:p w14:paraId="09F1BCD0" w14:textId="261A3F2B" w:rsidR="006C0FE1" w:rsidRDefault="00DF4550" w:rsidP="00F96B0F">
      <w:pPr>
        <w:pStyle w:val="Nagwek3"/>
        <w:rPr>
          <w:rFonts w:ascii="Verdana" w:hAnsi="Verdana"/>
          <w:color w:val="auto"/>
        </w:rPr>
      </w:pPr>
      <w:r w:rsidRPr="00F96B0F">
        <w:rPr>
          <w:rStyle w:val="Nagwek3Znak"/>
          <w:rFonts w:ascii="Verdana" w:hAnsi="Verdana"/>
          <w:b/>
          <w:color w:val="auto"/>
        </w:rPr>
        <w:t>Opis zadania publicznego</w:t>
      </w:r>
      <w:r w:rsidRPr="00F96B0F">
        <w:rPr>
          <w:rFonts w:ascii="Verdana" w:hAnsi="Verdana"/>
          <w:color w:val="auto"/>
        </w:rPr>
        <w:t>:</w:t>
      </w:r>
    </w:p>
    <w:p w14:paraId="30988352" w14:textId="6199EC96" w:rsidR="00D700D6" w:rsidRPr="00D700D6" w:rsidRDefault="00D700D6" w:rsidP="00603E4D">
      <w:pPr>
        <w:spacing w:before="240"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W ramach zadania zapewniona zostanie pomoc </w:t>
      </w:r>
      <w:r w:rsidR="001E3619">
        <w:rPr>
          <w:rFonts w:ascii="Verdana" w:hAnsi="Verdana"/>
          <w:sz w:val="24"/>
          <w:szCs w:val="24"/>
        </w:rPr>
        <w:t>dla obywateli Ukrainy, o </w:t>
      </w:r>
      <w:r w:rsidR="001E3619" w:rsidRPr="001E3619">
        <w:rPr>
          <w:rFonts w:ascii="Verdana" w:hAnsi="Verdana"/>
          <w:sz w:val="24"/>
          <w:szCs w:val="24"/>
        </w:rPr>
        <w:t xml:space="preserve">których mowa w art. 1 ust. 1 </w:t>
      </w:r>
      <w:r w:rsidR="0089226E">
        <w:rPr>
          <w:rFonts w:ascii="Verdana" w:hAnsi="Verdana"/>
          <w:sz w:val="24"/>
          <w:szCs w:val="24"/>
        </w:rPr>
        <w:t xml:space="preserve">wyżej wymienionej </w:t>
      </w:r>
      <w:r w:rsidR="001E3619" w:rsidRPr="001E3619">
        <w:rPr>
          <w:rFonts w:ascii="Verdana" w:hAnsi="Verdana"/>
          <w:sz w:val="24"/>
          <w:szCs w:val="24"/>
        </w:rPr>
        <w:t>ustawy</w:t>
      </w:r>
      <w:r w:rsidR="0089226E">
        <w:rPr>
          <w:rFonts w:ascii="Verdana" w:hAnsi="Verdana"/>
          <w:sz w:val="24"/>
          <w:szCs w:val="24"/>
        </w:rPr>
        <w:t>,</w:t>
      </w:r>
      <w:r w:rsidR="001E3619">
        <w:t xml:space="preserve"> </w:t>
      </w:r>
      <w:r w:rsidRPr="00D700D6">
        <w:rPr>
          <w:rFonts w:ascii="Verdana" w:hAnsi="Verdana"/>
          <w:sz w:val="24"/>
          <w:szCs w:val="24"/>
        </w:rPr>
        <w:t>obejmująca:</w:t>
      </w:r>
    </w:p>
    <w:p w14:paraId="65F2B049" w14:textId="6469053C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>organizację tymczasowego zakwaterowania,</w:t>
      </w:r>
    </w:p>
    <w:p w14:paraId="2A61D602" w14:textId="0FD90768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organizację całodziennego wyżywienia</w:t>
      </w:r>
      <w:r w:rsidR="00353317">
        <w:rPr>
          <w:rFonts w:ascii="Verdana" w:hAnsi="Verdana"/>
          <w:sz w:val="24"/>
          <w:szCs w:val="24"/>
        </w:rPr>
        <w:t xml:space="preserve"> zbiorowego</w:t>
      </w:r>
      <w:r w:rsidRPr="00C82FD7">
        <w:rPr>
          <w:rFonts w:ascii="Verdana" w:hAnsi="Verdana"/>
          <w:sz w:val="24"/>
          <w:szCs w:val="24"/>
        </w:rPr>
        <w:t>,</w:t>
      </w:r>
    </w:p>
    <w:p w14:paraId="1B62D37F" w14:textId="79271150" w:rsidR="00D700D6" w:rsidRPr="00C82FD7" w:rsidRDefault="00D700D6" w:rsidP="00B009D3">
      <w:pPr>
        <w:pStyle w:val="Akapitzlist"/>
        <w:numPr>
          <w:ilvl w:val="0"/>
          <w:numId w:val="10"/>
        </w:numPr>
        <w:spacing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zapewnienie środków czystości i higieny osobistej oraz innych niezbędnych produktów.</w:t>
      </w:r>
    </w:p>
    <w:p w14:paraId="6DC143F3" w14:textId="77777777" w:rsidR="0089226E" w:rsidRDefault="00D700D6" w:rsidP="00B009D3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 xml:space="preserve">Zadanie realizowane </w:t>
      </w:r>
      <w:r w:rsidR="0089226E">
        <w:rPr>
          <w:rFonts w:ascii="Verdana" w:hAnsi="Verdana"/>
          <w:sz w:val="24"/>
          <w:szCs w:val="24"/>
        </w:rPr>
        <w:t xml:space="preserve">ma być </w:t>
      </w:r>
      <w:r w:rsidRPr="00D700D6">
        <w:rPr>
          <w:rFonts w:ascii="Verdana" w:hAnsi="Verdana"/>
          <w:sz w:val="24"/>
          <w:szCs w:val="24"/>
        </w:rPr>
        <w:t>we Wrocławiu</w:t>
      </w:r>
      <w:r w:rsidR="0089226E">
        <w:rPr>
          <w:rFonts w:ascii="Verdana" w:hAnsi="Verdana"/>
          <w:sz w:val="24"/>
          <w:szCs w:val="24"/>
        </w:rPr>
        <w:t>:</w:t>
      </w:r>
    </w:p>
    <w:p w14:paraId="505F12B3" w14:textId="2CBC1078" w:rsidR="00D700D6" w:rsidRDefault="0089226E" w:rsidP="00B009D3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 w:rsidR="007C3992"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 xml:space="preserve">wynosi </w:t>
      </w:r>
      <w:r w:rsidR="0064346D">
        <w:rPr>
          <w:rFonts w:ascii="Verdana" w:hAnsi="Verdana"/>
          <w:sz w:val="24"/>
          <w:szCs w:val="24"/>
        </w:rPr>
        <w:t>20</w:t>
      </w:r>
      <w:r w:rsidRPr="0089226E">
        <w:rPr>
          <w:rFonts w:ascii="Verdana" w:hAnsi="Verdana"/>
          <w:sz w:val="24"/>
          <w:szCs w:val="24"/>
        </w:rPr>
        <w:t>0.</w:t>
      </w:r>
    </w:p>
    <w:p w14:paraId="20EBD5AA" w14:textId="77777777" w:rsid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603E4D">
        <w:rPr>
          <w:rFonts w:ascii="Verdana" w:hAnsi="Verdana"/>
          <w:b/>
          <w:sz w:val="24"/>
          <w:szCs w:val="24"/>
        </w:rPr>
        <w:t>Stare Miasto</w:t>
      </w:r>
      <w:r w:rsidRPr="0089226E">
        <w:rPr>
          <w:rStyle w:val="Odwoaniedokomentarza"/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150.</w:t>
      </w:r>
    </w:p>
    <w:p w14:paraId="1270A923" w14:textId="486B5D3C" w:rsid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proofErr w:type="spellStart"/>
      <w:r w:rsidRPr="00603E4D">
        <w:rPr>
          <w:rFonts w:ascii="Verdana" w:hAnsi="Verdana"/>
          <w:b/>
          <w:sz w:val="24"/>
          <w:szCs w:val="24"/>
        </w:rPr>
        <w:t>Szczepin</w:t>
      </w:r>
      <w:proofErr w:type="spellEnd"/>
      <w:r>
        <w:rPr>
          <w:rFonts w:ascii="Verdana" w:hAnsi="Verdana"/>
          <w:sz w:val="24"/>
          <w:szCs w:val="24"/>
        </w:rPr>
        <w:t xml:space="preserve">. </w:t>
      </w:r>
      <w:r w:rsidRPr="0089226E">
        <w:rPr>
          <w:rFonts w:ascii="Verdana" w:hAnsi="Verdana"/>
          <w:sz w:val="24"/>
          <w:szCs w:val="24"/>
        </w:rPr>
        <w:t xml:space="preserve">Wymagana minimalna liczba miejsc noclegowych </w:t>
      </w:r>
      <w:r>
        <w:rPr>
          <w:rFonts w:ascii="Verdana" w:hAnsi="Verdana"/>
          <w:sz w:val="24"/>
          <w:szCs w:val="24"/>
        </w:rPr>
        <w:t xml:space="preserve">w obiekcie </w:t>
      </w:r>
      <w:r w:rsidRPr="0089226E">
        <w:rPr>
          <w:rFonts w:ascii="Verdana" w:hAnsi="Verdana"/>
          <w:sz w:val="24"/>
          <w:szCs w:val="24"/>
        </w:rPr>
        <w:t>wynosi 1</w:t>
      </w:r>
      <w:r>
        <w:rPr>
          <w:rFonts w:ascii="Verdana" w:hAnsi="Verdana"/>
          <w:sz w:val="24"/>
          <w:szCs w:val="24"/>
        </w:rPr>
        <w:t>6</w:t>
      </w:r>
      <w:r w:rsidRPr="0089226E">
        <w:rPr>
          <w:rFonts w:ascii="Verdana" w:hAnsi="Verdana"/>
          <w:sz w:val="24"/>
          <w:szCs w:val="24"/>
        </w:rPr>
        <w:t>0.</w:t>
      </w:r>
    </w:p>
    <w:p w14:paraId="59E49B17" w14:textId="244B14D8" w:rsidR="00D56F9C" w:rsidRPr="00D56F9C" w:rsidRDefault="00D56F9C" w:rsidP="00D56F9C">
      <w:pPr>
        <w:pStyle w:val="Akapitzlist"/>
        <w:numPr>
          <w:ilvl w:val="0"/>
          <w:numId w:val="11"/>
        </w:numPr>
        <w:spacing w:after="0" w:line="360" w:lineRule="auto"/>
        <w:rPr>
          <w:rFonts w:ascii="Verdana" w:hAnsi="Verdana"/>
          <w:sz w:val="24"/>
          <w:szCs w:val="24"/>
        </w:rPr>
      </w:pPr>
      <w:r w:rsidRPr="00D56F9C">
        <w:rPr>
          <w:rFonts w:ascii="Verdana" w:hAnsi="Verdana"/>
          <w:b/>
          <w:sz w:val="24"/>
          <w:szCs w:val="24"/>
        </w:rPr>
        <w:t>Przedmieście Świdnickie</w:t>
      </w:r>
      <w:r w:rsidRPr="00D56F9C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Wymagana minimalna liczba miejsc noclegowych w obiekcie wynosi</w:t>
      </w:r>
      <w:r w:rsidR="00A41123">
        <w:rPr>
          <w:rFonts w:ascii="Verdana" w:hAnsi="Verdana"/>
          <w:sz w:val="24"/>
          <w:szCs w:val="24"/>
        </w:rPr>
        <w:t xml:space="preserve"> 68.</w:t>
      </w:r>
    </w:p>
    <w:p w14:paraId="0715570B" w14:textId="77777777" w:rsidR="00D56F9C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BF1EE7">
        <w:rPr>
          <w:rFonts w:ascii="Verdana" w:hAnsi="Verdana"/>
          <w:sz w:val="24"/>
          <w:szCs w:val="24"/>
        </w:rPr>
        <w:t>Obiekt należy opisać w ofercie.</w:t>
      </w:r>
    </w:p>
    <w:p w14:paraId="58B904BB" w14:textId="77777777" w:rsidR="00D56F9C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 ramach zadania kwaterowani będą uchodźcy kierowani na nocleg z</w:t>
      </w:r>
      <w:r>
        <w:rPr>
          <w:rFonts w:ascii="Verdana" w:hAnsi="Verdana"/>
          <w:sz w:val="24"/>
          <w:szCs w:val="24"/>
        </w:rPr>
        <w:t> </w:t>
      </w:r>
      <w:r w:rsidRPr="00D700D6">
        <w:rPr>
          <w:rFonts w:ascii="Verdana" w:hAnsi="Verdana"/>
          <w:sz w:val="24"/>
          <w:szCs w:val="24"/>
        </w:rPr>
        <w:t>polecenia Wojewody Dolnośląskiego, we współpracy</w:t>
      </w:r>
      <w:r>
        <w:rPr>
          <w:rFonts w:ascii="Verdana" w:hAnsi="Verdana"/>
          <w:sz w:val="24"/>
          <w:szCs w:val="24"/>
        </w:rPr>
        <w:t xml:space="preserve"> </w:t>
      </w:r>
      <w:r w:rsidRPr="00D700D6">
        <w:rPr>
          <w:rFonts w:ascii="Verdana" w:hAnsi="Verdana"/>
          <w:sz w:val="24"/>
          <w:szCs w:val="24"/>
        </w:rPr>
        <w:t xml:space="preserve">z Gminą Wrocław. </w:t>
      </w:r>
      <w:r>
        <w:rPr>
          <w:rFonts w:ascii="Verdana" w:hAnsi="Verdana"/>
          <w:sz w:val="24"/>
          <w:szCs w:val="24"/>
        </w:rPr>
        <w:t xml:space="preserve">Podmiot wykonujący zadanie zobowiązany </w:t>
      </w:r>
      <w:r w:rsidRPr="00D700D6">
        <w:rPr>
          <w:rFonts w:ascii="Verdana" w:hAnsi="Verdana"/>
          <w:sz w:val="24"/>
          <w:szCs w:val="24"/>
        </w:rPr>
        <w:t>będzie również</w:t>
      </w:r>
      <w:r>
        <w:rPr>
          <w:rFonts w:ascii="Verdana" w:hAnsi="Verdana"/>
          <w:sz w:val="24"/>
          <w:szCs w:val="24"/>
        </w:rPr>
        <w:t xml:space="preserve"> do:</w:t>
      </w:r>
    </w:p>
    <w:p w14:paraId="4CF75B91" w14:textId="77777777" w:rsidR="00D56F9C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 w:rsidRPr="00D700D6">
        <w:rPr>
          <w:rFonts w:ascii="Verdana" w:hAnsi="Verdana"/>
          <w:sz w:val="24"/>
          <w:szCs w:val="24"/>
        </w:rPr>
        <w:t>współprac</w:t>
      </w:r>
      <w:r>
        <w:rPr>
          <w:rFonts w:ascii="Verdana" w:hAnsi="Verdana"/>
          <w:sz w:val="24"/>
          <w:szCs w:val="24"/>
        </w:rPr>
        <w:t>y</w:t>
      </w:r>
      <w:r w:rsidRPr="00D700D6">
        <w:rPr>
          <w:rFonts w:ascii="Verdana" w:hAnsi="Verdana"/>
          <w:sz w:val="24"/>
          <w:szCs w:val="24"/>
        </w:rPr>
        <w:t xml:space="preserve"> z Gminą </w:t>
      </w:r>
      <w:r>
        <w:rPr>
          <w:rFonts w:ascii="Verdana" w:hAnsi="Verdana"/>
          <w:sz w:val="24"/>
          <w:szCs w:val="24"/>
        </w:rPr>
        <w:t xml:space="preserve">i Wojewodą </w:t>
      </w:r>
      <w:r w:rsidRPr="00D700D6">
        <w:rPr>
          <w:rFonts w:ascii="Verdana" w:hAnsi="Verdana"/>
          <w:sz w:val="24"/>
          <w:szCs w:val="24"/>
        </w:rPr>
        <w:t>w procesie ich relokacji poza Wrocław</w:t>
      </w:r>
      <w:r>
        <w:rPr>
          <w:rFonts w:ascii="Verdana" w:hAnsi="Verdana"/>
          <w:sz w:val="24"/>
          <w:szCs w:val="24"/>
        </w:rPr>
        <w:t>;</w:t>
      </w:r>
    </w:p>
    <w:p w14:paraId="48809727" w14:textId="2BDD95A0" w:rsidR="00D56F9C" w:rsidRDefault="00D56F9C" w:rsidP="00D56F9C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prowadzenia </w:t>
      </w:r>
      <w:r w:rsidRPr="00D700D6">
        <w:rPr>
          <w:rFonts w:ascii="Verdana" w:hAnsi="Verdana"/>
          <w:sz w:val="24"/>
          <w:szCs w:val="24"/>
        </w:rPr>
        <w:t>ewidencj</w:t>
      </w:r>
      <w:r>
        <w:rPr>
          <w:rFonts w:ascii="Verdana" w:hAnsi="Verdana"/>
          <w:sz w:val="24"/>
          <w:szCs w:val="24"/>
        </w:rPr>
        <w:t>i</w:t>
      </w:r>
      <w:r w:rsidRPr="00D700D6">
        <w:rPr>
          <w:rFonts w:ascii="Verdana" w:hAnsi="Verdana"/>
          <w:sz w:val="24"/>
          <w:szCs w:val="24"/>
        </w:rPr>
        <w:t xml:space="preserve"> os</w:t>
      </w:r>
      <w:r>
        <w:rPr>
          <w:rFonts w:ascii="Verdana" w:hAnsi="Verdana"/>
          <w:sz w:val="24"/>
          <w:szCs w:val="24"/>
        </w:rPr>
        <w:t>ó</w:t>
      </w:r>
      <w:r w:rsidRPr="00D700D6">
        <w:rPr>
          <w:rFonts w:ascii="Verdana" w:hAnsi="Verdana"/>
          <w:sz w:val="24"/>
          <w:szCs w:val="24"/>
        </w:rPr>
        <w:t>b przyjmowanych do tymczasowego zakwaterowania oraz je opuszczających.</w:t>
      </w:r>
    </w:p>
    <w:p w14:paraId="6EC1F736" w14:textId="10729257" w:rsidR="003648E3" w:rsidRPr="003648E3" w:rsidRDefault="003648E3" w:rsidP="003648E3">
      <w:pPr>
        <w:spacing w:after="0" w:line="360" w:lineRule="auto"/>
        <w:rPr>
          <w:rFonts w:ascii="Verdana" w:hAnsi="Verdana"/>
          <w:sz w:val="24"/>
          <w:szCs w:val="24"/>
        </w:rPr>
      </w:pPr>
      <w:r w:rsidRPr="003648E3">
        <w:rPr>
          <w:rFonts w:ascii="Verdana" w:hAnsi="Verdana"/>
          <w:sz w:val="24"/>
          <w:szCs w:val="24"/>
        </w:rPr>
        <w:t xml:space="preserve">W przypadku zmiany </w:t>
      </w:r>
      <w:r w:rsidR="00B80B7D">
        <w:rPr>
          <w:rFonts w:ascii="Verdana" w:hAnsi="Verdana"/>
          <w:sz w:val="24"/>
          <w:szCs w:val="24"/>
        </w:rPr>
        <w:t>polecenia</w:t>
      </w:r>
      <w:r w:rsidRPr="003648E3">
        <w:rPr>
          <w:rFonts w:ascii="Verdana" w:hAnsi="Verdana"/>
          <w:sz w:val="24"/>
          <w:szCs w:val="24"/>
        </w:rPr>
        <w:t xml:space="preserve"> Wojewody Dolnośląskiego zakres prac operatora może ulec zmianie</w:t>
      </w:r>
      <w:r>
        <w:rPr>
          <w:rFonts w:ascii="Verdana" w:hAnsi="Verdana"/>
          <w:sz w:val="24"/>
          <w:szCs w:val="24"/>
        </w:rPr>
        <w:t>.</w:t>
      </w:r>
    </w:p>
    <w:p w14:paraId="083385F8" w14:textId="77777777" w:rsidR="00D56F9C" w:rsidRPr="00B009D3" w:rsidRDefault="00D56F9C" w:rsidP="00D56F9C">
      <w:pPr>
        <w:spacing w:after="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Jeden oferent może złożyć ofertę tylko na jedną lokalizację.</w:t>
      </w:r>
    </w:p>
    <w:p w14:paraId="39DD7AC9" w14:textId="77777777" w:rsidR="00B009D3" w:rsidRDefault="00ED6438" w:rsidP="00A55BE4">
      <w:pPr>
        <w:pStyle w:val="Nagwek3"/>
        <w:rPr>
          <w:rFonts w:ascii="Verdana" w:hAnsi="Verdana"/>
          <w:color w:val="auto"/>
        </w:rPr>
      </w:pPr>
      <w:r w:rsidRPr="003873AB">
        <w:rPr>
          <w:rFonts w:ascii="Verdana" w:hAnsi="Verdana"/>
          <w:b/>
          <w:color w:val="auto"/>
        </w:rPr>
        <w:t>Wysokość środków przeznaczonych na realizację zadań w ramach niniejszego zaproszenia</w:t>
      </w:r>
      <w:r w:rsidR="00A55BE4" w:rsidRPr="003873AB">
        <w:rPr>
          <w:rFonts w:ascii="Verdana" w:hAnsi="Verdana"/>
          <w:color w:val="auto"/>
        </w:rPr>
        <w:t>:</w:t>
      </w:r>
    </w:p>
    <w:p w14:paraId="69DD25BD" w14:textId="485BA1BF" w:rsidR="00ED6438" w:rsidRDefault="00B009D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="00D56F9C" w:rsidRPr="00D56F9C">
        <w:rPr>
          <w:rFonts w:ascii="Verdana" w:hAnsi="Verdana"/>
          <w:b/>
          <w:sz w:val="24"/>
          <w:szCs w:val="24"/>
        </w:rPr>
        <w:t>(liczba miejsc noclegowych 200</w:t>
      </w:r>
      <w:r w:rsidR="00D56F9C">
        <w:rPr>
          <w:rFonts w:ascii="Verdana" w:hAnsi="Verdana"/>
          <w:sz w:val="24"/>
          <w:szCs w:val="24"/>
        </w:rPr>
        <w:t xml:space="preserve">) </w:t>
      </w:r>
      <w:r w:rsidR="00C077FE" w:rsidRPr="00C077FE">
        <w:rPr>
          <w:rFonts w:ascii="Verdana" w:hAnsi="Verdana"/>
          <w:b/>
          <w:sz w:val="24"/>
          <w:szCs w:val="24"/>
          <w:lang w:eastAsia="en-US"/>
        </w:rPr>
        <w:t>772 800</w:t>
      </w:r>
      <w:r w:rsidR="009A7D8D" w:rsidRPr="00C077FE">
        <w:rPr>
          <w:rFonts w:ascii="Verdana" w:hAnsi="Verdana"/>
          <w:b/>
          <w:sz w:val="24"/>
          <w:szCs w:val="24"/>
          <w:lang w:eastAsia="en-US"/>
        </w:rPr>
        <w:t>,</w:t>
      </w:r>
      <w:r w:rsidR="009A7D8D" w:rsidRPr="00C077FE">
        <w:rPr>
          <w:rFonts w:ascii="Verdana" w:hAnsi="Verdana"/>
          <w:b/>
          <w:sz w:val="24"/>
          <w:szCs w:val="24"/>
        </w:rPr>
        <w:t>00</w:t>
      </w:r>
      <w:r w:rsidR="009A7D8D" w:rsidRPr="00C077FE">
        <w:rPr>
          <w:rFonts w:ascii="Verdana" w:hAnsi="Verdana"/>
          <w:sz w:val="24"/>
          <w:szCs w:val="24"/>
        </w:rPr>
        <w:t xml:space="preserve"> </w:t>
      </w:r>
      <w:r w:rsidR="00ED6438" w:rsidRPr="00C077FE">
        <w:rPr>
          <w:rFonts w:ascii="Verdana" w:hAnsi="Verdana"/>
          <w:sz w:val="24"/>
          <w:szCs w:val="24"/>
        </w:rPr>
        <w:t>zł</w:t>
      </w:r>
      <w:r w:rsidR="008F0493" w:rsidRPr="009A7D8D">
        <w:rPr>
          <w:rFonts w:ascii="Verdana" w:hAnsi="Verdana"/>
          <w:sz w:val="24"/>
          <w:szCs w:val="24"/>
        </w:rPr>
        <w:t>;</w:t>
      </w:r>
    </w:p>
    <w:p w14:paraId="166CF9E3" w14:textId="0DFECFE9" w:rsidR="00D56F9C" w:rsidRDefault="00D56F9C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 w:rsidRPr="001E0F25">
        <w:rPr>
          <w:rFonts w:ascii="Verdana" w:hAnsi="Verdana"/>
          <w:sz w:val="24"/>
          <w:szCs w:val="24"/>
        </w:rPr>
        <w:t xml:space="preserve">dla lokalizacji Stare Miasto </w:t>
      </w:r>
      <w:r w:rsidRPr="00D56F9C">
        <w:rPr>
          <w:rFonts w:ascii="Verdana" w:hAnsi="Verdana"/>
          <w:b/>
          <w:sz w:val="24"/>
          <w:szCs w:val="24"/>
        </w:rPr>
        <w:t xml:space="preserve">(liczba miejsc noclegowych </w:t>
      </w:r>
      <w:r>
        <w:rPr>
          <w:rFonts w:ascii="Verdana" w:hAnsi="Verdana"/>
          <w:b/>
          <w:sz w:val="24"/>
          <w:szCs w:val="24"/>
        </w:rPr>
        <w:t>150</w:t>
      </w:r>
      <w:r>
        <w:rPr>
          <w:rFonts w:ascii="Verdana" w:hAnsi="Verdana"/>
          <w:sz w:val="24"/>
          <w:szCs w:val="24"/>
        </w:rPr>
        <w:t xml:space="preserve">) </w:t>
      </w:r>
      <w:r w:rsidR="00C077FE" w:rsidRPr="00C077FE">
        <w:rPr>
          <w:rFonts w:ascii="Verdana" w:hAnsi="Verdana"/>
          <w:b/>
          <w:sz w:val="24"/>
          <w:szCs w:val="24"/>
        </w:rPr>
        <w:t>473 500</w:t>
      </w:r>
      <w:r w:rsidR="00A41123" w:rsidRPr="00C077FE">
        <w:rPr>
          <w:rFonts w:ascii="Verdana" w:hAnsi="Verdana"/>
          <w:b/>
          <w:sz w:val="24"/>
          <w:szCs w:val="24"/>
        </w:rPr>
        <w:t>,00</w:t>
      </w:r>
      <w:r w:rsidRPr="00C077FE">
        <w:rPr>
          <w:rFonts w:ascii="Verdana" w:hAnsi="Verdana"/>
          <w:b/>
          <w:sz w:val="24"/>
          <w:szCs w:val="24"/>
        </w:rPr>
        <w:t xml:space="preserve"> </w:t>
      </w:r>
      <w:r w:rsidRPr="009A7D8D">
        <w:rPr>
          <w:rFonts w:ascii="Verdana" w:hAnsi="Verdana"/>
          <w:sz w:val="24"/>
          <w:szCs w:val="24"/>
        </w:rPr>
        <w:t>zł;</w:t>
      </w:r>
    </w:p>
    <w:p w14:paraId="090E3A11" w14:textId="7A9E9069" w:rsidR="00A41123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dla lokalizacji </w:t>
      </w:r>
      <w:proofErr w:type="spellStart"/>
      <w:r>
        <w:rPr>
          <w:rFonts w:ascii="Verdana" w:hAnsi="Verdana"/>
          <w:sz w:val="24"/>
          <w:szCs w:val="24"/>
        </w:rPr>
        <w:t>Szczepin</w:t>
      </w:r>
      <w:proofErr w:type="spellEnd"/>
      <w:r>
        <w:rPr>
          <w:rFonts w:ascii="Verdana" w:hAnsi="Verdana"/>
          <w:sz w:val="24"/>
          <w:szCs w:val="24"/>
        </w:rPr>
        <w:t xml:space="preserve"> – </w:t>
      </w:r>
      <w:r w:rsidR="00C077FE" w:rsidRPr="00C077FE">
        <w:rPr>
          <w:rFonts w:ascii="Verdana" w:hAnsi="Verdana"/>
          <w:b/>
          <w:sz w:val="24"/>
          <w:szCs w:val="24"/>
        </w:rPr>
        <w:t>464 496</w:t>
      </w:r>
      <w:r w:rsidRPr="00C077FE">
        <w:rPr>
          <w:rFonts w:ascii="Verdana" w:hAnsi="Verdana"/>
          <w:b/>
          <w:sz w:val="24"/>
          <w:szCs w:val="24"/>
        </w:rPr>
        <w:t>,00</w:t>
      </w:r>
      <w:r>
        <w:rPr>
          <w:rFonts w:ascii="Verdana" w:hAnsi="Verdana"/>
          <w:sz w:val="24"/>
          <w:szCs w:val="24"/>
        </w:rPr>
        <w:t xml:space="preserve"> zł;</w:t>
      </w:r>
    </w:p>
    <w:p w14:paraId="75CFE71A" w14:textId="6BD1BB53" w:rsidR="00A41123" w:rsidRPr="009A7D8D" w:rsidRDefault="00A41123" w:rsidP="00B009D3">
      <w:pPr>
        <w:pStyle w:val="Akapitzlist"/>
        <w:numPr>
          <w:ilvl w:val="0"/>
          <w:numId w:val="12"/>
        </w:numPr>
        <w:spacing w:before="240" w:line="360" w:lineRule="auto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dla lokalizacji Przedmieście Świdnickie – </w:t>
      </w:r>
      <w:r w:rsidR="00C077FE" w:rsidRPr="00C077FE">
        <w:rPr>
          <w:rFonts w:ascii="Verdana" w:hAnsi="Verdana"/>
          <w:b/>
          <w:sz w:val="24"/>
          <w:szCs w:val="24"/>
        </w:rPr>
        <w:t>253</w:t>
      </w:r>
      <w:r w:rsidR="006F4729" w:rsidRPr="00C077FE">
        <w:rPr>
          <w:rFonts w:ascii="Verdana" w:hAnsi="Verdana"/>
          <w:b/>
          <w:sz w:val="24"/>
          <w:szCs w:val="24"/>
        </w:rPr>
        <w:t> </w:t>
      </w:r>
      <w:r w:rsidR="00C077FE" w:rsidRPr="00C077FE">
        <w:rPr>
          <w:rFonts w:ascii="Verdana" w:hAnsi="Verdana"/>
          <w:b/>
          <w:sz w:val="24"/>
          <w:szCs w:val="24"/>
        </w:rPr>
        <w:t>363</w:t>
      </w:r>
      <w:r w:rsidRPr="00C077FE">
        <w:rPr>
          <w:rFonts w:ascii="Verdana" w:hAnsi="Verdana"/>
          <w:b/>
          <w:sz w:val="24"/>
          <w:szCs w:val="24"/>
        </w:rPr>
        <w:t>,00</w:t>
      </w:r>
      <w:r>
        <w:rPr>
          <w:rFonts w:ascii="Verdana" w:hAnsi="Verdana"/>
          <w:sz w:val="24"/>
          <w:szCs w:val="24"/>
        </w:rPr>
        <w:t xml:space="preserve"> zł</w:t>
      </w:r>
    </w:p>
    <w:p w14:paraId="33170FCA" w14:textId="1D3AAC93" w:rsidR="00A55BE4" w:rsidRPr="00645755" w:rsidRDefault="00A55BE4" w:rsidP="00A55BE4">
      <w:pPr>
        <w:pStyle w:val="Nagwek3"/>
        <w:rPr>
          <w:rFonts w:ascii="Verdana" w:hAnsi="Verdana"/>
          <w:b/>
          <w:color w:val="auto"/>
        </w:rPr>
      </w:pPr>
      <w:r w:rsidRPr="00645755">
        <w:rPr>
          <w:rFonts w:ascii="Verdana" w:hAnsi="Verdana"/>
          <w:b/>
          <w:color w:val="auto"/>
        </w:rPr>
        <w:lastRenderedPageBreak/>
        <w:t>Składanie ofert odbywa się w for</w:t>
      </w:r>
      <w:bookmarkStart w:id="1" w:name="_GoBack"/>
      <w:bookmarkEnd w:id="1"/>
      <w:r w:rsidRPr="00645755">
        <w:rPr>
          <w:rFonts w:ascii="Verdana" w:hAnsi="Verdana"/>
          <w:b/>
          <w:color w:val="auto"/>
        </w:rPr>
        <w:t>mie naboru ofert:</w:t>
      </w:r>
    </w:p>
    <w:p w14:paraId="16C57F58" w14:textId="14F1E55B" w:rsidR="00A55BE4" w:rsidRPr="00645755" w:rsidRDefault="00A55BE4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</w:rPr>
      </w:pPr>
      <w:r w:rsidRPr="00645755">
        <w:rPr>
          <w:rFonts w:ascii="Verdana" w:hAnsi="Verdana" w:cs="Arial"/>
          <w:sz w:val="24"/>
          <w:szCs w:val="24"/>
        </w:rPr>
        <w:t xml:space="preserve">Ofertę należy złożyć na formularzu, stanowiący załącznik nr 1 do </w:t>
      </w:r>
      <w:r w:rsidR="00783140">
        <w:rPr>
          <w:rFonts w:ascii="Verdana" w:hAnsi="Verdana" w:cs="Arial"/>
          <w:sz w:val="24"/>
          <w:szCs w:val="24"/>
        </w:rPr>
        <w:t>Z</w:t>
      </w:r>
      <w:r w:rsidR="00954C1C">
        <w:rPr>
          <w:rFonts w:ascii="Verdana" w:hAnsi="Verdana" w:cs="Arial"/>
          <w:sz w:val="24"/>
          <w:szCs w:val="24"/>
        </w:rPr>
        <w:t xml:space="preserve">arządzenia </w:t>
      </w:r>
      <w:r w:rsidR="00783140">
        <w:rPr>
          <w:rFonts w:ascii="Verdana" w:hAnsi="Verdana" w:cs="Arial"/>
          <w:sz w:val="24"/>
          <w:szCs w:val="24"/>
        </w:rPr>
        <w:t xml:space="preserve">nr 7406/22 Prezydenta Wrocławia </w:t>
      </w:r>
      <w:r w:rsidR="00645755" w:rsidRPr="00645755">
        <w:rPr>
          <w:rFonts w:ascii="Verdana" w:hAnsi="Verdana"/>
          <w:sz w:val="24"/>
          <w:szCs w:val="24"/>
        </w:rPr>
        <w:t>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sprawie określenia trybu postępowania o udzielenie dotacji, sposobu jej rozliczania oraz sposobu kontroli wykonywania zleconych Prezydentowi Wrocławia, w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trybie polecenia wojewody, zadań określonych w ustawie o</w:t>
      </w:r>
      <w:r w:rsidR="00783140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pomocy obywatelom Ukrainy w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związku z konfliktem zbrojnym na terytorium tego państwa, z</w:t>
      </w:r>
      <w:r w:rsidR="00645755">
        <w:rPr>
          <w:rFonts w:ascii="Verdana" w:hAnsi="Verdana"/>
          <w:sz w:val="24"/>
          <w:szCs w:val="24"/>
        </w:rPr>
        <w:t> </w:t>
      </w:r>
      <w:r w:rsidR="00645755" w:rsidRPr="00645755">
        <w:rPr>
          <w:rFonts w:ascii="Verdana" w:hAnsi="Verdana"/>
          <w:sz w:val="24"/>
          <w:szCs w:val="24"/>
        </w:rPr>
        <w:t>pominięciem otwartego konkursu ofert</w:t>
      </w:r>
      <w:r w:rsidRPr="00645755">
        <w:rPr>
          <w:rFonts w:ascii="Verdana" w:hAnsi="Verdana" w:cs="Arial"/>
          <w:sz w:val="24"/>
          <w:szCs w:val="24"/>
        </w:rPr>
        <w:t xml:space="preserve"> </w:t>
      </w:r>
      <w:r w:rsidR="00B009D3">
        <w:rPr>
          <w:rFonts w:ascii="Verdana" w:hAnsi="Verdana" w:cs="Arial"/>
          <w:sz w:val="24"/>
          <w:szCs w:val="24"/>
        </w:rPr>
        <w:t>(</w:t>
      </w:r>
      <w:hyperlink r:id="rId5" w:history="1">
        <w:r w:rsidR="00B009D3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B009D3">
        <w:rPr>
          <w:rFonts w:ascii="Verdana" w:hAnsi="Verdana" w:cs="Arial"/>
          <w:sz w:val="24"/>
          <w:szCs w:val="24"/>
        </w:rPr>
        <w:t>)</w:t>
      </w:r>
      <w:r w:rsidRPr="00645755">
        <w:rPr>
          <w:rFonts w:ascii="Verdana" w:hAnsi="Verdana" w:cs="Arial"/>
        </w:rPr>
        <w:t>.</w:t>
      </w:r>
    </w:p>
    <w:p w14:paraId="31B306F8" w14:textId="063A963C" w:rsidR="00A55BE4" w:rsidRPr="00645755" w:rsidRDefault="003873AB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 w:cs="Arial"/>
          <w:sz w:val="24"/>
          <w:szCs w:val="24"/>
        </w:rPr>
        <w:t>Oferent</w:t>
      </w:r>
      <w:r w:rsidR="00A55BE4" w:rsidRPr="00645755">
        <w:rPr>
          <w:rFonts w:ascii="Verdana" w:hAnsi="Verdana" w:cs="Arial"/>
          <w:sz w:val="24"/>
          <w:szCs w:val="24"/>
        </w:rPr>
        <w:t xml:space="preserve"> wnioskujący o przyznanie środków publicznych na realizację zadania publicznego przedstawia ofertę wykonania zadania gwarantującą wykonanie zadania w sposób efektywny, oszczędny i</w:t>
      </w:r>
      <w:r w:rsidR="00645755">
        <w:rPr>
          <w:rFonts w:ascii="Verdana" w:hAnsi="Verdana" w:cs="Arial"/>
          <w:sz w:val="24"/>
          <w:szCs w:val="24"/>
        </w:rPr>
        <w:t> </w:t>
      </w:r>
      <w:r w:rsidR="00A55BE4" w:rsidRPr="00645755">
        <w:rPr>
          <w:rFonts w:ascii="Verdana" w:hAnsi="Verdana" w:cs="Arial"/>
          <w:sz w:val="24"/>
          <w:szCs w:val="24"/>
        </w:rPr>
        <w:t>terminowy.</w:t>
      </w:r>
    </w:p>
    <w:p w14:paraId="45075E77" w14:textId="4526742E" w:rsidR="00645755" w:rsidRPr="00645755" w:rsidRDefault="00645755" w:rsidP="004E2CB8">
      <w:pPr>
        <w:pStyle w:val="Akapitzlist"/>
        <w:numPr>
          <w:ilvl w:val="0"/>
          <w:numId w:val="16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>W ramach niniejszego naboru jeden podmiot może złożyć jedną ofertę.</w:t>
      </w:r>
    </w:p>
    <w:p w14:paraId="7AD7E228" w14:textId="79C13D11" w:rsidR="00645755" w:rsidRDefault="00645755" w:rsidP="004E2CB8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sz w:val="24"/>
          <w:szCs w:val="24"/>
        </w:rPr>
      </w:pPr>
      <w:r w:rsidRPr="00645755">
        <w:rPr>
          <w:rFonts w:ascii="Verdana" w:hAnsi="Verdana"/>
          <w:sz w:val="24"/>
          <w:szCs w:val="24"/>
        </w:rPr>
        <w:t xml:space="preserve">Jednostka odpowiedzialna za przyjmowanie ofert: </w:t>
      </w:r>
      <w:r w:rsidRPr="00E724A7">
        <w:rPr>
          <w:rFonts w:ascii="Verdana" w:hAnsi="Verdana"/>
          <w:b/>
          <w:sz w:val="24"/>
          <w:szCs w:val="24"/>
        </w:rPr>
        <w:t>Wydział Partycypacji Społecznej</w:t>
      </w:r>
      <w:r w:rsidRPr="00645755">
        <w:rPr>
          <w:rFonts w:ascii="Verdana" w:hAnsi="Verdana"/>
          <w:sz w:val="24"/>
          <w:szCs w:val="24"/>
        </w:rPr>
        <w:t>.</w:t>
      </w:r>
    </w:p>
    <w:p w14:paraId="0550B6F5" w14:textId="1EF885BD" w:rsidR="00783140" w:rsidRDefault="00783140" w:rsidP="004E2CB8">
      <w:pPr>
        <w:pStyle w:val="Akapitzlist"/>
        <w:numPr>
          <w:ilvl w:val="0"/>
          <w:numId w:val="16"/>
        </w:numPr>
        <w:spacing w:line="360" w:lineRule="auto"/>
        <w:rPr>
          <w:rFonts w:ascii="Verdana" w:hAnsi="Verdana"/>
          <w:sz w:val="24"/>
          <w:szCs w:val="24"/>
        </w:rPr>
      </w:pPr>
      <w:r w:rsidRPr="00783140">
        <w:rPr>
          <w:rFonts w:ascii="Verdana" w:hAnsi="Verdana"/>
          <w:sz w:val="24"/>
          <w:szCs w:val="24"/>
        </w:rPr>
        <w:t>Oferta i oświadczenie muszą być podpisane przez osobę/osoby upoważnione do składania oświadczeń woli ze strony oferenta.</w:t>
      </w:r>
    </w:p>
    <w:p w14:paraId="3F2F678C" w14:textId="3F3C3FD1" w:rsidR="00783140" w:rsidRPr="00783140" w:rsidRDefault="00783140" w:rsidP="00783140">
      <w:pPr>
        <w:pStyle w:val="Nagwek3"/>
        <w:spacing w:line="360" w:lineRule="auto"/>
        <w:rPr>
          <w:rFonts w:ascii="Verdana" w:hAnsi="Verdana"/>
          <w:color w:val="auto"/>
        </w:rPr>
      </w:pPr>
      <w:r w:rsidRPr="00783140">
        <w:rPr>
          <w:rFonts w:ascii="Verdana" w:hAnsi="Verdana"/>
          <w:b/>
          <w:color w:val="auto"/>
        </w:rPr>
        <w:t xml:space="preserve">Termin składania ofert: </w:t>
      </w:r>
      <w:r w:rsidRPr="00783140">
        <w:rPr>
          <w:rFonts w:ascii="Verdana" w:hAnsi="Verdana"/>
          <w:color w:val="auto"/>
        </w:rPr>
        <w:t xml:space="preserve">do </w:t>
      </w:r>
      <w:r w:rsidR="00A41123" w:rsidRPr="00C077FE">
        <w:rPr>
          <w:rFonts w:ascii="Verdana" w:hAnsi="Verdana"/>
          <w:b/>
          <w:color w:val="auto"/>
        </w:rPr>
        <w:t>2</w:t>
      </w:r>
      <w:r w:rsidR="00C077FE" w:rsidRPr="00C077FE">
        <w:rPr>
          <w:rFonts w:ascii="Verdana" w:hAnsi="Verdana"/>
          <w:b/>
          <w:color w:val="auto"/>
        </w:rPr>
        <w:t>2</w:t>
      </w:r>
      <w:r w:rsidRPr="00C077FE">
        <w:rPr>
          <w:rFonts w:ascii="Verdana" w:hAnsi="Verdana"/>
          <w:b/>
          <w:color w:val="auto"/>
        </w:rPr>
        <w:t xml:space="preserve"> </w:t>
      </w:r>
      <w:r w:rsidR="00C077FE" w:rsidRPr="00C077FE">
        <w:rPr>
          <w:rFonts w:ascii="Verdana" w:hAnsi="Verdana"/>
          <w:b/>
          <w:color w:val="auto"/>
        </w:rPr>
        <w:t>sierpnia</w:t>
      </w:r>
      <w:r w:rsidRPr="001E0F25">
        <w:rPr>
          <w:rFonts w:ascii="Verdana" w:hAnsi="Verdana"/>
          <w:b/>
          <w:color w:val="auto"/>
        </w:rPr>
        <w:t xml:space="preserve"> 2022</w:t>
      </w:r>
      <w:r w:rsidRPr="00783140">
        <w:rPr>
          <w:rFonts w:ascii="Verdana" w:hAnsi="Verdana"/>
          <w:color w:val="auto"/>
        </w:rPr>
        <w:t xml:space="preserve"> roku</w:t>
      </w:r>
      <w:r w:rsidR="00CF106E">
        <w:rPr>
          <w:rFonts w:ascii="Verdana" w:hAnsi="Verdana"/>
          <w:color w:val="auto"/>
        </w:rPr>
        <w:t xml:space="preserve"> </w:t>
      </w:r>
      <w:r w:rsidR="00CF106E" w:rsidRPr="00CF106E">
        <w:rPr>
          <w:rFonts w:ascii="Verdana" w:hAnsi="Verdana"/>
          <w:b/>
          <w:color w:val="auto"/>
        </w:rPr>
        <w:t>do godziny 12:00</w:t>
      </w:r>
    </w:p>
    <w:p w14:paraId="1303306C" w14:textId="77777777" w:rsidR="00A55BE4" w:rsidRPr="00603E4D" w:rsidRDefault="00A55BE4" w:rsidP="00603E4D">
      <w:pPr>
        <w:pStyle w:val="Nagwek3"/>
        <w:rPr>
          <w:rFonts w:ascii="Verdana" w:hAnsi="Verdana"/>
          <w:b/>
          <w:i/>
          <w:color w:val="auto"/>
        </w:rPr>
      </w:pPr>
      <w:r w:rsidRPr="00603E4D">
        <w:rPr>
          <w:rFonts w:ascii="Verdana" w:hAnsi="Verdana"/>
          <w:b/>
          <w:color w:val="auto"/>
        </w:rPr>
        <w:t>Do oferty należy załączyć:</w:t>
      </w:r>
    </w:p>
    <w:p w14:paraId="7C656A16" w14:textId="140072BE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kopię aktualnego wyciągu z właściwego rejestru lub ewidencji, </w:t>
      </w:r>
    </w:p>
    <w:p w14:paraId="59A3B970" w14:textId="77777777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b/>
          <w:sz w:val="24"/>
          <w:szCs w:val="24"/>
        </w:rPr>
        <w:t>kserokopię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b/>
          <w:sz w:val="24"/>
          <w:szCs w:val="24"/>
        </w:rPr>
        <w:t>umowy o prowadzenie rachunku bankowego lub wyciąg bankowy</w:t>
      </w:r>
      <w:r w:rsidRPr="00C82FD7">
        <w:rPr>
          <w:rFonts w:ascii="Verdana" w:eastAsia="Verdana" w:hAnsi="Verdana" w:cs="Verdana"/>
          <w:sz w:val="24"/>
          <w:szCs w:val="24"/>
        </w:rPr>
        <w:t xml:space="preserve"> z widocznymi danymi dotyczącymi właściciela wraz z numerem rachunku wskazanym w oświadczeniu. Jeśli wyciąg bankowy zawiera inne </w:t>
      </w:r>
      <w:proofErr w:type="gramStart"/>
      <w:r w:rsidRPr="00C82FD7">
        <w:rPr>
          <w:rFonts w:ascii="Verdana" w:eastAsia="Verdana" w:hAnsi="Verdana" w:cs="Verdana"/>
          <w:sz w:val="24"/>
          <w:szCs w:val="24"/>
        </w:rPr>
        <w:t>dane,</w:t>
      </w:r>
      <w:proofErr w:type="gramEnd"/>
      <w:r w:rsidRPr="00C82FD7">
        <w:rPr>
          <w:rFonts w:ascii="Verdana" w:eastAsia="Verdana" w:hAnsi="Verdana" w:cs="Verdana"/>
          <w:sz w:val="24"/>
          <w:szCs w:val="24"/>
        </w:rPr>
        <w:t xml:space="preserve"> niż wymagane powinny one być z</w:t>
      </w:r>
      <w:r w:rsidRPr="00C82FD7">
        <w:rPr>
          <w:rFonts w:ascii="Verdana" w:hAnsi="Verdana"/>
          <w:spacing w:val="-2"/>
          <w:sz w:val="24"/>
          <w:szCs w:val="24"/>
        </w:rPr>
        <w:t>anonimizowane,</w:t>
      </w:r>
    </w:p>
    <w:p w14:paraId="790DE9CE" w14:textId="0ECB04DA" w:rsidR="00A55BE4" w:rsidRPr="00C82FD7" w:rsidRDefault="00A55BE4" w:rsidP="004E2CB8">
      <w:pPr>
        <w:pStyle w:val="Akapitzlist"/>
        <w:numPr>
          <w:ilvl w:val="0"/>
          <w:numId w:val="15"/>
        </w:numPr>
        <w:spacing w:before="100" w:beforeAutospacing="1"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oświadczenie (wzór dostępny jako załącznik nr 2 do </w:t>
      </w:r>
      <w:r w:rsidR="00783140">
        <w:rPr>
          <w:rFonts w:ascii="Verdana" w:hAnsi="Verdana" w:cs="Arial"/>
          <w:sz w:val="24"/>
          <w:szCs w:val="24"/>
        </w:rPr>
        <w:t xml:space="preserve">wyżej wymienionego </w:t>
      </w:r>
      <w:r w:rsidRPr="00C82FD7">
        <w:rPr>
          <w:rFonts w:ascii="Verdana" w:hAnsi="Verdana" w:cs="Arial"/>
          <w:sz w:val="24"/>
          <w:szCs w:val="24"/>
        </w:rPr>
        <w:t>zarządzenia).</w:t>
      </w:r>
    </w:p>
    <w:p w14:paraId="25A75E58" w14:textId="3C95209C" w:rsidR="00A55BE4" w:rsidRPr="00C82FD7" w:rsidRDefault="00A55BE4" w:rsidP="00C82FD7">
      <w:pPr>
        <w:spacing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lastRenderedPageBreak/>
        <w:t xml:space="preserve">Oferty wraz z dokumentami należy składać w sekretariacie Wydziału Partycypacji Społecznej Urzędu Miejskiego Wrocławia, </w:t>
      </w:r>
      <w:r w:rsidRPr="00C82FD7">
        <w:rPr>
          <w:rFonts w:ascii="Verdana" w:hAnsi="Verdana"/>
          <w:b/>
          <w:bCs/>
          <w:sz w:val="24"/>
          <w:szCs w:val="24"/>
        </w:rPr>
        <w:t>50-032 Wrocław, ul. G. Zapolskiej 4, I piętro, pokój 120 (sekretariat)</w:t>
      </w:r>
      <w:r w:rsidRPr="00C82FD7">
        <w:rPr>
          <w:rFonts w:ascii="Verdana" w:hAnsi="Verdana"/>
          <w:sz w:val="24"/>
          <w:szCs w:val="24"/>
        </w:rPr>
        <w:t>. W przypadku braku możliwości wejścia do Urzędu Miejskiego Wrocławia, prosimy o</w:t>
      </w:r>
      <w:r w:rsid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 xml:space="preserve">kontakt </w:t>
      </w:r>
      <w:r w:rsidR="00C077FE">
        <w:rPr>
          <w:rFonts w:ascii="Verdana" w:hAnsi="Verdana"/>
          <w:sz w:val="24"/>
          <w:szCs w:val="24"/>
        </w:rPr>
        <w:t>z</w:t>
      </w:r>
      <w:r w:rsidRPr="00C82FD7">
        <w:rPr>
          <w:rFonts w:ascii="Verdana" w:hAnsi="Verdana"/>
          <w:sz w:val="24"/>
          <w:szCs w:val="24"/>
        </w:rPr>
        <w:t xml:space="preserve"> sekretariat</w:t>
      </w:r>
      <w:r w:rsidR="00C077FE">
        <w:rPr>
          <w:rFonts w:ascii="Verdana" w:hAnsi="Verdana"/>
          <w:sz w:val="24"/>
          <w:szCs w:val="24"/>
        </w:rPr>
        <w:t>em</w:t>
      </w:r>
      <w:r w:rsidRPr="00C82FD7">
        <w:rPr>
          <w:rFonts w:ascii="Verdana" w:hAnsi="Verdana"/>
          <w:sz w:val="24"/>
          <w:szCs w:val="24"/>
        </w:rPr>
        <w:t xml:space="preserve"> Wydziału Partycypacji Społecznej pod numerem 71 777 86 68. Pracownik odbierze od Państwa dokumenty</w:t>
      </w:r>
      <w:r w:rsidR="003873AB" w:rsidRPr="00C82FD7">
        <w:rPr>
          <w:rFonts w:ascii="Verdana" w:hAnsi="Verdana"/>
          <w:sz w:val="24"/>
          <w:szCs w:val="24"/>
        </w:rPr>
        <w:t>.</w:t>
      </w:r>
      <w:r w:rsidRPr="00C82FD7">
        <w:rPr>
          <w:rFonts w:ascii="Verdana" w:hAnsi="Verdana"/>
          <w:sz w:val="24"/>
          <w:szCs w:val="24"/>
        </w:rPr>
        <w:t xml:space="preserve"> </w:t>
      </w:r>
      <w:r w:rsidRPr="00C82FD7">
        <w:rPr>
          <w:rFonts w:ascii="Verdana" w:eastAsia="Verdana" w:hAnsi="Verdana" w:cs="Verdana"/>
          <w:sz w:val="24"/>
          <w:szCs w:val="24"/>
        </w:rPr>
        <w:t xml:space="preserve">W przypadku przesłania oferty z dokumentami pocztą decyduje </w:t>
      </w:r>
      <w:r w:rsidRPr="00C82FD7">
        <w:rPr>
          <w:rFonts w:ascii="Verdana" w:eastAsia="Verdana" w:hAnsi="Verdana" w:cs="Verdana"/>
          <w:b/>
          <w:sz w:val="24"/>
          <w:szCs w:val="24"/>
        </w:rPr>
        <w:t>data jej wpływu do Wydziału Partycypacji Społecznej</w:t>
      </w:r>
      <w:r w:rsidRPr="00C82FD7">
        <w:rPr>
          <w:rFonts w:ascii="Verdana" w:eastAsia="Verdana" w:hAnsi="Verdana" w:cs="Verdana"/>
          <w:sz w:val="24"/>
          <w:szCs w:val="24"/>
        </w:rPr>
        <w:t xml:space="preserve"> Urzędu Miejskiego Wrocławia, a nie data stempla pocztowego.</w:t>
      </w:r>
    </w:p>
    <w:p w14:paraId="20DB1A75" w14:textId="77777777" w:rsidR="00A55BE4" w:rsidRPr="00645755" w:rsidRDefault="00A55BE4" w:rsidP="00645755">
      <w:pPr>
        <w:pStyle w:val="Nagwek3"/>
        <w:rPr>
          <w:rFonts w:ascii="Verdana" w:hAnsi="Verdana"/>
          <w:color w:val="auto"/>
        </w:rPr>
      </w:pPr>
      <w:r w:rsidRPr="00645755">
        <w:rPr>
          <w:rStyle w:val="Nagwek3Znak"/>
          <w:rFonts w:ascii="Verdana" w:hAnsi="Verdana"/>
          <w:b/>
          <w:color w:val="auto"/>
        </w:rPr>
        <w:t>Wymogi formalne obejmują następujące elementy</w:t>
      </w:r>
      <w:r w:rsidRPr="00645755">
        <w:rPr>
          <w:rFonts w:ascii="Verdana" w:hAnsi="Verdana"/>
          <w:color w:val="auto"/>
        </w:rPr>
        <w:t>:</w:t>
      </w:r>
    </w:p>
    <w:p w14:paraId="1092AEBB" w14:textId="14BFB454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złożenie oferty na formularzu wraz z oświadczeniem, w terminie, miejscu i</w:t>
      </w:r>
      <w:r w:rsidR="00645755" w:rsidRPr="00C82FD7">
        <w:rPr>
          <w:rFonts w:ascii="Verdana" w:hAnsi="Verdana"/>
          <w:sz w:val="24"/>
          <w:szCs w:val="24"/>
        </w:rPr>
        <w:t> </w:t>
      </w:r>
      <w:r w:rsidRPr="00C82FD7">
        <w:rPr>
          <w:rFonts w:ascii="Verdana" w:hAnsi="Verdana"/>
          <w:sz w:val="24"/>
          <w:szCs w:val="24"/>
        </w:rPr>
        <w:t>formie określonej w zaproszeniu</w:t>
      </w:r>
      <w:r w:rsidR="00645755" w:rsidRPr="00C82FD7">
        <w:rPr>
          <w:rFonts w:ascii="Verdana" w:hAnsi="Verdana"/>
          <w:sz w:val="24"/>
          <w:szCs w:val="24"/>
        </w:rPr>
        <w:t>;</w:t>
      </w:r>
    </w:p>
    <w:p w14:paraId="6646068F" w14:textId="571D2270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podpisanie oferty przez osoby upoważnione do składania oświadczeń woli w imieniu organizacji pozarządowej;</w:t>
      </w:r>
    </w:p>
    <w:p w14:paraId="277698DB" w14:textId="77777777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wypełnienie właściwych miejsc i rubryk w ofercie;</w:t>
      </w:r>
    </w:p>
    <w:p w14:paraId="0BD2DB89" w14:textId="6149610D" w:rsidR="00A55BE4" w:rsidRPr="00C82FD7" w:rsidRDefault="00A55BE4" w:rsidP="00C077FE">
      <w:pPr>
        <w:pStyle w:val="Akapitzlist"/>
        <w:numPr>
          <w:ilvl w:val="0"/>
          <w:numId w:val="13"/>
        </w:numPr>
        <w:spacing w:before="100" w:beforeAutospacing="1" w:after="0" w:line="360" w:lineRule="auto"/>
        <w:rPr>
          <w:rFonts w:ascii="Verdana" w:hAnsi="Verdana"/>
          <w:sz w:val="24"/>
          <w:szCs w:val="24"/>
        </w:rPr>
      </w:pPr>
      <w:r w:rsidRPr="00C82FD7">
        <w:rPr>
          <w:rFonts w:ascii="Verdana" w:hAnsi="Verdana"/>
          <w:sz w:val="24"/>
          <w:szCs w:val="24"/>
        </w:rPr>
        <w:t>z</w:t>
      </w:r>
      <w:r w:rsidR="00C617E3" w:rsidRPr="00C82FD7">
        <w:rPr>
          <w:rFonts w:ascii="Verdana" w:hAnsi="Verdana"/>
          <w:sz w:val="24"/>
          <w:szCs w:val="24"/>
        </w:rPr>
        <w:t xml:space="preserve">łożenie wymaganych załączników </w:t>
      </w:r>
      <w:r w:rsidRPr="00C82FD7">
        <w:rPr>
          <w:rFonts w:ascii="Verdana" w:hAnsi="Verdana"/>
          <w:sz w:val="24"/>
          <w:szCs w:val="24"/>
        </w:rPr>
        <w:t>obligatoryjnych dotyczących oferty i oferenta.</w:t>
      </w:r>
    </w:p>
    <w:p w14:paraId="47D62723" w14:textId="46390993" w:rsidR="00645755" w:rsidRPr="00C82FD7" w:rsidRDefault="00A55BE4" w:rsidP="00A55BE4">
      <w:pPr>
        <w:spacing w:before="100" w:beforeAutospacing="1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W przypadku sp</w:t>
      </w:r>
      <w:r w:rsidR="00C5645C" w:rsidRPr="00C82FD7">
        <w:rPr>
          <w:rFonts w:ascii="Verdana" w:hAnsi="Verdana" w:cs="Arial"/>
          <w:sz w:val="24"/>
          <w:szCs w:val="24"/>
        </w:rPr>
        <w:t xml:space="preserve">ełnienia wymogów </w:t>
      </w:r>
      <w:r w:rsidR="001F6F47" w:rsidRPr="00C82FD7">
        <w:rPr>
          <w:rFonts w:ascii="Verdana" w:hAnsi="Verdana" w:cs="Arial"/>
          <w:sz w:val="24"/>
          <w:szCs w:val="24"/>
        </w:rPr>
        <w:t xml:space="preserve">formalnych, </w:t>
      </w:r>
      <w:r w:rsidR="00C5645C" w:rsidRPr="00C82FD7">
        <w:rPr>
          <w:rFonts w:ascii="Verdana" w:hAnsi="Verdana" w:cs="Arial"/>
          <w:sz w:val="24"/>
          <w:szCs w:val="24"/>
        </w:rPr>
        <w:t xml:space="preserve">w terminie </w:t>
      </w:r>
      <w:r w:rsidR="00C5645C" w:rsidRPr="00C077FE">
        <w:rPr>
          <w:rFonts w:ascii="Verdana" w:hAnsi="Verdana" w:cs="Arial"/>
          <w:sz w:val="24"/>
          <w:szCs w:val="24"/>
        </w:rPr>
        <w:t xml:space="preserve">do </w:t>
      </w:r>
      <w:r w:rsidR="00B009D3" w:rsidRPr="00C077FE">
        <w:rPr>
          <w:rFonts w:ascii="Verdana" w:hAnsi="Verdana" w:cs="Arial"/>
          <w:b/>
          <w:sz w:val="24"/>
          <w:szCs w:val="24"/>
        </w:rPr>
        <w:t>2</w:t>
      </w:r>
      <w:r w:rsidR="00B009D3" w:rsidRPr="00C077FE">
        <w:rPr>
          <w:rFonts w:ascii="Verdana" w:hAnsi="Verdana" w:cs="Arial"/>
          <w:sz w:val="24"/>
          <w:szCs w:val="24"/>
        </w:rPr>
        <w:t xml:space="preserve"> </w:t>
      </w:r>
      <w:r w:rsidRPr="00C077FE">
        <w:rPr>
          <w:rFonts w:ascii="Verdana" w:hAnsi="Verdana" w:cs="Arial"/>
          <w:sz w:val="24"/>
          <w:szCs w:val="24"/>
        </w:rPr>
        <w:t>dni</w:t>
      </w:r>
      <w:r w:rsidRPr="00C82FD7">
        <w:rPr>
          <w:rFonts w:ascii="Verdana" w:hAnsi="Verdana" w:cs="Arial"/>
          <w:sz w:val="24"/>
          <w:szCs w:val="24"/>
        </w:rPr>
        <w:t xml:space="preserve"> roboczych od zakończenia weryfikacji formalnej</w:t>
      </w:r>
      <w:r w:rsidR="001F6F47" w:rsidRPr="00C82FD7">
        <w:rPr>
          <w:rFonts w:ascii="Verdana" w:hAnsi="Verdana" w:cs="Arial"/>
          <w:sz w:val="24"/>
          <w:szCs w:val="24"/>
        </w:rPr>
        <w:t>,</w:t>
      </w:r>
      <w:r w:rsidRPr="00C82FD7">
        <w:rPr>
          <w:rFonts w:ascii="Verdana" w:hAnsi="Verdana" w:cs="Arial"/>
          <w:sz w:val="24"/>
          <w:szCs w:val="24"/>
        </w:rPr>
        <w:t xml:space="preserve"> </w:t>
      </w:r>
      <w:r w:rsidR="00645755" w:rsidRPr="00C82FD7">
        <w:rPr>
          <w:rFonts w:ascii="Verdana" w:hAnsi="Verdana" w:cs="Arial"/>
          <w:sz w:val="24"/>
          <w:szCs w:val="24"/>
        </w:rPr>
        <w:t>Prezydent Wrocławia lub osoba przez niego upoważniona sporządza (w formie papierowej lub elektronicznej) ocenę merytoryczną oferty, biorąc w szczególności pod uwagę</w:t>
      </w:r>
      <w:r w:rsidR="001F6F47" w:rsidRPr="00C82FD7">
        <w:rPr>
          <w:rFonts w:ascii="Verdana" w:hAnsi="Verdana" w:cs="Arial"/>
          <w:sz w:val="24"/>
          <w:szCs w:val="24"/>
        </w:rPr>
        <w:t xml:space="preserve">: </w:t>
      </w:r>
    </w:p>
    <w:p w14:paraId="4B572DF9" w14:textId="77777777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stopień, w jakim wniosek zapewnia wykonanie zadania będącego przedmiotem zaproszenia do złożenia oferty</w:t>
      </w:r>
      <w:r w:rsidR="001F6F47" w:rsidRPr="00C82FD7">
        <w:rPr>
          <w:rFonts w:ascii="Verdana" w:hAnsi="Verdana" w:cs="Arial"/>
          <w:sz w:val="24"/>
          <w:szCs w:val="24"/>
        </w:rPr>
        <w:t xml:space="preserve">, </w:t>
      </w:r>
    </w:p>
    <w:p w14:paraId="405B4D48" w14:textId="54932887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zapewnienie wysokiej jakości wykonania danego zadania publicznego</w:t>
      </w:r>
      <w:r w:rsidR="00EA09BD" w:rsidRPr="00C82FD7">
        <w:rPr>
          <w:rFonts w:ascii="Verdana" w:hAnsi="Verdana" w:cs="Arial"/>
          <w:sz w:val="24"/>
          <w:szCs w:val="24"/>
        </w:rPr>
        <w:t xml:space="preserve">, </w:t>
      </w:r>
    </w:p>
    <w:p w14:paraId="274DE726" w14:textId="43AE01C2" w:rsidR="00645755" w:rsidRPr="00C82FD7" w:rsidRDefault="00645755" w:rsidP="00C077FE">
      <w:pPr>
        <w:pStyle w:val="Akapitzlist"/>
        <w:numPr>
          <w:ilvl w:val="0"/>
          <w:numId w:val="14"/>
        </w:num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>środki na realizację zadania publicznego</w:t>
      </w:r>
      <w:r w:rsidR="001E0F25">
        <w:rPr>
          <w:rFonts w:ascii="Verdana" w:hAnsi="Verdana" w:cs="Arial"/>
          <w:sz w:val="24"/>
          <w:szCs w:val="24"/>
        </w:rPr>
        <w:t>.</w:t>
      </w:r>
    </w:p>
    <w:p w14:paraId="333CBF4F" w14:textId="3B077F4D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W przypadku dużej </w:t>
      </w:r>
      <w:r w:rsidR="00C617E3" w:rsidRPr="00C82FD7">
        <w:rPr>
          <w:rFonts w:ascii="Verdana" w:hAnsi="Verdana" w:cs="Arial"/>
          <w:sz w:val="24"/>
          <w:szCs w:val="24"/>
        </w:rPr>
        <w:t>liczby</w:t>
      </w:r>
      <w:r w:rsidRPr="00C82FD7">
        <w:rPr>
          <w:rFonts w:ascii="Verdana" w:hAnsi="Verdana" w:cs="Arial"/>
          <w:sz w:val="24"/>
          <w:szCs w:val="24"/>
        </w:rPr>
        <w:t xml:space="preserve"> ofert czas ten może ulec wydłużeniu.</w:t>
      </w:r>
    </w:p>
    <w:p w14:paraId="3C83F771" w14:textId="77777777" w:rsidR="00A55BE4" w:rsidRPr="00C82FD7" w:rsidRDefault="00A55BE4" w:rsidP="005C298E">
      <w:pPr>
        <w:spacing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lastRenderedPageBreak/>
        <w:t>Dopuszcza się możliwość negocjacji z oferentem zakresu i kosztorysu realizacji zadania, co zostanie uwzględnione w zaktualizowanej ofercie.</w:t>
      </w:r>
    </w:p>
    <w:p w14:paraId="2DB8774E" w14:textId="77A0DA30" w:rsidR="00A55BE4" w:rsidRPr="00C82FD7" w:rsidRDefault="00A55BE4" w:rsidP="005C298E">
      <w:pPr>
        <w:spacing w:after="0" w:line="360" w:lineRule="auto"/>
        <w:rPr>
          <w:rFonts w:ascii="Verdana" w:hAnsi="Verdana" w:cs="Arial"/>
          <w:sz w:val="24"/>
          <w:szCs w:val="24"/>
        </w:rPr>
      </w:pPr>
      <w:r w:rsidRPr="00C82FD7">
        <w:rPr>
          <w:rFonts w:ascii="Verdana" w:hAnsi="Verdana" w:cs="Arial"/>
          <w:sz w:val="24"/>
          <w:szCs w:val="24"/>
        </w:rPr>
        <w:t xml:space="preserve">Tryb obiegu dokumentów, podpisanie umowy przekazywania oraz zwrot środków, tryb sprawozdawczości określa </w:t>
      </w:r>
      <w:r w:rsidR="00C82FD7" w:rsidRPr="00C82FD7">
        <w:rPr>
          <w:rFonts w:ascii="Verdana" w:hAnsi="Verdana"/>
          <w:sz w:val="24"/>
          <w:szCs w:val="24"/>
        </w:rPr>
        <w:t>zarządzenie</w:t>
      </w:r>
      <w:r w:rsidR="00783140">
        <w:rPr>
          <w:rFonts w:ascii="Verdana" w:hAnsi="Verdana"/>
          <w:sz w:val="24"/>
          <w:szCs w:val="24"/>
        </w:rPr>
        <w:t xml:space="preserve"> nr 7406/22 Prezydenta Wrocławia z dnia 28 marca 2022 roku </w:t>
      </w:r>
      <w:r w:rsidR="00783140">
        <w:rPr>
          <w:rFonts w:ascii="Verdana" w:hAnsi="Verdana" w:cs="Arial"/>
          <w:sz w:val="24"/>
          <w:szCs w:val="24"/>
        </w:rPr>
        <w:t>(</w:t>
      </w:r>
      <w:hyperlink r:id="rId6" w:history="1">
        <w:r w:rsidR="00783140" w:rsidRPr="00B009D3">
          <w:rPr>
            <w:rStyle w:val="Hipercze"/>
            <w:rFonts w:ascii="Verdana" w:hAnsi="Verdana" w:cs="Arial"/>
            <w:sz w:val="24"/>
            <w:szCs w:val="24"/>
          </w:rPr>
          <w:t>Dziennik Urzędowy Województwa Dolnośląskiego</w:t>
        </w:r>
      </w:hyperlink>
      <w:r w:rsidR="00783140">
        <w:rPr>
          <w:rFonts w:ascii="Verdana" w:hAnsi="Verdana" w:cs="Arial"/>
          <w:sz w:val="24"/>
          <w:szCs w:val="24"/>
        </w:rPr>
        <w:t>).</w:t>
      </w:r>
    </w:p>
    <w:p w14:paraId="0C81BD41" w14:textId="4ADAE92F" w:rsidR="0072324F" w:rsidRPr="00ED6438" w:rsidRDefault="00A55BE4" w:rsidP="00C077FE">
      <w:pPr>
        <w:spacing w:line="360" w:lineRule="auto"/>
      </w:pPr>
      <w:r w:rsidRPr="00C82FD7">
        <w:rPr>
          <w:rFonts w:ascii="Verdana" w:hAnsi="Verdana" w:cs="Arial"/>
          <w:sz w:val="24"/>
          <w:szCs w:val="24"/>
        </w:rPr>
        <w:t>Wzór sprawozdania z realizacji zadania publicznego stanowi załącznik nr 3</w:t>
      </w:r>
      <w:r w:rsidR="00C82FD7">
        <w:rPr>
          <w:rFonts w:ascii="Verdana" w:hAnsi="Verdana" w:cs="Arial"/>
          <w:sz w:val="24"/>
          <w:szCs w:val="24"/>
        </w:rPr>
        <w:t> </w:t>
      </w:r>
      <w:r w:rsidRPr="00C82FD7">
        <w:rPr>
          <w:rFonts w:ascii="Verdana" w:hAnsi="Verdana" w:cs="Arial"/>
          <w:sz w:val="24"/>
          <w:szCs w:val="24"/>
        </w:rPr>
        <w:t>do w</w:t>
      </w:r>
      <w:r w:rsidR="00603E4D">
        <w:rPr>
          <w:rFonts w:ascii="Verdana" w:hAnsi="Verdana" w:cs="Arial"/>
          <w:sz w:val="24"/>
          <w:szCs w:val="24"/>
        </w:rPr>
        <w:t>yżej wymienionego</w:t>
      </w:r>
      <w:r w:rsidRPr="00C82FD7">
        <w:rPr>
          <w:rFonts w:ascii="Verdana" w:hAnsi="Verdana" w:cs="Arial"/>
          <w:sz w:val="24"/>
          <w:szCs w:val="24"/>
        </w:rPr>
        <w:t xml:space="preserve"> zarządzenia.</w:t>
      </w:r>
    </w:p>
    <w:sectPr w:rsidR="0072324F" w:rsidRPr="00ED6438" w:rsidSect="00D42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D6BD8"/>
    <w:multiLevelType w:val="hybridMultilevel"/>
    <w:tmpl w:val="388CB99C"/>
    <w:lvl w:ilvl="0" w:tplc="04150017">
      <w:start w:val="1"/>
      <w:numFmt w:val="lowerLetter"/>
      <w:lvlText w:val="%1)"/>
      <w:lvlJc w:val="left"/>
      <w:pPr>
        <w:ind w:left="810" w:hanging="360"/>
      </w:p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0C026420"/>
    <w:multiLevelType w:val="hybridMultilevel"/>
    <w:tmpl w:val="C92890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0286A"/>
    <w:multiLevelType w:val="hybridMultilevel"/>
    <w:tmpl w:val="44748F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43855"/>
    <w:multiLevelType w:val="hybridMultilevel"/>
    <w:tmpl w:val="A502AB5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7CF5CD4"/>
    <w:multiLevelType w:val="hybridMultilevel"/>
    <w:tmpl w:val="28BC0C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D1287"/>
    <w:multiLevelType w:val="hybridMultilevel"/>
    <w:tmpl w:val="11704B5C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F050D16"/>
    <w:multiLevelType w:val="hybridMultilevel"/>
    <w:tmpl w:val="6650A8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2EE"/>
    <w:multiLevelType w:val="hybridMultilevel"/>
    <w:tmpl w:val="6A8AC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593936"/>
    <w:multiLevelType w:val="hybridMultilevel"/>
    <w:tmpl w:val="2D82535A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9" w15:restartNumberingAfterBreak="0">
    <w:nsid w:val="53147557"/>
    <w:multiLevelType w:val="hybridMultilevel"/>
    <w:tmpl w:val="B9C67C78"/>
    <w:lvl w:ilvl="0" w:tplc="04150011">
      <w:start w:val="1"/>
      <w:numFmt w:val="decimal"/>
      <w:lvlText w:val="%1)"/>
      <w:lvlJc w:val="left"/>
      <w:pPr>
        <w:ind w:left="805" w:hanging="360"/>
      </w:pPr>
    </w:lvl>
    <w:lvl w:ilvl="1" w:tplc="04150019" w:tentative="1">
      <w:start w:val="1"/>
      <w:numFmt w:val="lowerLetter"/>
      <w:lvlText w:val="%2."/>
      <w:lvlJc w:val="left"/>
      <w:pPr>
        <w:ind w:left="1525" w:hanging="360"/>
      </w:p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0" w15:restartNumberingAfterBreak="0">
    <w:nsid w:val="546A2B1E"/>
    <w:multiLevelType w:val="hybridMultilevel"/>
    <w:tmpl w:val="C56C39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C6C21"/>
    <w:multiLevelType w:val="hybridMultilevel"/>
    <w:tmpl w:val="E6CE2E9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7E34088"/>
    <w:multiLevelType w:val="hybridMultilevel"/>
    <w:tmpl w:val="CD92DE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1606A6"/>
    <w:multiLevelType w:val="multilevel"/>
    <w:tmpl w:val="83560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DC2687"/>
    <w:multiLevelType w:val="hybridMultilevel"/>
    <w:tmpl w:val="650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6E64F2"/>
    <w:multiLevelType w:val="hybridMultilevel"/>
    <w:tmpl w:val="EAD471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14"/>
  </w:num>
  <w:num w:numId="7">
    <w:abstractNumId w:val="7"/>
  </w:num>
  <w:num w:numId="8">
    <w:abstractNumId w:val="0"/>
  </w:num>
  <w:num w:numId="9">
    <w:abstractNumId w:val="15"/>
  </w:num>
  <w:num w:numId="10">
    <w:abstractNumId w:val="4"/>
  </w:num>
  <w:num w:numId="11">
    <w:abstractNumId w:val="8"/>
  </w:num>
  <w:num w:numId="12">
    <w:abstractNumId w:val="9"/>
  </w:num>
  <w:num w:numId="13">
    <w:abstractNumId w:val="1"/>
  </w:num>
  <w:num w:numId="14">
    <w:abstractNumId w:val="12"/>
  </w:num>
  <w:num w:numId="15">
    <w:abstractNumId w:val="10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438"/>
    <w:rsid w:val="00001388"/>
    <w:rsid w:val="00101FB4"/>
    <w:rsid w:val="00105A2D"/>
    <w:rsid w:val="00117C91"/>
    <w:rsid w:val="00194C21"/>
    <w:rsid w:val="001E0F25"/>
    <w:rsid w:val="001E3619"/>
    <w:rsid w:val="001F6F47"/>
    <w:rsid w:val="00250190"/>
    <w:rsid w:val="002A60C3"/>
    <w:rsid w:val="002B2204"/>
    <w:rsid w:val="002B4011"/>
    <w:rsid w:val="00324BDE"/>
    <w:rsid w:val="00341757"/>
    <w:rsid w:val="00343F54"/>
    <w:rsid w:val="00353317"/>
    <w:rsid w:val="003648E3"/>
    <w:rsid w:val="003873AB"/>
    <w:rsid w:val="004145DC"/>
    <w:rsid w:val="004B56B1"/>
    <w:rsid w:val="004E2CB8"/>
    <w:rsid w:val="005004A3"/>
    <w:rsid w:val="00505570"/>
    <w:rsid w:val="00555211"/>
    <w:rsid w:val="005C298E"/>
    <w:rsid w:val="00603E4D"/>
    <w:rsid w:val="00625B3A"/>
    <w:rsid w:val="0064346D"/>
    <w:rsid w:val="00645755"/>
    <w:rsid w:val="006C0FE1"/>
    <w:rsid w:val="006C1C2F"/>
    <w:rsid w:val="006F4729"/>
    <w:rsid w:val="006F55BF"/>
    <w:rsid w:val="0072324F"/>
    <w:rsid w:val="00750BCD"/>
    <w:rsid w:val="00777660"/>
    <w:rsid w:val="00783140"/>
    <w:rsid w:val="007839D2"/>
    <w:rsid w:val="007A3AB1"/>
    <w:rsid w:val="007C3992"/>
    <w:rsid w:val="007E15D0"/>
    <w:rsid w:val="008305DD"/>
    <w:rsid w:val="008406FB"/>
    <w:rsid w:val="00855C33"/>
    <w:rsid w:val="008909B1"/>
    <w:rsid w:val="0089130C"/>
    <w:rsid w:val="0089226E"/>
    <w:rsid w:val="008D4473"/>
    <w:rsid w:val="008E1061"/>
    <w:rsid w:val="008F0493"/>
    <w:rsid w:val="008F08F6"/>
    <w:rsid w:val="00954C1C"/>
    <w:rsid w:val="00966432"/>
    <w:rsid w:val="009729B8"/>
    <w:rsid w:val="00997CC3"/>
    <w:rsid w:val="009A7D8D"/>
    <w:rsid w:val="009C2B9D"/>
    <w:rsid w:val="009E0AAC"/>
    <w:rsid w:val="00A1070C"/>
    <w:rsid w:val="00A41123"/>
    <w:rsid w:val="00A55BE4"/>
    <w:rsid w:val="00A90FB3"/>
    <w:rsid w:val="00AA0817"/>
    <w:rsid w:val="00AA3FF3"/>
    <w:rsid w:val="00AB303F"/>
    <w:rsid w:val="00AB55E2"/>
    <w:rsid w:val="00AD2A95"/>
    <w:rsid w:val="00AD3263"/>
    <w:rsid w:val="00AD326D"/>
    <w:rsid w:val="00B009D3"/>
    <w:rsid w:val="00B14D29"/>
    <w:rsid w:val="00B3246C"/>
    <w:rsid w:val="00B80B7D"/>
    <w:rsid w:val="00BA0826"/>
    <w:rsid w:val="00BA41FE"/>
    <w:rsid w:val="00BB3D2E"/>
    <w:rsid w:val="00BC0CEE"/>
    <w:rsid w:val="00BF1EE7"/>
    <w:rsid w:val="00C014A4"/>
    <w:rsid w:val="00C077FE"/>
    <w:rsid w:val="00C126B0"/>
    <w:rsid w:val="00C5645C"/>
    <w:rsid w:val="00C617E3"/>
    <w:rsid w:val="00C82FD7"/>
    <w:rsid w:val="00CF106E"/>
    <w:rsid w:val="00D11DD4"/>
    <w:rsid w:val="00D42BAD"/>
    <w:rsid w:val="00D51D1C"/>
    <w:rsid w:val="00D56F9C"/>
    <w:rsid w:val="00D700D6"/>
    <w:rsid w:val="00D8479E"/>
    <w:rsid w:val="00D8585A"/>
    <w:rsid w:val="00DA1776"/>
    <w:rsid w:val="00DB771B"/>
    <w:rsid w:val="00DF4550"/>
    <w:rsid w:val="00E724A7"/>
    <w:rsid w:val="00EA09BD"/>
    <w:rsid w:val="00ED6438"/>
    <w:rsid w:val="00F51AFD"/>
    <w:rsid w:val="00F60700"/>
    <w:rsid w:val="00F96B0F"/>
    <w:rsid w:val="00FB5A0C"/>
    <w:rsid w:val="00FC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FD832"/>
  <w15:docId w15:val="{47459C21-B9F8-4426-BC5A-8FDE0C47B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42BAD"/>
  </w:style>
  <w:style w:type="paragraph" w:styleId="Nagwek1">
    <w:name w:val="heading 1"/>
    <w:basedOn w:val="Normalny"/>
    <w:next w:val="Normalny"/>
    <w:link w:val="Nagwek1Znak"/>
    <w:uiPriority w:val="9"/>
    <w:qFormat/>
    <w:rsid w:val="0025019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01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01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4575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D6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55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F55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F55B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F55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F55B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55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B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56B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BC0CE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501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01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2501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0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45755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009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2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zienniki.duw.pl/legalact/2022/2418/" TargetMode="External"/><Relationship Id="rId5" Type="http://schemas.openxmlformats.org/officeDocument/2006/relationships/hyperlink" Target="https://edzienniki.duw.pl/legalact/2022/2418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963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ummasa03</dc:creator>
  <cp:keywords/>
  <dc:description/>
  <cp:lastModifiedBy>Krukar Marta</cp:lastModifiedBy>
  <cp:revision>4</cp:revision>
  <cp:lastPrinted>2022-06-08T11:11:00Z</cp:lastPrinted>
  <dcterms:created xsi:type="dcterms:W3CDTF">2022-08-16T07:46:00Z</dcterms:created>
  <dcterms:modified xsi:type="dcterms:W3CDTF">2022-08-16T07:54:00Z</dcterms:modified>
</cp:coreProperties>
</file>