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E4" w:rsidRPr="00DE5844" w:rsidRDefault="000927E4" w:rsidP="00DE5844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 xml:space="preserve">Pani </w:t>
      </w:r>
    </w:p>
    <w:p w:rsidR="000927E4" w:rsidRPr="00DE5844" w:rsidRDefault="000927E4" w:rsidP="00DE5844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Judyta Iżuk</w:t>
      </w:r>
    </w:p>
    <w:p w:rsidR="000927E4" w:rsidRPr="00DE5844" w:rsidRDefault="000927E4" w:rsidP="00DE5844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OSK SZYBCY i NIEZAWODNI JUDYTA IŻUK</w:t>
      </w:r>
    </w:p>
    <w:p w:rsidR="000927E4" w:rsidRPr="00DE5844" w:rsidRDefault="000927E4" w:rsidP="00DE5844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ul. Tadeusza Kościuszki 60A</w:t>
      </w:r>
    </w:p>
    <w:p w:rsidR="000927E4" w:rsidRPr="00DE5844" w:rsidRDefault="000927E4" w:rsidP="00DE5844">
      <w:pPr>
        <w:pStyle w:val="Tekstpodstawowy"/>
        <w:suppressAutoHyphens/>
        <w:spacing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50-009 Wrocław</w:t>
      </w:r>
    </w:p>
    <w:p w:rsidR="002F700F" w:rsidRPr="00DE5844" w:rsidRDefault="002F700F" w:rsidP="00DE5844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 xml:space="preserve">Wrocław, dnia </w:t>
      </w:r>
      <w:r w:rsidR="00EA0ACE" w:rsidRPr="00DE5844">
        <w:rPr>
          <w:rFonts w:ascii="Verdana" w:hAnsi="Verdana"/>
          <w:bCs/>
          <w:sz w:val="22"/>
          <w:szCs w:val="22"/>
        </w:rPr>
        <w:t>12</w:t>
      </w:r>
      <w:r w:rsidR="000C0BE5" w:rsidRPr="00DE5844">
        <w:rPr>
          <w:rFonts w:ascii="Verdana" w:hAnsi="Verdana"/>
          <w:bCs/>
          <w:sz w:val="22"/>
          <w:szCs w:val="22"/>
        </w:rPr>
        <w:t xml:space="preserve"> </w:t>
      </w:r>
      <w:r w:rsidR="00EA0ACE" w:rsidRPr="00DE5844">
        <w:rPr>
          <w:rFonts w:ascii="Verdana" w:hAnsi="Verdana"/>
          <w:bCs/>
          <w:sz w:val="22"/>
          <w:szCs w:val="22"/>
        </w:rPr>
        <w:t>sierpnia</w:t>
      </w:r>
      <w:r w:rsidR="000C0BE5" w:rsidRPr="00DE5844">
        <w:rPr>
          <w:rFonts w:ascii="Verdana" w:hAnsi="Verdana"/>
          <w:bCs/>
          <w:sz w:val="22"/>
          <w:szCs w:val="22"/>
        </w:rPr>
        <w:t xml:space="preserve"> </w:t>
      </w:r>
      <w:r w:rsidR="00EA0ACE" w:rsidRPr="00DE5844">
        <w:rPr>
          <w:rFonts w:ascii="Verdana" w:hAnsi="Verdana"/>
          <w:bCs/>
          <w:sz w:val="22"/>
          <w:szCs w:val="22"/>
        </w:rPr>
        <w:t>2020</w:t>
      </w:r>
      <w:r w:rsidRPr="00DE5844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DE5844" w:rsidRDefault="00BB4ABD" w:rsidP="00DE5844">
      <w:pPr>
        <w:pStyle w:val="Tekstpodstawowy"/>
        <w:suppressAutoHyphens/>
        <w:spacing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WKN-KSO.5440.1.</w:t>
      </w:r>
      <w:r w:rsidR="00EA0ACE" w:rsidRPr="00DE5844">
        <w:rPr>
          <w:rFonts w:ascii="Verdana" w:hAnsi="Verdana"/>
          <w:bCs/>
          <w:sz w:val="22"/>
          <w:szCs w:val="22"/>
        </w:rPr>
        <w:t>32</w:t>
      </w:r>
      <w:r w:rsidR="00891299" w:rsidRPr="00DE5844">
        <w:rPr>
          <w:rFonts w:ascii="Verdana" w:hAnsi="Verdana"/>
          <w:bCs/>
          <w:sz w:val="22"/>
          <w:szCs w:val="22"/>
        </w:rPr>
        <w:t>.20</w:t>
      </w:r>
      <w:r w:rsidR="00EA0ACE" w:rsidRPr="00DE5844">
        <w:rPr>
          <w:rFonts w:ascii="Verdana" w:hAnsi="Verdana"/>
          <w:bCs/>
          <w:sz w:val="22"/>
          <w:szCs w:val="22"/>
        </w:rPr>
        <w:t>20</w:t>
      </w:r>
    </w:p>
    <w:p w:rsidR="00B579F9" w:rsidRPr="00DE5844" w:rsidRDefault="00E43B24" w:rsidP="00DE5844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00</w:t>
      </w:r>
      <w:r w:rsidR="005574DD" w:rsidRPr="00DE5844">
        <w:rPr>
          <w:rFonts w:ascii="Verdana" w:hAnsi="Verdana"/>
          <w:bCs/>
          <w:sz w:val="22"/>
          <w:szCs w:val="22"/>
        </w:rPr>
        <w:t>103382</w:t>
      </w:r>
      <w:r w:rsidR="00B579F9" w:rsidRPr="00DE5844">
        <w:rPr>
          <w:rFonts w:ascii="Verdana" w:hAnsi="Verdana"/>
          <w:bCs/>
          <w:sz w:val="22"/>
          <w:szCs w:val="22"/>
        </w:rPr>
        <w:t>/20</w:t>
      </w:r>
      <w:r w:rsidR="005574DD" w:rsidRPr="00DE5844">
        <w:rPr>
          <w:rFonts w:ascii="Verdana" w:hAnsi="Verdana"/>
          <w:bCs/>
          <w:sz w:val="22"/>
          <w:szCs w:val="22"/>
        </w:rPr>
        <w:t>20</w:t>
      </w:r>
      <w:r w:rsidR="00B579F9" w:rsidRPr="00DE5844">
        <w:rPr>
          <w:rFonts w:ascii="Verdana" w:hAnsi="Verdana"/>
          <w:bCs/>
          <w:sz w:val="22"/>
          <w:szCs w:val="22"/>
        </w:rPr>
        <w:t>/W</w:t>
      </w:r>
    </w:p>
    <w:p w:rsidR="00891299" w:rsidRPr="00DE5844" w:rsidRDefault="00891299" w:rsidP="00DE5844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ZALECENIA POKONTROLNE</w:t>
      </w:r>
    </w:p>
    <w:p w:rsidR="00891299" w:rsidRPr="00DE5844" w:rsidRDefault="00891299" w:rsidP="00510BA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927E4" w:rsidRPr="00DE5844">
        <w:rPr>
          <w:rFonts w:ascii="Verdana" w:hAnsi="Verdana"/>
          <w:bCs/>
          <w:sz w:val="22"/>
          <w:szCs w:val="22"/>
        </w:rPr>
        <w:t>OSK SZYBCY i NIEZAWODNI JUDYTA IŻUK</w:t>
      </w:r>
      <w:r w:rsidRPr="00DE5844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0C0BE5" w:rsidRPr="00DE5844">
        <w:rPr>
          <w:rFonts w:ascii="Verdana" w:hAnsi="Verdana"/>
          <w:bCs/>
          <w:sz w:val="22"/>
          <w:szCs w:val="22"/>
        </w:rPr>
        <w:t>026</w:t>
      </w:r>
      <w:r w:rsidR="002B7DF8" w:rsidRPr="00DE5844">
        <w:rPr>
          <w:rFonts w:ascii="Verdana" w:hAnsi="Verdana"/>
          <w:bCs/>
          <w:sz w:val="22"/>
          <w:szCs w:val="22"/>
        </w:rPr>
        <w:t>0</w:t>
      </w:r>
      <w:r w:rsidR="000C0BE5" w:rsidRPr="00DE5844">
        <w:rPr>
          <w:rFonts w:ascii="Verdana" w:hAnsi="Verdana"/>
          <w:bCs/>
          <w:sz w:val="22"/>
          <w:szCs w:val="22"/>
        </w:rPr>
        <w:t>0264</w:t>
      </w:r>
      <w:r w:rsidRPr="00DE5844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DE5844">
        <w:rPr>
          <w:rFonts w:ascii="Verdana" w:hAnsi="Verdana"/>
          <w:bCs/>
          <w:sz w:val="22"/>
          <w:szCs w:val="22"/>
        </w:rPr>
        <w:t xml:space="preserve">przy </w:t>
      </w:r>
      <w:r w:rsidR="007E6F70" w:rsidRPr="00DE5844">
        <w:rPr>
          <w:rFonts w:ascii="Verdana" w:hAnsi="Verdana"/>
          <w:bCs/>
          <w:sz w:val="22"/>
          <w:szCs w:val="22"/>
        </w:rPr>
        <w:t>u</w:t>
      </w:r>
      <w:r w:rsidR="00F04B75" w:rsidRPr="00DE5844">
        <w:rPr>
          <w:rFonts w:ascii="Verdana" w:hAnsi="Verdana"/>
          <w:bCs/>
          <w:sz w:val="22"/>
          <w:szCs w:val="22"/>
        </w:rPr>
        <w:t xml:space="preserve">l. </w:t>
      </w:r>
      <w:r w:rsidR="000927E4" w:rsidRPr="00DE5844">
        <w:rPr>
          <w:rFonts w:ascii="Verdana" w:hAnsi="Verdana"/>
          <w:bCs/>
          <w:sz w:val="22"/>
          <w:szCs w:val="22"/>
        </w:rPr>
        <w:t>Tadeusza Kościuszki</w:t>
      </w:r>
      <w:r w:rsidR="00DE5844">
        <w:rPr>
          <w:rFonts w:ascii="Verdana" w:hAnsi="Verdana"/>
          <w:bCs/>
          <w:sz w:val="22"/>
          <w:szCs w:val="22"/>
        </w:rPr>
        <w:t xml:space="preserve"> </w:t>
      </w:r>
      <w:r w:rsidR="000927E4" w:rsidRPr="00DE5844">
        <w:rPr>
          <w:rFonts w:ascii="Verdana" w:hAnsi="Verdana"/>
          <w:bCs/>
          <w:sz w:val="22"/>
          <w:szCs w:val="22"/>
        </w:rPr>
        <w:t xml:space="preserve">60A, 50-009 </w:t>
      </w:r>
      <w:r w:rsidR="00F04B75" w:rsidRPr="00DE5844">
        <w:rPr>
          <w:rFonts w:ascii="Verdana" w:hAnsi="Verdana"/>
          <w:bCs/>
          <w:sz w:val="22"/>
          <w:szCs w:val="22"/>
        </w:rPr>
        <w:t>Wrocław</w:t>
      </w:r>
      <w:r w:rsidRPr="00DE5844">
        <w:rPr>
          <w:rFonts w:ascii="Verdana" w:hAnsi="Verdana"/>
          <w:bCs/>
          <w:sz w:val="22"/>
          <w:szCs w:val="22"/>
        </w:rPr>
        <w:t>.</w:t>
      </w:r>
    </w:p>
    <w:p w:rsidR="00521F87" w:rsidRPr="00DE5844" w:rsidRDefault="00891299" w:rsidP="00510BA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DE5844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EA0ACE" w:rsidRPr="00DE5844">
        <w:rPr>
          <w:rFonts w:ascii="Verdana" w:hAnsi="Verdana"/>
          <w:bCs/>
          <w:sz w:val="22"/>
          <w:szCs w:val="22"/>
        </w:rPr>
        <w:t>13</w:t>
      </w:r>
      <w:r w:rsidR="00521F87" w:rsidRPr="00DE5844">
        <w:rPr>
          <w:rFonts w:ascii="Verdana" w:hAnsi="Verdana"/>
          <w:bCs/>
          <w:sz w:val="22"/>
          <w:szCs w:val="22"/>
        </w:rPr>
        <w:t>.</w:t>
      </w:r>
      <w:r w:rsidR="00EA0ACE" w:rsidRPr="00DE5844">
        <w:rPr>
          <w:rFonts w:ascii="Verdana" w:hAnsi="Verdana"/>
          <w:bCs/>
          <w:sz w:val="22"/>
          <w:szCs w:val="22"/>
        </w:rPr>
        <w:t>04</w:t>
      </w:r>
      <w:r w:rsidR="00521F87" w:rsidRPr="00DE5844">
        <w:rPr>
          <w:rFonts w:ascii="Verdana" w:hAnsi="Verdana"/>
          <w:bCs/>
          <w:sz w:val="22"/>
          <w:szCs w:val="22"/>
        </w:rPr>
        <w:t>.20</w:t>
      </w:r>
      <w:r w:rsidR="00EA0ACE" w:rsidRPr="00DE5844">
        <w:rPr>
          <w:rFonts w:ascii="Verdana" w:hAnsi="Verdana"/>
          <w:bCs/>
          <w:sz w:val="22"/>
          <w:szCs w:val="22"/>
        </w:rPr>
        <w:t>19</w:t>
      </w:r>
      <w:r w:rsidR="00521F87" w:rsidRPr="00DE5844">
        <w:rPr>
          <w:rFonts w:ascii="Verdana" w:hAnsi="Verdana"/>
          <w:bCs/>
          <w:sz w:val="22"/>
          <w:szCs w:val="22"/>
        </w:rPr>
        <w:t xml:space="preserve"> r. do dnia </w:t>
      </w:r>
      <w:r w:rsidR="00EA0ACE" w:rsidRPr="00DE5844">
        <w:rPr>
          <w:rFonts w:ascii="Verdana" w:hAnsi="Verdana"/>
          <w:bCs/>
          <w:sz w:val="22"/>
          <w:szCs w:val="22"/>
        </w:rPr>
        <w:t>22</w:t>
      </w:r>
      <w:r w:rsidR="00521F87" w:rsidRPr="00DE5844">
        <w:rPr>
          <w:rFonts w:ascii="Verdana" w:hAnsi="Verdana"/>
          <w:bCs/>
          <w:sz w:val="22"/>
          <w:szCs w:val="22"/>
        </w:rPr>
        <w:t>.</w:t>
      </w:r>
      <w:r w:rsidR="00EA0ACE" w:rsidRPr="00DE5844">
        <w:rPr>
          <w:rFonts w:ascii="Verdana" w:hAnsi="Verdana"/>
          <w:bCs/>
          <w:sz w:val="22"/>
          <w:szCs w:val="22"/>
        </w:rPr>
        <w:t>07</w:t>
      </w:r>
      <w:r w:rsidR="00521F87" w:rsidRPr="00DE5844">
        <w:rPr>
          <w:rFonts w:ascii="Verdana" w:hAnsi="Verdana"/>
          <w:bCs/>
          <w:sz w:val="22"/>
          <w:szCs w:val="22"/>
        </w:rPr>
        <w:t>.</w:t>
      </w:r>
      <w:r w:rsidR="00F61E66" w:rsidRPr="00DE5844">
        <w:rPr>
          <w:rFonts w:ascii="Verdana" w:hAnsi="Verdana"/>
          <w:bCs/>
          <w:sz w:val="22"/>
          <w:szCs w:val="22"/>
        </w:rPr>
        <w:t>20</w:t>
      </w:r>
      <w:r w:rsidR="00EA0ACE" w:rsidRPr="00DE5844">
        <w:rPr>
          <w:rFonts w:ascii="Verdana" w:hAnsi="Verdana"/>
          <w:bCs/>
          <w:sz w:val="22"/>
          <w:szCs w:val="22"/>
        </w:rPr>
        <w:t>20</w:t>
      </w:r>
      <w:r w:rsidR="00521F87" w:rsidRPr="00DE5844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DE5844" w:rsidRDefault="00891299" w:rsidP="00510BA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>Zakresem kontroli objęto:</w:t>
      </w:r>
    </w:p>
    <w:p w:rsidR="00EA0ACE" w:rsidRPr="00DE5844" w:rsidRDefault="00891299" w:rsidP="00510BA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DE5844">
        <w:rPr>
          <w:rFonts w:ascii="Verdana" w:hAnsi="Verdana"/>
          <w:sz w:val="22"/>
          <w:szCs w:val="22"/>
        </w:rPr>
        <w:t xml:space="preserve"> r</w:t>
      </w:r>
      <w:r w:rsidRPr="00DE5844">
        <w:rPr>
          <w:rFonts w:ascii="Verdana" w:hAnsi="Verdana"/>
          <w:sz w:val="22"/>
          <w:szCs w:val="22"/>
        </w:rPr>
        <w:t xml:space="preserve">. </w:t>
      </w:r>
      <w:r w:rsidR="00BE1110" w:rsidRPr="00DE5844">
        <w:rPr>
          <w:rFonts w:ascii="Verdana" w:hAnsi="Verdana"/>
          <w:sz w:val="22"/>
          <w:szCs w:val="22"/>
        </w:rPr>
        <w:t>o</w:t>
      </w:r>
      <w:r w:rsidR="00DE5844">
        <w:rPr>
          <w:rFonts w:ascii="Verdana" w:hAnsi="Verdana"/>
          <w:sz w:val="22"/>
          <w:szCs w:val="22"/>
        </w:rPr>
        <w:t xml:space="preserve"> </w:t>
      </w:r>
      <w:r w:rsidRPr="00DE5844">
        <w:rPr>
          <w:rFonts w:ascii="Verdana" w:hAnsi="Verdana"/>
          <w:sz w:val="22"/>
          <w:szCs w:val="22"/>
        </w:rPr>
        <w:t xml:space="preserve">kierujących pojazdami </w:t>
      </w:r>
      <w:r w:rsidR="00EA0ACE" w:rsidRPr="00DE5844">
        <w:rPr>
          <w:rFonts w:ascii="Verdana" w:hAnsi="Verdana"/>
          <w:sz w:val="22"/>
          <w:szCs w:val="22"/>
        </w:rPr>
        <w:t>(t.j. Dz. U. z 2020 r. poz. 1268).</w:t>
      </w:r>
    </w:p>
    <w:p w:rsidR="00891299" w:rsidRPr="00DE5844" w:rsidRDefault="00891299" w:rsidP="00510BA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DE5844" w:rsidRDefault="00891299" w:rsidP="00510BA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DE5844" w:rsidRDefault="00891299" w:rsidP="00510BA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 xml:space="preserve">informacją lub danymi, o których </w:t>
      </w:r>
      <w:r w:rsidR="00DE5844">
        <w:rPr>
          <w:rFonts w:ascii="Verdana" w:hAnsi="Verdana"/>
          <w:sz w:val="22"/>
          <w:szCs w:val="22"/>
        </w:rPr>
        <w:t xml:space="preserve">mowa w art. 27 ust. 1 pkt 1 ww. </w:t>
      </w:r>
      <w:r w:rsidRPr="00DE5844">
        <w:rPr>
          <w:rFonts w:ascii="Verdana" w:hAnsi="Verdana"/>
          <w:sz w:val="22"/>
          <w:szCs w:val="22"/>
        </w:rPr>
        <w:t>ustawy,</w:t>
      </w:r>
    </w:p>
    <w:p w:rsidR="00891299" w:rsidRPr="00DE5844" w:rsidRDefault="00891299" w:rsidP="00510BA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DE5844" w:rsidRDefault="00891299" w:rsidP="00510BA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DE5844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E5844" w:rsidRDefault="00891299" w:rsidP="00510BA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DE5844">
        <w:rPr>
          <w:rFonts w:ascii="Verdana" w:hAnsi="Verdana"/>
          <w:bCs/>
          <w:sz w:val="22"/>
          <w:szCs w:val="22"/>
        </w:rPr>
        <w:t>WKN-KSO.5440.1.</w:t>
      </w:r>
      <w:r w:rsidR="00B905B0" w:rsidRPr="00DE5844">
        <w:rPr>
          <w:rFonts w:ascii="Verdana" w:hAnsi="Verdana"/>
          <w:bCs/>
          <w:sz w:val="22"/>
          <w:szCs w:val="22"/>
        </w:rPr>
        <w:t>32</w:t>
      </w:r>
      <w:r w:rsidR="00010558" w:rsidRPr="00DE5844">
        <w:rPr>
          <w:rFonts w:ascii="Verdana" w:hAnsi="Verdana"/>
          <w:bCs/>
          <w:sz w:val="22"/>
          <w:szCs w:val="22"/>
        </w:rPr>
        <w:t>.20</w:t>
      </w:r>
      <w:r w:rsidR="00B905B0" w:rsidRPr="00DE5844">
        <w:rPr>
          <w:rFonts w:ascii="Verdana" w:hAnsi="Verdana"/>
          <w:bCs/>
          <w:sz w:val="22"/>
          <w:szCs w:val="22"/>
        </w:rPr>
        <w:t>20</w:t>
      </w:r>
      <w:r w:rsidR="00010558" w:rsidRPr="00DE5844">
        <w:rPr>
          <w:rFonts w:ascii="Verdana" w:hAnsi="Verdana"/>
          <w:bCs/>
          <w:sz w:val="22"/>
          <w:szCs w:val="22"/>
        </w:rPr>
        <w:t xml:space="preserve"> z dnia </w:t>
      </w:r>
      <w:r w:rsidR="00B905B0" w:rsidRPr="00DE5844">
        <w:rPr>
          <w:rFonts w:ascii="Verdana" w:hAnsi="Verdana"/>
          <w:bCs/>
          <w:sz w:val="22"/>
          <w:szCs w:val="22"/>
        </w:rPr>
        <w:t>07</w:t>
      </w:r>
      <w:r w:rsidR="007B7BEC" w:rsidRPr="00DE5844">
        <w:rPr>
          <w:rFonts w:ascii="Verdana" w:hAnsi="Verdana"/>
          <w:bCs/>
          <w:sz w:val="22"/>
          <w:szCs w:val="22"/>
        </w:rPr>
        <w:t>.</w:t>
      </w:r>
      <w:r w:rsidR="00B905B0" w:rsidRPr="00DE5844">
        <w:rPr>
          <w:rFonts w:ascii="Verdana" w:hAnsi="Verdana"/>
          <w:bCs/>
          <w:sz w:val="22"/>
          <w:szCs w:val="22"/>
        </w:rPr>
        <w:t>08</w:t>
      </w:r>
      <w:r w:rsidRPr="00DE5844">
        <w:rPr>
          <w:rFonts w:ascii="Verdana" w:hAnsi="Verdana"/>
          <w:bCs/>
          <w:sz w:val="22"/>
          <w:szCs w:val="22"/>
        </w:rPr>
        <w:t>.20</w:t>
      </w:r>
      <w:r w:rsidR="00B905B0" w:rsidRPr="00DE5844">
        <w:rPr>
          <w:rFonts w:ascii="Verdana" w:hAnsi="Verdana"/>
          <w:bCs/>
          <w:sz w:val="22"/>
          <w:szCs w:val="22"/>
        </w:rPr>
        <w:t>20</w:t>
      </w:r>
      <w:r w:rsidRPr="00DE5844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DE5844">
        <w:rPr>
          <w:rFonts w:ascii="Verdana" w:hAnsi="Verdana"/>
          <w:bCs/>
          <w:sz w:val="22"/>
          <w:szCs w:val="22"/>
        </w:rPr>
        <w:t>zastrzeżeń</w:t>
      </w:r>
      <w:r w:rsidRPr="00DE5844">
        <w:rPr>
          <w:rFonts w:ascii="Verdana" w:hAnsi="Verdana"/>
          <w:bCs/>
          <w:sz w:val="22"/>
          <w:szCs w:val="22"/>
        </w:rPr>
        <w:t>.</w:t>
      </w:r>
    </w:p>
    <w:p w:rsidR="00175E98" w:rsidRPr="001A22B8" w:rsidRDefault="00175E98" w:rsidP="00510BA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A22B8">
        <w:rPr>
          <w:rFonts w:ascii="Verdana" w:hAnsi="Verdana"/>
          <w:bCs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A22B8" w:rsidRDefault="00175E98" w:rsidP="00510BA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 xml:space="preserve">Nie stwierdzono nieprawidłowości w zakresie zgodności prowadzenia kursów </w:t>
      </w:r>
      <w:r w:rsidR="001A22B8" w:rsidRPr="00DE5844">
        <w:rPr>
          <w:rFonts w:ascii="Verdana" w:hAnsi="Verdana"/>
          <w:bCs/>
          <w:sz w:val="22"/>
          <w:szCs w:val="22"/>
        </w:rPr>
        <w:t xml:space="preserve">Nie stwierdzono nieprawidłowości w zakresie zgodności prowadzenia </w:t>
      </w:r>
      <w:r w:rsidR="001A22B8">
        <w:rPr>
          <w:rFonts w:ascii="Verdana" w:hAnsi="Verdana"/>
          <w:bCs/>
          <w:sz w:val="22"/>
          <w:szCs w:val="22"/>
        </w:rPr>
        <w:t>kursów z przepisami określającymi zasady i warunki prowadzenia szkoleń, z informacjami lub danymi, o których mowa w art. 27 ust. 1 pkt 1 ww. ustawy oraz z dokumentami, o których mowa w art. 27 ust. 1 pkt 6 ww. ustawy.</w:t>
      </w:r>
    </w:p>
    <w:p w:rsidR="001A22B8" w:rsidRDefault="001A22B8" w:rsidP="00510BA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</w:p>
    <w:p w:rsidR="001A22B8" w:rsidRDefault="001A22B8" w:rsidP="00510BA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1A22B8" w:rsidRDefault="001A22B8" w:rsidP="001A22B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A22B8" w:rsidRDefault="001A22B8" w:rsidP="001A22B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A22B8" w:rsidRDefault="001A22B8" w:rsidP="001A22B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1A22B8" w:rsidRDefault="001A22B8" w:rsidP="001A22B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DE5844" w:rsidRPr="00DE5844" w:rsidRDefault="001A22B8" w:rsidP="00510BAF">
      <w:pPr>
        <w:pStyle w:val="Tekstpodstawowy"/>
        <w:suppressAutoHyphens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Pani Bożena Bronowicka – Dyrektor WSO UMW wraz z protokołem kontroli </w:t>
      </w:r>
    </w:p>
    <w:p w:rsidR="00891299" w:rsidRPr="00DE5844" w:rsidRDefault="00B905B0" w:rsidP="00510BAF">
      <w:pPr>
        <w:pStyle w:val="Tekstpodstawowy"/>
        <w:suppressAutoHyphens/>
        <w:spacing w:line="276" w:lineRule="auto"/>
        <w:rPr>
          <w:rFonts w:ascii="Verdana" w:hAnsi="Verdana"/>
          <w:bCs/>
          <w:sz w:val="22"/>
          <w:szCs w:val="22"/>
        </w:rPr>
      </w:pPr>
      <w:r w:rsidRPr="00DE5844">
        <w:rPr>
          <w:rFonts w:ascii="Verdana" w:hAnsi="Verdana"/>
          <w:bCs/>
          <w:sz w:val="22"/>
          <w:szCs w:val="22"/>
        </w:rPr>
        <w:t>WKN-KSO.5440.1.28.2020 w</w:t>
      </w:r>
      <w:r w:rsidR="00DE5844">
        <w:rPr>
          <w:rFonts w:ascii="Verdana" w:hAnsi="Verdana"/>
          <w:bCs/>
          <w:sz w:val="22"/>
          <w:szCs w:val="22"/>
        </w:rPr>
        <w:t xml:space="preserve"> </w:t>
      </w:r>
      <w:r w:rsidRPr="00DE5844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DE5844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E0" w:rsidRDefault="000677E0">
      <w:r>
        <w:separator/>
      </w:r>
    </w:p>
  </w:endnote>
  <w:endnote w:type="continuationSeparator" w:id="0">
    <w:p w:rsidR="000677E0" w:rsidRDefault="0006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D" w:rsidRDefault="005574D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34B4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34B40">
      <w:rPr>
        <w:rFonts w:ascii="Times New Roman" w:hAnsi="Times New Roman"/>
        <w:sz w:val="14"/>
        <w:szCs w:val="14"/>
      </w:rPr>
      <w:fldChar w:fldCharType="separate"/>
    </w:r>
    <w:r w:rsidR="00510BAF">
      <w:rPr>
        <w:rFonts w:ascii="Times New Roman" w:hAnsi="Times New Roman"/>
        <w:noProof/>
        <w:sz w:val="14"/>
        <w:szCs w:val="14"/>
      </w:rPr>
      <w:t>2</w:t>
    </w:r>
    <w:r w:rsidR="00E34B4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34B4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34B40">
      <w:rPr>
        <w:rFonts w:ascii="Times New Roman" w:hAnsi="Times New Roman"/>
        <w:sz w:val="14"/>
        <w:szCs w:val="14"/>
      </w:rPr>
      <w:fldChar w:fldCharType="separate"/>
    </w:r>
    <w:r w:rsidR="00510BAF">
      <w:rPr>
        <w:rFonts w:ascii="Times New Roman" w:hAnsi="Times New Roman"/>
        <w:noProof/>
        <w:sz w:val="14"/>
        <w:szCs w:val="14"/>
      </w:rPr>
      <w:t>2</w:t>
    </w:r>
    <w:r w:rsidR="00E34B4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D" w:rsidRDefault="005574DD">
    <w:pPr>
      <w:pStyle w:val="Stopka"/>
      <w:rPr>
        <w:rFonts w:ascii="Times New Roman" w:hAnsi="Times New Roman"/>
      </w:rPr>
    </w:pPr>
  </w:p>
  <w:p w:rsidR="005574DD" w:rsidRDefault="001A22B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E0" w:rsidRDefault="000677E0">
      <w:r>
        <w:separator/>
      </w:r>
    </w:p>
  </w:footnote>
  <w:footnote w:type="continuationSeparator" w:id="0">
    <w:p w:rsidR="000677E0" w:rsidRDefault="00067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D" w:rsidRDefault="001A22B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4C04"/>
    <w:rsid w:val="00043923"/>
    <w:rsid w:val="0005350C"/>
    <w:rsid w:val="00060271"/>
    <w:rsid w:val="000677E0"/>
    <w:rsid w:val="000927E4"/>
    <w:rsid w:val="00093B30"/>
    <w:rsid w:val="000A14AB"/>
    <w:rsid w:val="000A2546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22B8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85150"/>
    <w:rsid w:val="002B4270"/>
    <w:rsid w:val="002B7DF8"/>
    <w:rsid w:val="002F2669"/>
    <w:rsid w:val="002F700F"/>
    <w:rsid w:val="00302E80"/>
    <w:rsid w:val="00321C21"/>
    <w:rsid w:val="0037000D"/>
    <w:rsid w:val="003B6262"/>
    <w:rsid w:val="003D0A87"/>
    <w:rsid w:val="003E47E8"/>
    <w:rsid w:val="003F4AEF"/>
    <w:rsid w:val="004014E1"/>
    <w:rsid w:val="004056B9"/>
    <w:rsid w:val="00412FD6"/>
    <w:rsid w:val="0043334E"/>
    <w:rsid w:val="00440F95"/>
    <w:rsid w:val="00456DF3"/>
    <w:rsid w:val="004733A1"/>
    <w:rsid w:val="0047342B"/>
    <w:rsid w:val="0048458F"/>
    <w:rsid w:val="004A4AF6"/>
    <w:rsid w:val="004B68E9"/>
    <w:rsid w:val="004C2DFB"/>
    <w:rsid w:val="00510BAF"/>
    <w:rsid w:val="00512542"/>
    <w:rsid w:val="00521F87"/>
    <w:rsid w:val="00525AB6"/>
    <w:rsid w:val="005367F4"/>
    <w:rsid w:val="00556EA1"/>
    <w:rsid w:val="005574DD"/>
    <w:rsid w:val="005624CF"/>
    <w:rsid w:val="00572532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428C1"/>
    <w:rsid w:val="00872344"/>
    <w:rsid w:val="00890A2C"/>
    <w:rsid w:val="00890EBC"/>
    <w:rsid w:val="00891299"/>
    <w:rsid w:val="008955CD"/>
    <w:rsid w:val="008B0617"/>
    <w:rsid w:val="008B2ABA"/>
    <w:rsid w:val="008B5084"/>
    <w:rsid w:val="008D6101"/>
    <w:rsid w:val="008E63FA"/>
    <w:rsid w:val="008F7E35"/>
    <w:rsid w:val="00904DF9"/>
    <w:rsid w:val="0092641F"/>
    <w:rsid w:val="00933F09"/>
    <w:rsid w:val="009918FC"/>
    <w:rsid w:val="009C1AD6"/>
    <w:rsid w:val="009C61B9"/>
    <w:rsid w:val="009C6DC2"/>
    <w:rsid w:val="009D08AF"/>
    <w:rsid w:val="009D2DF8"/>
    <w:rsid w:val="00A269D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B40C8C"/>
    <w:rsid w:val="00B46948"/>
    <w:rsid w:val="00B579F9"/>
    <w:rsid w:val="00B6613D"/>
    <w:rsid w:val="00B87905"/>
    <w:rsid w:val="00B905B0"/>
    <w:rsid w:val="00B91B51"/>
    <w:rsid w:val="00B91FD3"/>
    <w:rsid w:val="00BA7FEC"/>
    <w:rsid w:val="00BB4ABD"/>
    <w:rsid w:val="00BE0BC8"/>
    <w:rsid w:val="00BE1110"/>
    <w:rsid w:val="00C025B8"/>
    <w:rsid w:val="00C13617"/>
    <w:rsid w:val="00C20D6F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E5844"/>
    <w:rsid w:val="00DE5F2E"/>
    <w:rsid w:val="00DF08A9"/>
    <w:rsid w:val="00E34B40"/>
    <w:rsid w:val="00E40072"/>
    <w:rsid w:val="00E43B24"/>
    <w:rsid w:val="00E75950"/>
    <w:rsid w:val="00E8180D"/>
    <w:rsid w:val="00E82F78"/>
    <w:rsid w:val="00EA0ACE"/>
    <w:rsid w:val="00EA466C"/>
    <w:rsid w:val="00EB5222"/>
    <w:rsid w:val="00EE4888"/>
    <w:rsid w:val="00F04B75"/>
    <w:rsid w:val="00F61E66"/>
    <w:rsid w:val="00F736FA"/>
    <w:rsid w:val="00F82925"/>
    <w:rsid w:val="00F920EF"/>
    <w:rsid w:val="00FA3A1A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2020-08-12T08:38:00Z</cp:lastPrinted>
  <dcterms:created xsi:type="dcterms:W3CDTF">2022-08-10T13:00:00Z</dcterms:created>
  <dcterms:modified xsi:type="dcterms:W3CDTF">2022-08-10T13:00:00Z</dcterms:modified>
</cp:coreProperties>
</file>