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8B" w:rsidRPr="00DB05C6" w:rsidRDefault="005A718B" w:rsidP="00DB05C6">
      <w:pPr>
        <w:pStyle w:val="Tekstpodstawowy"/>
        <w:suppressAutoHyphens/>
        <w:spacing w:line="23" w:lineRule="atLeast"/>
        <w:rPr>
          <w:rFonts w:ascii="Verdana" w:hAnsi="Verdana" w:cs="Arial"/>
          <w:sz w:val="20"/>
          <w:szCs w:val="20"/>
        </w:rPr>
      </w:pPr>
      <w:r w:rsidRPr="00DB05C6">
        <w:rPr>
          <w:rFonts w:ascii="Verdana" w:hAnsi="Verdana" w:cs="Arial"/>
          <w:sz w:val="20"/>
          <w:szCs w:val="20"/>
        </w:rPr>
        <w:t>Pani</w:t>
      </w:r>
      <w:r w:rsidR="00DB05C6" w:rsidRPr="00DB05C6">
        <w:rPr>
          <w:rFonts w:ascii="Verdana" w:hAnsi="Verdana" w:cs="Arial"/>
          <w:sz w:val="20"/>
          <w:szCs w:val="20"/>
        </w:rPr>
        <w:t xml:space="preserve"> </w:t>
      </w:r>
      <w:r w:rsidRPr="00DB05C6">
        <w:rPr>
          <w:rFonts w:ascii="Verdana" w:hAnsi="Verdana" w:cs="Arial"/>
          <w:sz w:val="20"/>
          <w:szCs w:val="20"/>
        </w:rPr>
        <w:t>Izabela Kazała</w:t>
      </w:r>
    </w:p>
    <w:p w:rsidR="005A718B" w:rsidRPr="00DB05C6" w:rsidRDefault="005A718B" w:rsidP="00DB05C6">
      <w:pPr>
        <w:pStyle w:val="Tekstpodstawowy"/>
        <w:suppressAutoHyphens/>
        <w:spacing w:line="23" w:lineRule="atLeast"/>
        <w:rPr>
          <w:rFonts w:ascii="Verdana" w:hAnsi="Verdana" w:cs="Arial"/>
          <w:sz w:val="20"/>
          <w:szCs w:val="20"/>
        </w:rPr>
      </w:pPr>
    </w:p>
    <w:p w:rsidR="005A718B" w:rsidRPr="00DB05C6" w:rsidRDefault="005A718B" w:rsidP="00DB05C6">
      <w:pPr>
        <w:pStyle w:val="Tekstpodstawowy"/>
        <w:suppressAutoHyphens/>
        <w:spacing w:line="23" w:lineRule="atLeast"/>
        <w:rPr>
          <w:rFonts w:ascii="Verdana" w:hAnsi="Verdana" w:cs="Verdana"/>
          <w:sz w:val="20"/>
          <w:szCs w:val="20"/>
        </w:rPr>
      </w:pPr>
      <w:r w:rsidRPr="00DB05C6">
        <w:rPr>
          <w:rFonts w:ascii="Verdana" w:hAnsi="Verdana" w:cs="Verdana"/>
          <w:sz w:val="20"/>
          <w:szCs w:val="20"/>
        </w:rPr>
        <w:t>"JAZDA" OŚRODEK SZKOLENIA KIEROWCÓW IZABELA KAZAŁA</w:t>
      </w:r>
    </w:p>
    <w:p w:rsidR="005A718B" w:rsidRPr="00DB05C6" w:rsidRDefault="005A718B" w:rsidP="00DB05C6">
      <w:pPr>
        <w:pStyle w:val="Tekstpodstawowy"/>
        <w:suppressAutoHyphens/>
        <w:spacing w:line="23" w:lineRule="atLeast"/>
        <w:rPr>
          <w:rFonts w:ascii="Verdana" w:hAnsi="Verdana" w:cs="Verdana"/>
          <w:sz w:val="20"/>
          <w:szCs w:val="20"/>
        </w:rPr>
      </w:pPr>
    </w:p>
    <w:p w:rsidR="005A718B" w:rsidRPr="00DB05C6" w:rsidRDefault="005A718B" w:rsidP="00DB05C6">
      <w:pPr>
        <w:pStyle w:val="Nagwek"/>
        <w:tabs>
          <w:tab w:val="clear" w:pos="4536"/>
          <w:tab w:val="clear" w:pos="9072"/>
        </w:tabs>
        <w:suppressAutoHyphens/>
        <w:spacing w:line="23" w:lineRule="atLeast"/>
        <w:rPr>
          <w:rFonts w:ascii="Verdana" w:hAnsi="Verdana" w:cs="Verdana"/>
          <w:sz w:val="20"/>
          <w:szCs w:val="20"/>
          <w:highlight w:val="yellow"/>
        </w:rPr>
      </w:pPr>
      <w:r w:rsidRPr="00DB05C6">
        <w:rPr>
          <w:rFonts w:ascii="Verdana" w:hAnsi="Verdana" w:cs="Arial"/>
          <w:sz w:val="20"/>
          <w:szCs w:val="20"/>
        </w:rPr>
        <w:t xml:space="preserve">ul. </w:t>
      </w:r>
      <w:r w:rsidRPr="00DB05C6">
        <w:rPr>
          <w:rFonts w:ascii="Verdana" w:hAnsi="Verdana" w:cs="Verdana"/>
          <w:sz w:val="20"/>
          <w:szCs w:val="20"/>
        </w:rPr>
        <w:t>Ciepła 15 lok. 50</w:t>
      </w:r>
      <w:r w:rsidR="00DB05C6">
        <w:rPr>
          <w:rFonts w:ascii="Verdana" w:hAnsi="Verdana" w:cs="Verdana"/>
          <w:sz w:val="20"/>
          <w:szCs w:val="20"/>
        </w:rPr>
        <w:t xml:space="preserve"> </w:t>
      </w:r>
      <w:r w:rsidRPr="00DB05C6">
        <w:rPr>
          <w:rFonts w:ascii="Verdana" w:hAnsi="Verdana" w:cs="Verdana"/>
          <w:sz w:val="20"/>
          <w:szCs w:val="20"/>
        </w:rPr>
        <w:t>50-524 Wrocław</w:t>
      </w:r>
    </w:p>
    <w:p w:rsidR="00A22182" w:rsidRPr="00DB05C6" w:rsidRDefault="00A22182" w:rsidP="00DB05C6">
      <w:pPr>
        <w:pStyle w:val="Nagwek"/>
        <w:tabs>
          <w:tab w:val="clear" w:pos="4536"/>
          <w:tab w:val="clear" w:pos="9072"/>
        </w:tabs>
        <w:spacing w:line="23" w:lineRule="atLeast"/>
        <w:rPr>
          <w:rFonts w:ascii="Verdana" w:hAnsi="Verdana" w:cs="Verdana"/>
          <w:sz w:val="20"/>
          <w:szCs w:val="20"/>
        </w:rPr>
      </w:pPr>
    </w:p>
    <w:p w:rsidR="00A22182" w:rsidRPr="00DB05C6" w:rsidRDefault="00A22182" w:rsidP="00DB05C6">
      <w:pPr>
        <w:pStyle w:val="Nagwek"/>
        <w:tabs>
          <w:tab w:val="clear" w:pos="4536"/>
          <w:tab w:val="clear" w:pos="9072"/>
        </w:tabs>
        <w:spacing w:line="23" w:lineRule="atLeast"/>
        <w:rPr>
          <w:rFonts w:ascii="Verdana" w:hAnsi="Verdana" w:cs="Verdana"/>
          <w:sz w:val="20"/>
          <w:szCs w:val="20"/>
        </w:rPr>
      </w:pPr>
      <w:r w:rsidRPr="00DB05C6">
        <w:rPr>
          <w:rFonts w:ascii="Verdana" w:hAnsi="Verdana" w:cs="Verdana"/>
          <w:sz w:val="20"/>
          <w:szCs w:val="20"/>
        </w:rPr>
        <w:t xml:space="preserve">Wrocław, dnia </w:t>
      </w:r>
      <w:r w:rsidR="00DC45CE" w:rsidRPr="00DB05C6">
        <w:rPr>
          <w:rFonts w:ascii="Verdana" w:hAnsi="Verdana" w:cs="Verdana"/>
          <w:sz w:val="20"/>
          <w:szCs w:val="20"/>
        </w:rPr>
        <w:t>1</w:t>
      </w:r>
      <w:r w:rsidR="00DA4A28" w:rsidRPr="00DB05C6">
        <w:rPr>
          <w:rFonts w:ascii="Verdana" w:hAnsi="Verdana" w:cs="Verdana"/>
          <w:sz w:val="20"/>
          <w:szCs w:val="20"/>
        </w:rPr>
        <w:t>8</w:t>
      </w:r>
      <w:r w:rsidRPr="00DB05C6">
        <w:rPr>
          <w:rFonts w:ascii="Verdana" w:hAnsi="Verdana" w:cs="Verdana"/>
          <w:sz w:val="20"/>
          <w:szCs w:val="20"/>
        </w:rPr>
        <w:t xml:space="preserve"> listopada 2020 r.</w:t>
      </w:r>
    </w:p>
    <w:p w:rsidR="00A22182" w:rsidRPr="00DB05C6" w:rsidRDefault="00A22182" w:rsidP="00DB05C6">
      <w:pPr>
        <w:pStyle w:val="Nagwek"/>
        <w:tabs>
          <w:tab w:val="clear" w:pos="4536"/>
          <w:tab w:val="clear" w:pos="9072"/>
        </w:tabs>
        <w:spacing w:line="23" w:lineRule="atLeast"/>
        <w:rPr>
          <w:rFonts w:ascii="Verdana" w:hAnsi="Verdana" w:cs="Verdana"/>
          <w:sz w:val="20"/>
          <w:szCs w:val="20"/>
        </w:rPr>
      </w:pPr>
    </w:p>
    <w:p w:rsidR="00A22182" w:rsidRPr="00DB05C6" w:rsidRDefault="00A22182" w:rsidP="00DB05C6">
      <w:pPr>
        <w:pStyle w:val="Nagwek"/>
        <w:tabs>
          <w:tab w:val="clear" w:pos="4536"/>
          <w:tab w:val="clear" w:pos="9072"/>
        </w:tabs>
        <w:spacing w:line="23" w:lineRule="atLeast"/>
        <w:rPr>
          <w:rFonts w:ascii="Verdana" w:hAnsi="Verdana" w:cs="Verdana"/>
          <w:sz w:val="20"/>
          <w:szCs w:val="20"/>
        </w:rPr>
      </w:pPr>
      <w:r w:rsidRPr="00DB05C6">
        <w:rPr>
          <w:rFonts w:ascii="Verdana" w:hAnsi="Verdana" w:cs="Verdana"/>
          <w:sz w:val="20"/>
          <w:szCs w:val="20"/>
        </w:rPr>
        <w:t>WKN-KSO.5440.1.</w:t>
      </w:r>
      <w:r w:rsidR="005A718B" w:rsidRPr="00DB05C6">
        <w:rPr>
          <w:rFonts w:ascii="Verdana" w:hAnsi="Verdana" w:cs="Verdana"/>
          <w:sz w:val="20"/>
          <w:szCs w:val="20"/>
        </w:rPr>
        <w:t>55</w:t>
      </w:r>
      <w:r w:rsidRPr="00DB05C6">
        <w:rPr>
          <w:rFonts w:ascii="Verdana" w:hAnsi="Verdana" w:cs="Verdana"/>
          <w:sz w:val="20"/>
          <w:szCs w:val="20"/>
        </w:rPr>
        <w:t>.2020</w:t>
      </w:r>
    </w:p>
    <w:p w:rsidR="00146B14" w:rsidRPr="00ED5966" w:rsidRDefault="00A22182" w:rsidP="00ED5966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001</w:t>
      </w:r>
      <w:r w:rsidR="00CA0020" w:rsidRPr="00DB05C6">
        <w:rPr>
          <w:rFonts w:ascii="Verdana" w:hAnsi="Verdana"/>
          <w:sz w:val="20"/>
          <w:szCs w:val="20"/>
        </w:rPr>
        <w:t>40928</w:t>
      </w:r>
      <w:r w:rsidRPr="00DB05C6">
        <w:rPr>
          <w:rFonts w:ascii="Verdana" w:hAnsi="Verdana"/>
          <w:sz w:val="20"/>
          <w:szCs w:val="20"/>
        </w:rPr>
        <w:t>/2020/W</w:t>
      </w:r>
    </w:p>
    <w:p w:rsidR="00CC4DE4" w:rsidRPr="00DB05C6" w:rsidRDefault="00891299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ZALECENIA POKONTROLNE</w:t>
      </w:r>
    </w:p>
    <w:p w:rsidR="007866C3" w:rsidRPr="00ED5966" w:rsidRDefault="00756B71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 xml:space="preserve">Wydział Kontroli Urzędu Miejskiego Wrocławia przeprowadził kontrolę ośrodka szkolenia kierowców </w:t>
      </w:r>
      <w:r w:rsidR="005A718B" w:rsidRPr="00DB05C6">
        <w:rPr>
          <w:rFonts w:ascii="Verdana" w:hAnsi="Verdana"/>
          <w:sz w:val="20"/>
          <w:szCs w:val="20"/>
        </w:rPr>
        <w:t>"JAZDA" OŚRODEK SZKOLENIA KIEROWCÓW  IZABELA KAZAŁA</w:t>
      </w:r>
      <w:r w:rsidRPr="00DB05C6">
        <w:rPr>
          <w:rFonts w:ascii="Verdana" w:hAnsi="Verdana"/>
          <w:sz w:val="20"/>
          <w:szCs w:val="20"/>
        </w:rPr>
        <w:t>, prowadzonego przez przedsiębiorcę posiadającego wpis do rejestru działalności regulowanej przedsiębiorców prowadzących ośrodek szkolenia kierowców, prowadzonego przez Prezydenta Wrocławia, pod nr ewidencyjnym 02</w:t>
      </w:r>
      <w:r w:rsidR="005A718B" w:rsidRPr="00DB05C6">
        <w:rPr>
          <w:rFonts w:ascii="Verdana" w:hAnsi="Verdana"/>
          <w:sz w:val="20"/>
          <w:szCs w:val="20"/>
        </w:rPr>
        <w:t>7</w:t>
      </w:r>
      <w:r w:rsidR="00A22182" w:rsidRPr="00DB05C6">
        <w:rPr>
          <w:rFonts w:ascii="Verdana" w:hAnsi="Verdana"/>
          <w:sz w:val="20"/>
          <w:szCs w:val="20"/>
        </w:rPr>
        <w:t>9</w:t>
      </w:r>
      <w:r w:rsidRPr="00DB05C6">
        <w:rPr>
          <w:rFonts w:ascii="Verdana" w:hAnsi="Verdana"/>
          <w:sz w:val="20"/>
          <w:szCs w:val="20"/>
        </w:rPr>
        <w:t>0264.</w:t>
      </w:r>
    </w:p>
    <w:p w:rsidR="00FC726F" w:rsidRPr="00ED5966" w:rsidRDefault="00891299" w:rsidP="00ED5966">
      <w:pPr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Kontrola dotyczyła działalności pr</w:t>
      </w:r>
      <w:r w:rsidR="00BB4ABD" w:rsidRPr="00DB05C6">
        <w:rPr>
          <w:rFonts w:ascii="Verdana" w:hAnsi="Verdana"/>
          <w:sz w:val="20"/>
          <w:szCs w:val="20"/>
        </w:rPr>
        <w:t xml:space="preserve">zedsiębiorcy w okresie od dnia </w:t>
      </w:r>
      <w:r w:rsidR="005A718B" w:rsidRPr="00DB05C6">
        <w:rPr>
          <w:rFonts w:ascii="Verdana" w:hAnsi="Verdana"/>
          <w:bCs/>
          <w:sz w:val="20"/>
          <w:szCs w:val="20"/>
        </w:rPr>
        <w:t xml:space="preserve">19.09.2019 r. do dnia </w:t>
      </w:r>
      <w:r w:rsidR="00DB05C6">
        <w:rPr>
          <w:rFonts w:ascii="Verdana" w:hAnsi="Verdana"/>
          <w:bCs/>
          <w:sz w:val="20"/>
          <w:szCs w:val="20"/>
        </w:rPr>
        <w:t>20.10.2020 r.</w:t>
      </w:r>
    </w:p>
    <w:p w:rsidR="00891299" w:rsidRPr="00DB05C6" w:rsidRDefault="00891299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Zakresem kontroli objęto:</w:t>
      </w:r>
    </w:p>
    <w:p w:rsidR="00891299" w:rsidRPr="00DB05C6" w:rsidRDefault="00891299" w:rsidP="00ED596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360" w:lineRule="auto"/>
        <w:ind w:left="426" w:hanging="284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Spełnianie przez przedsiębiorcę prowadzącego ośrodek szkolenia kierowców wymagań, o których mowa w art. 28 ust. 2 ustawy z dnia 5 stycznia 2011</w:t>
      </w:r>
      <w:r w:rsidR="00DB05C6">
        <w:rPr>
          <w:rFonts w:ascii="Verdana" w:hAnsi="Verdana"/>
          <w:sz w:val="20"/>
          <w:szCs w:val="20"/>
        </w:rPr>
        <w:t xml:space="preserve"> </w:t>
      </w:r>
      <w:r w:rsidRPr="00DB05C6">
        <w:rPr>
          <w:rFonts w:ascii="Verdana" w:hAnsi="Verdana"/>
          <w:sz w:val="20"/>
          <w:szCs w:val="20"/>
        </w:rPr>
        <w:t xml:space="preserve">r. </w:t>
      </w:r>
      <w:r w:rsidR="00BE1110" w:rsidRPr="00DB05C6">
        <w:rPr>
          <w:rFonts w:ascii="Verdana" w:hAnsi="Verdana"/>
          <w:sz w:val="20"/>
          <w:szCs w:val="20"/>
        </w:rPr>
        <w:t>o</w:t>
      </w:r>
      <w:r w:rsidR="00DB05C6">
        <w:rPr>
          <w:rFonts w:ascii="Verdana" w:hAnsi="Verdana"/>
          <w:sz w:val="20"/>
          <w:szCs w:val="20"/>
        </w:rPr>
        <w:t xml:space="preserve"> </w:t>
      </w:r>
      <w:r w:rsidRPr="00DB05C6">
        <w:rPr>
          <w:rFonts w:ascii="Verdana" w:hAnsi="Verdana"/>
          <w:sz w:val="20"/>
          <w:szCs w:val="20"/>
        </w:rPr>
        <w:t xml:space="preserve">kierujących pojazdami </w:t>
      </w:r>
      <w:r w:rsidR="00BE1ED0" w:rsidRPr="00DB05C6">
        <w:rPr>
          <w:rFonts w:ascii="Verdana" w:hAnsi="Verdana"/>
          <w:sz w:val="20"/>
          <w:szCs w:val="20"/>
        </w:rPr>
        <w:t>(t.j. Dz. U. z 2020</w:t>
      </w:r>
      <w:r w:rsidR="00DB05C6">
        <w:rPr>
          <w:rFonts w:ascii="Verdana" w:hAnsi="Verdana"/>
          <w:sz w:val="20"/>
          <w:szCs w:val="20"/>
        </w:rPr>
        <w:t xml:space="preserve"> </w:t>
      </w:r>
      <w:r w:rsidR="00BE1ED0" w:rsidRPr="00DB05C6">
        <w:rPr>
          <w:rFonts w:ascii="Verdana" w:hAnsi="Verdana"/>
          <w:sz w:val="20"/>
          <w:szCs w:val="20"/>
        </w:rPr>
        <w:t>r. poz. 1268)</w:t>
      </w:r>
      <w:r w:rsidRPr="00DB05C6">
        <w:rPr>
          <w:rFonts w:ascii="Verdana" w:hAnsi="Verdana"/>
          <w:sz w:val="20"/>
          <w:szCs w:val="20"/>
        </w:rPr>
        <w:t>.</w:t>
      </w:r>
    </w:p>
    <w:p w:rsidR="00891299" w:rsidRPr="00DB05C6" w:rsidRDefault="00891299" w:rsidP="00ED596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360" w:lineRule="auto"/>
        <w:ind w:left="426" w:hanging="284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Zgodność prowadzonego kursu lub zajęć z:</w:t>
      </w:r>
    </w:p>
    <w:p w:rsidR="00891299" w:rsidRPr="00DB05C6" w:rsidRDefault="00891299" w:rsidP="00ED596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360" w:lineRule="auto"/>
        <w:ind w:left="851" w:hanging="284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przepisami określającymi zasady i warunki prowadzenia szkolenia,</w:t>
      </w:r>
    </w:p>
    <w:p w:rsidR="00891299" w:rsidRPr="00DB05C6" w:rsidRDefault="00891299" w:rsidP="00ED596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360" w:lineRule="auto"/>
        <w:ind w:left="851" w:hanging="284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 xml:space="preserve">informacją lub danymi, o których </w:t>
      </w:r>
      <w:r w:rsidR="00BE1110" w:rsidRPr="00DB05C6">
        <w:rPr>
          <w:rFonts w:ascii="Verdana" w:hAnsi="Verdana"/>
          <w:sz w:val="20"/>
          <w:szCs w:val="20"/>
        </w:rPr>
        <w:t>mowa w art. 27 ust. 1 pkt 1 ww.</w:t>
      </w:r>
      <w:r w:rsidR="00DB05C6">
        <w:rPr>
          <w:rFonts w:ascii="Verdana" w:hAnsi="Verdana"/>
          <w:sz w:val="20"/>
          <w:szCs w:val="20"/>
        </w:rPr>
        <w:t xml:space="preserve"> </w:t>
      </w:r>
      <w:r w:rsidR="00DB05C6" w:rsidRPr="00DB05C6">
        <w:rPr>
          <w:rFonts w:ascii="Verdana" w:hAnsi="Verdana"/>
          <w:sz w:val="20"/>
          <w:szCs w:val="20"/>
        </w:rPr>
        <w:t xml:space="preserve"> </w:t>
      </w:r>
      <w:r w:rsidRPr="00DB05C6">
        <w:rPr>
          <w:rFonts w:ascii="Verdana" w:hAnsi="Verdana"/>
          <w:sz w:val="20"/>
          <w:szCs w:val="20"/>
        </w:rPr>
        <w:t>ustawy,</w:t>
      </w:r>
    </w:p>
    <w:p w:rsidR="00891299" w:rsidRPr="00DB05C6" w:rsidRDefault="00891299" w:rsidP="00ED596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360" w:lineRule="auto"/>
        <w:ind w:left="851" w:hanging="284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dokumentami, o których mowa w art. 27 ust. 1 pkt 6 ww. ustawy.</w:t>
      </w:r>
    </w:p>
    <w:p w:rsidR="00891299" w:rsidRPr="00DB05C6" w:rsidRDefault="00891299" w:rsidP="00ED596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360" w:lineRule="auto"/>
        <w:ind w:left="426" w:hanging="284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 xml:space="preserve"> Kwalifikacje osób prowadzących szkolenie.</w:t>
      </w:r>
    </w:p>
    <w:p w:rsidR="00891299" w:rsidRPr="00DB05C6" w:rsidRDefault="00891299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891299" w:rsidRPr="00DB05C6" w:rsidRDefault="00891299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lastRenderedPageBreak/>
        <w:t xml:space="preserve">Szczegółowe ustalenia kontroli przedstawiono w protokole nr </w:t>
      </w:r>
      <w:r w:rsidR="00BB4ABD" w:rsidRPr="00DB05C6">
        <w:rPr>
          <w:rFonts w:ascii="Verdana" w:hAnsi="Verdana"/>
          <w:sz w:val="20"/>
          <w:szCs w:val="20"/>
        </w:rPr>
        <w:t>WKN-KSO.5440.1.</w:t>
      </w:r>
      <w:r w:rsidR="005A718B" w:rsidRPr="00DB05C6">
        <w:rPr>
          <w:rFonts w:ascii="Verdana" w:hAnsi="Verdana"/>
          <w:sz w:val="20"/>
          <w:szCs w:val="20"/>
        </w:rPr>
        <w:t>55</w:t>
      </w:r>
      <w:r w:rsidR="00010558" w:rsidRPr="00DB05C6">
        <w:rPr>
          <w:rFonts w:ascii="Verdana" w:hAnsi="Verdana"/>
          <w:sz w:val="20"/>
          <w:szCs w:val="20"/>
        </w:rPr>
        <w:t>.20</w:t>
      </w:r>
      <w:r w:rsidR="002867CB" w:rsidRPr="00DB05C6">
        <w:rPr>
          <w:rFonts w:ascii="Verdana" w:hAnsi="Verdana"/>
          <w:sz w:val="20"/>
          <w:szCs w:val="20"/>
        </w:rPr>
        <w:t>20</w:t>
      </w:r>
      <w:r w:rsidR="00010558" w:rsidRPr="00DB05C6">
        <w:rPr>
          <w:rFonts w:ascii="Verdana" w:hAnsi="Verdana"/>
          <w:sz w:val="20"/>
          <w:szCs w:val="20"/>
        </w:rPr>
        <w:t xml:space="preserve"> z dnia </w:t>
      </w:r>
      <w:r w:rsidR="00DC45CE" w:rsidRPr="00DB05C6">
        <w:rPr>
          <w:rFonts w:ascii="Verdana" w:hAnsi="Verdana"/>
          <w:sz w:val="20"/>
          <w:szCs w:val="20"/>
        </w:rPr>
        <w:t>12</w:t>
      </w:r>
      <w:r w:rsidR="007B7BEC" w:rsidRPr="00DB05C6">
        <w:rPr>
          <w:rFonts w:ascii="Verdana" w:hAnsi="Verdana"/>
          <w:sz w:val="20"/>
          <w:szCs w:val="20"/>
        </w:rPr>
        <w:t>.</w:t>
      </w:r>
      <w:r w:rsidR="00BE1ED0" w:rsidRPr="00DB05C6">
        <w:rPr>
          <w:rFonts w:ascii="Verdana" w:hAnsi="Verdana"/>
          <w:sz w:val="20"/>
          <w:szCs w:val="20"/>
        </w:rPr>
        <w:t>1</w:t>
      </w:r>
      <w:r w:rsidR="007866C3" w:rsidRPr="00DB05C6">
        <w:rPr>
          <w:rFonts w:ascii="Verdana" w:hAnsi="Verdana"/>
          <w:sz w:val="20"/>
          <w:szCs w:val="20"/>
        </w:rPr>
        <w:t>1</w:t>
      </w:r>
      <w:r w:rsidRPr="00DB05C6">
        <w:rPr>
          <w:rFonts w:ascii="Verdana" w:hAnsi="Verdana"/>
          <w:sz w:val="20"/>
          <w:szCs w:val="20"/>
        </w:rPr>
        <w:t>.20</w:t>
      </w:r>
      <w:r w:rsidR="002867CB" w:rsidRPr="00DB05C6">
        <w:rPr>
          <w:rFonts w:ascii="Verdana" w:hAnsi="Verdana"/>
          <w:sz w:val="20"/>
          <w:szCs w:val="20"/>
        </w:rPr>
        <w:t>20</w:t>
      </w:r>
      <w:r w:rsidRPr="00DB05C6">
        <w:rPr>
          <w:rFonts w:ascii="Verdana" w:hAnsi="Verdana"/>
          <w:sz w:val="20"/>
          <w:szCs w:val="20"/>
        </w:rPr>
        <w:t xml:space="preserve"> r., do którego przedsiębiorca nie wniósł </w:t>
      </w:r>
      <w:r w:rsidR="007651FA" w:rsidRPr="00DB05C6">
        <w:rPr>
          <w:rFonts w:ascii="Verdana" w:hAnsi="Verdana"/>
          <w:sz w:val="20"/>
          <w:szCs w:val="20"/>
        </w:rPr>
        <w:t>zastrzeżeń</w:t>
      </w:r>
      <w:r w:rsidRPr="00DB05C6">
        <w:rPr>
          <w:rFonts w:ascii="Verdana" w:hAnsi="Verdana"/>
          <w:sz w:val="20"/>
          <w:szCs w:val="20"/>
        </w:rPr>
        <w:t>.</w:t>
      </w:r>
    </w:p>
    <w:p w:rsidR="00DD453C" w:rsidRPr="00DB05C6" w:rsidRDefault="00175E98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DB05C6">
        <w:rPr>
          <w:rFonts w:ascii="Verdana" w:hAnsi="Verdana"/>
          <w:sz w:val="20"/>
          <w:szCs w:val="20"/>
        </w:rPr>
        <w:t>ustawy o kierujących pojazdami.</w:t>
      </w:r>
    </w:p>
    <w:p w:rsidR="00175E98" w:rsidRPr="00DB05C6" w:rsidRDefault="00175E98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Nie stwierdzono nieprawidłowości w zakresie zgodności prowadzenia kursów z</w:t>
      </w:r>
      <w:r w:rsidR="00DB05C6">
        <w:rPr>
          <w:rFonts w:ascii="Verdana" w:hAnsi="Verdana"/>
          <w:sz w:val="20"/>
          <w:szCs w:val="20"/>
        </w:rPr>
        <w:t xml:space="preserve"> </w:t>
      </w:r>
      <w:r w:rsidRPr="00DB05C6">
        <w:rPr>
          <w:rFonts w:ascii="Verdana" w:hAnsi="Verdana"/>
          <w:sz w:val="20"/>
          <w:szCs w:val="20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DB05C6" w:rsidRDefault="00175E98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Osob</w:t>
      </w:r>
      <w:r w:rsidR="00006F41" w:rsidRPr="00DB05C6">
        <w:rPr>
          <w:rFonts w:ascii="Verdana" w:hAnsi="Verdana"/>
          <w:sz w:val="20"/>
          <w:szCs w:val="20"/>
        </w:rPr>
        <w:t>y</w:t>
      </w:r>
      <w:r w:rsidRPr="00DB05C6">
        <w:rPr>
          <w:rFonts w:ascii="Verdana" w:hAnsi="Verdana"/>
          <w:sz w:val="20"/>
          <w:szCs w:val="20"/>
        </w:rPr>
        <w:t xml:space="preserve"> prowadząc</w:t>
      </w:r>
      <w:r w:rsidR="00006F41" w:rsidRPr="00DB05C6">
        <w:rPr>
          <w:rFonts w:ascii="Verdana" w:hAnsi="Verdana"/>
          <w:sz w:val="20"/>
          <w:szCs w:val="20"/>
        </w:rPr>
        <w:t>e</w:t>
      </w:r>
      <w:r w:rsidRPr="00DB05C6">
        <w:rPr>
          <w:rFonts w:ascii="Verdana" w:hAnsi="Verdana"/>
          <w:sz w:val="20"/>
          <w:szCs w:val="20"/>
        </w:rPr>
        <w:t xml:space="preserve"> szkolenia posiadał</w:t>
      </w:r>
      <w:r w:rsidR="00006F41" w:rsidRPr="00DB05C6">
        <w:rPr>
          <w:rFonts w:ascii="Verdana" w:hAnsi="Verdana"/>
          <w:sz w:val="20"/>
          <w:szCs w:val="20"/>
        </w:rPr>
        <w:t>y</w:t>
      </w:r>
      <w:r w:rsidR="00DB05C6">
        <w:rPr>
          <w:rFonts w:ascii="Verdana" w:hAnsi="Verdana"/>
          <w:sz w:val="20"/>
          <w:szCs w:val="20"/>
        </w:rPr>
        <w:t xml:space="preserve"> wymagane kwalifikacje.</w:t>
      </w:r>
    </w:p>
    <w:p w:rsidR="00175E98" w:rsidRPr="00DB05C6" w:rsidRDefault="00175E98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B05C6">
        <w:rPr>
          <w:rFonts w:ascii="Verdana" w:hAnsi="Verdana"/>
          <w:sz w:val="20"/>
          <w:szCs w:val="20"/>
        </w:rPr>
        <w:t>Mając na uwadze powyższe nie formułuje się uwag i wniosków.</w:t>
      </w:r>
    </w:p>
    <w:p w:rsidR="00DC5601" w:rsidRPr="00DB05C6" w:rsidRDefault="00DC5601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DB05C6" w:rsidRPr="00C64D57" w:rsidRDefault="00DB05C6" w:rsidP="00ED5966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64D57">
        <w:rPr>
          <w:rFonts w:ascii="Verdana" w:hAnsi="Verdana"/>
          <w:sz w:val="20"/>
          <w:szCs w:val="20"/>
        </w:rPr>
        <w:t>Dokument podpisała</w:t>
      </w:r>
      <w:r w:rsidR="00ED5966">
        <w:rPr>
          <w:rFonts w:ascii="Verdana" w:hAnsi="Verdana"/>
          <w:sz w:val="20"/>
          <w:szCs w:val="20"/>
        </w:rPr>
        <w:t xml:space="preserve"> z upoważnienia Prezydenta</w:t>
      </w:r>
    </w:p>
    <w:p w:rsidR="00DB05C6" w:rsidRPr="00C64D57" w:rsidRDefault="00DB05C6" w:rsidP="00ED5966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64D57">
        <w:rPr>
          <w:rFonts w:ascii="Verdana" w:hAnsi="Verdana"/>
          <w:sz w:val="20"/>
          <w:szCs w:val="20"/>
        </w:rPr>
        <w:t xml:space="preserve">Małgorzata Fronia </w:t>
      </w:r>
    </w:p>
    <w:p w:rsidR="00DB05C6" w:rsidRPr="00C64D57" w:rsidRDefault="00DB05C6" w:rsidP="00ED5966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64D57">
        <w:rPr>
          <w:rFonts w:ascii="Verdana" w:hAnsi="Verdana"/>
          <w:sz w:val="20"/>
          <w:szCs w:val="20"/>
        </w:rPr>
        <w:t>Zastępca Dyrektora Wydziału Kontroli</w:t>
      </w:r>
    </w:p>
    <w:p w:rsidR="00DC5601" w:rsidRPr="00DB05C6" w:rsidRDefault="00DC5601" w:rsidP="00ED596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891299" w:rsidRPr="00DB05C6" w:rsidRDefault="00891299" w:rsidP="00ED596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B05C6">
        <w:rPr>
          <w:rFonts w:ascii="Verdana" w:hAnsi="Verdana"/>
          <w:bCs/>
          <w:sz w:val="20"/>
          <w:szCs w:val="20"/>
        </w:rPr>
        <w:t>Do wiadomości:</w:t>
      </w:r>
    </w:p>
    <w:p w:rsidR="00891299" w:rsidRPr="00DB05C6" w:rsidRDefault="00891299" w:rsidP="00ED5966">
      <w:pPr>
        <w:pStyle w:val="08Sygnaturapisma"/>
        <w:suppressAutoHyphens/>
        <w:snapToGrid w:val="0"/>
        <w:spacing w:before="120" w:line="360" w:lineRule="auto"/>
        <w:jc w:val="left"/>
        <w:rPr>
          <w:bCs/>
          <w:sz w:val="20"/>
          <w:szCs w:val="20"/>
        </w:rPr>
      </w:pPr>
      <w:r w:rsidRPr="00DB05C6">
        <w:rPr>
          <w:bCs/>
          <w:sz w:val="20"/>
          <w:szCs w:val="20"/>
        </w:rPr>
        <w:t>Pan</w:t>
      </w:r>
      <w:r w:rsidR="002867CB" w:rsidRPr="00DB05C6">
        <w:rPr>
          <w:bCs/>
          <w:sz w:val="20"/>
          <w:szCs w:val="20"/>
        </w:rPr>
        <w:t>i</w:t>
      </w:r>
      <w:r w:rsidRPr="00DB05C6">
        <w:rPr>
          <w:bCs/>
          <w:sz w:val="20"/>
          <w:szCs w:val="20"/>
        </w:rPr>
        <w:t xml:space="preserve"> </w:t>
      </w:r>
      <w:r w:rsidR="002867CB" w:rsidRPr="00DB05C6">
        <w:rPr>
          <w:bCs/>
          <w:sz w:val="20"/>
          <w:szCs w:val="20"/>
        </w:rPr>
        <w:t>Bożena Bronowicka</w:t>
      </w:r>
      <w:r w:rsidRPr="00DB05C6">
        <w:rPr>
          <w:bCs/>
          <w:sz w:val="20"/>
          <w:szCs w:val="20"/>
        </w:rPr>
        <w:t xml:space="preserve"> – Dyrektor WSO UMW wraz z proto</w:t>
      </w:r>
      <w:r w:rsidR="00BB4ABD" w:rsidRPr="00DB05C6">
        <w:rPr>
          <w:bCs/>
          <w:sz w:val="20"/>
          <w:szCs w:val="20"/>
        </w:rPr>
        <w:t>kołem kontroli WKN-KSO.5440.1.</w:t>
      </w:r>
      <w:r w:rsidR="005A718B" w:rsidRPr="00DB05C6">
        <w:rPr>
          <w:bCs/>
          <w:sz w:val="20"/>
          <w:szCs w:val="20"/>
        </w:rPr>
        <w:t>55</w:t>
      </w:r>
      <w:r w:rsidRPr="00DB05C6">
        <w:rPr>
          <w:bCs/>
          <w:sz w:val="20"/>
          <w:szCs w:val="20"/>
        </w:rPr>
        <w:t>.20</w:t>
      </w:r>
      <w:r w:rsidR="002867CB" w:rsidRPr="00DB05C6">
        <w:rPr>
          <w:bCs/>
          <w:sz w:val="20"/>
          <w:szCs w:val="20"/>
        </w:rPr>
        <w:t>20</w:t>
      </w:r>
      <w:r w:rsidRPr="00DB05C6">
        <w:rPr>
          <w:bCs/>
          <w:sz w:val="20"/>
          <w:szCs w:val="20"/>
        </w:rPr>
        <w:t xml:space="preserve"> w</w:t>
      </w:r>
      <w:r w:rsidR="00DB05C6">
        <w:rPr>
          <w:bCs/>
          <w:sz w:val="20"/>
          <w:szCs w:val="20"/>
        </w:rPr>
        <w:t xml:space="preserve"> </w:t>
      </w:r>
      <w:r w:rsidRPr="00DB05C6">
        <w:rPr>
          <w:bCs/>
          <w:sz w:val="20"/>
          <w:szCs w:val="20"/>
        </w:rPr>
        <w:t>wersji elektronicznej.</w:t>
      </w:r>
    </w:p>
    <w:sectPr w:rsidR="00891299" w:rsidRPr="00DB05C6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E75" w:rsidRDefault="00F33E75">
      <w:r>
        <w:separator/>
      </w:r>
    </w:p>
  </w:endnote>
  <w:endnote w:type="continuationSeparator" w:id="0">
    <w:p w:rsidR="00F33E75" w:rsidRDefault="00F33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110C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110C0">
      <w:rPr>
        <w:rFonts w:ascii="Times New Roman" w:hAnsi="Times New Roman"/>
        <w:sz w:val="14"/>
        <w:szCs w:val="14"/>
      </w:rPr>
      <w:fldChar w:fldCharType="separate"/>
    </w:r>
    <w:r w:rsidR="00ED5966">
      <w:rPr>
        <w:rFonts w:ascii="Times New Roman" w:hAnsi="Times New Roman"/>
        <w:noProof/>
        <w:sz w:val="14"/>
        <w:szCs w:val="14"/>
      </w:rPr>
      <w:t>2</w:t>
    </w:r>
    <w:r w:rsidR="00D110C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110C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110C0">
      <w:rPr>
        <w:rFonts w:ascii="Times New Roman" w:hAnsi="Times New Roman"/>
        <w:sz w:val="14"/>
        <w:szCs w:val="14"/>
      </w:rPr>
      <w:fldChar w:fldCharType="separate"/>
    </w:r>
    <w:r w:rsidR="00ED5966">
      <w:rPr>
        <w:rFonts w:ascii="Times New Roman" w:hAnsi="Times New Roman"/>
        <w:noProof/>
        <w:sz w:val="14"/>
        <w:szCs w:val="14"/>
      </w:rPr>
      <w:t>2</w:t>
    </w:r>
    <w:r w:rsidR="00D110C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</w:p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E75" w:rsidRDefault="00F33E75">
      <w:r>
        <w:separator/>
      </w:r>
    </w:p>
  </w:footnote>
  <w:footnote w:type="continuationSeparator" w:id="0">
    <w:p w:rsidR="00F33E75" w:rsidRDefault="00F33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D67A5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D3B2A"/>
    <w:rsid w:val="006E46BC"/>
    <w:rsid w:val="00727A32"/>
    <w:rsid w:val="007312A4"/>
    <w:rsid w:val="00745B39"/>
    <w:rsid w:val="00747464"/>
    <w:rsid w:val="00756B71"/>
    <w:rsid w:val="007651FA"/>
    <w:rsid w:val="007866C3"/>
    <w:rsid w:val="007B4CA6"/>
    <w:rsid w:val="007B549F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70DAE"/>
    <w:rsid w:val="00C77129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10C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05C6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D5966"/>
    <w:rsid w:val="00EE4888"/>
    <w:rsid w:val="00EF02E5"/>
    <w:rsid w:val="00F04B31"/>
    <w:rsid w:val="00F04B75"/>
    <w:rsid w:val="00F11EDA"/>
    <w:rsid w:val="00F26502"/>
    <w:rsid w:val="00F33E75"/>
    <w:rsid w:val="00F453D9"/>
    <w:rsid w:val="00F51F00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5B964-2127-496E-B53E-AF7B7685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2020-11-17T11:53:00Z</cp:lastPrinted>
  <dcterms:created xsi:type="dcterms:W3CDTF">2022-08-10T08:50:00Z</dcterms:created>
  <dcterms:modified xsi:type="dcterms:W3CDTF">2022-08-10T08:50:00Z</dcterms:modified>
</cp:coreProperties>
</file>