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62" w:rsidRPr="00EF6A62" w:rsidRDefault="00EF6A62" w:rsidP="00EF6A6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Zakład Diagnostyki Samochodowej</w:t>
      </w:r>
    </w:p>
    <w:p w:rsidR="00EF6A62" w:rsidRPr="00EF6A62" w:rsidRDefault="00EF6A62" w:rsidP="00EF6A6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Damian Paszliński</w:t>
      </w:r>
    </w:p>
    <w:p w:rsidR="00EF6A62" w:rsidRPr="00EF6A62" w:rsidRDefault="00EF6A62" w:rsidP="00EF6A6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ul. Lubuska 54a</w:t>
      </w:r>
    </w:p>
    <w:p w:rsidR="00EF6A62" w:rsidRPr="00EF6A62" w:rsidRDefault="00EF6A62" w:rsidP="00EF6A6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53-514 Wrocław</w:t>
      </w:r>
    </w:p>
    <w:p w:rsidR="00EF6A62" w:rsidRPr="00EF6A62" w:rsidRDefault="00EF6A62" w:rsidP="00EF6A62">
      <w:pPr>
        <w:spacing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WKN-KSO.5421.2.21.2018</w:t>
      </w:r>
    </w:p>
    <w:p w:rsidR="00EF6A62" w:rsidRPr="00EF6A62" w:rsidRDefault="00EF6A62" w:rsidP="00EF6A62">
      <w:pPr>
        <w:pStyle w:val="07Datapisma"/>
        <w:spacing w:before="0" w:line="276" w:lineRule="auto"/>
        <w:ind w:right="-11"/>
        <w:jc w:val="left"/>
        <w:rPr>
          <w:sz w:val="22"/>
          <w:szCs w:val="22"/>
        </w:rPr>
      </w:pPr>
      <w:r w:rsidRPr="00EF6A62">
        <w:rPr>
          <w:sz w:val="22"/>
          <w:szCs w:val="22"/>
        </w:rPr>
        <w:t xml:space="preserve">00091976/2018/W </w:t>
      </w:r>
    </w:p>
    <w:p w:rsidR="00EF6A62" w:rsidRPr="00EF6A62" w:rsidRDefault="00EF6A62" w:rsidP="00EF6A6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EF6A62">
        <w:rPr>
          <w:sz w:val="22"/>
          <w:szCs w:val="22"/>
        </w:rPr>
        <w:t>Wrocław, dnia 26 października 2018 r.</w:t>
      </w:r>
    </w:p>
    <w:p w:rsidR="00EF6A62" w:rsidRPr="00EF6A62" w:rsidRDefault="00EF6A62" w:rsidP="00EF6A6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ZALECENIA POKONTROLNE</w:t>
      </w:r>
    </w:p>
    <w:p w:rsidR="00EF6A62" w:rsidRPr="00EF6A62" w:rsidRDefault="00EF6A62" w:rsidP="00EF6A62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F6A62">
        <w:rPr>
          <w:rFonts w:ascii="Verdana" w:hAnsi="Verdana"/>
          <w:sz w:val="22"/>
          <w:szCs w:val="22"/>
        </w:rPr>
        <w:t>pkt</w:t>
      </w:r>
      <w:proofErr w:type="spellEnd"/>
      <w:r w:rsidRPr="00EF6A62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F6A62">
        <w:rPr>
          <w:rFonts w:ascii="Verdana" w:hAnsi="Verdana"/>
          <w:sz w:val="22"/>
          <w:szCs w:val="22"/>
        </w:rPr>
        <w:t>t.j</w:t>
      </w:r>
      <w:proofErr w:type="spellEnd"/>
      <w:r w:rsidRPr="00EF6A62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EF6A62">
        <w:rPr>
          <w:rFonts w:ascii="Verdana" w:hAnsi="Verdana"/>
          <w:sz w:val="22"/>
          <w:szCs w:val="22"/>
        </w:rPr>
        <w:t>późn</w:t>
      </w:r>
      <w:proofErr w:type="spellEnd"/>
      <w:r w:rsidRPr="00EF6A62">
        <w:rPr>
          <w:rFonts w:ascii="Verdana" w:hAnsi="Verdana"/>
          <w:sz w:val="22"/>
          <w:szCs w:val="22"/>
        </w:rPr>
        <w:t>. zm.).</w:t>
      </w:r>
    </w:p>
    <w:p w:rsidR="00EF6A62" w:rsidRPr="00EF6A62" w:rsidRDefault="00EF6A62" w:rsidP="00EF6A62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F6A62">
        <w:rPr>
          <w:rFonts w:ascii="Verdana" w:hAnsi="Verdana"/>
          <w:sz w:val="22"/>
          <w:szCs w:val="22"/>
        </w:rPr>
        <w:t>pkt</w:t>
      </w:r>
      <w:proofErr w:type="spellEnd"/>
      <w:r w:rsidRPr="00EF6A62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EF6A62">
        <w:rPr>
          <w:rFonts w:ascii="Verdana" w:hAnsi="Verdana"/>
          <w:sz w:val="22"/>
          <w:szCs w:val="22"/>
        </w:rPr>
        <w:t>t.j</w:t>
      </w:r>
      <w:proofErr w:type="spellEnd"/>
      <w:r w:rsidRPr="00EF6A62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EF6A62">
        <w:rPr>
          <w:rFonts w:ascii="Verdana" w:hAnsi="Verdana"/>
          <w:sz w:val="22"/>
          <w:szCs w:val="22"/>
        </w:rPr>
        <w:t>późn</w:t>
      </w:r>
      <w:proofErr w:type="spellEnd"/>
      <w:r w:rsidRPr="00EF6A62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Zakład Diagnostyki Samochodowej Damian Paszliński, wpisanego do rejestru działalności regulowanej, prowadzonego przez Prezydenta Wrocławia, pod nr ewidencyjnym DW/086/P, ze wskazanym adresem wykonywania działalności: ul. Lubuska 54a, 53-514 Wrocław.</w:t>
      </w:r>
    </w:p>
    <w:p w:rsidR="00EF6A62" w:rsidRPr="00EF6A62" w:rsidRDefault="00EF6A62" w:rsidP="00EF6A6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Zakresem kontroli objęto:</w:t>
      </w:r>
    </w:p>
    <w:p w:rsidR="00EF6A62" w:rsidRPr="00EF6A62" w:rsidRDefault="00EF6A62" w:rsidP="00EF6A6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F6A62" w:rsidRPr="00EF6A62" w:rsidRDefault="00EF6A62" w:rsidP="00EF6A6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F6A62" w:rsidRPr="00EF6A62" w:rsidRDefault="00EF6A62" w:rsidP="00EF6A6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Sprawdzenie prawidłowości prowadzenia dokumentacji.</w:t>
      </w:r>
    </w:p>
    <w:p w:rsidR="00EF6A62" w:rsidRPr="00EF6A62" w:rsidRDefault="00EF6A62" w:rsidP="00EF6A6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Szczegółowe ustalenia kontroli przedstawiono w protokole nr WKN-KSO.5421.2.21.2018 z dnia 22 sierpnia 2018 r., do którego przedsiębior</w:t>
      </w:r>
      <w:r>
        <w:rPr>
          <w:rFonts w:ascii="Verdana" w:hAnsi="Verdana"/>
          <w:sz w:val="22"/>
          <w:szCs w:val="22"/>
        </w:rPr>
        <w:t>ca nie wniósł zastrzeżeń.</w:t>
      </w:r>
    </w:p>
    <w:p w:rsidR="00EF6A62" w:rsidRPr="00EF6A62" w:rsidRDefault="00EF6A62" w:rsidP="00EF6A62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 xml:space="preserve">Na podstawie dokumentacji objętej kontrolą opisaną w ww. protokole kontroli, nie stwierdzono naruszeń warunków wykonywania działalności </w:t>
      </w:r>
      <w:r w:rsidRPr="00EF6A62">
        <w:rPr>
          <w:rFonts w:ascii="Verdana" w:hAnsi="Verdana"/>
          <w:sz w:val="22"/>
          <w:szCs w:val="22"/>
        </w:rPr>
        <w:lastRenderedPageBreak/>
        <w:t>gospodarczej w zakresie zgodności stacji z wymaganiami, o których mowa w art. 83 ust. 3 ww. ustawy oraz prawidłowości wykonywania badań technicznych pojazdów i prowadzenia wymaganej dokumentacji.</w:t>
      </w:r>
    </w:p>
    <w:p w:rsidR="00EF6A62" w:rsidRPr="00EF6A62" w:rsidRDefault="00EF6A62" w:rsidP="00EF6A62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W związku z powyższym, nie formułuje się zaleceń pokontrolnych.</w:t>
      </w:r>
    </w:p>
    <w:p w:rsidR="00722372" w:rsidRPr="00EF6A62" w:rsidRDefault="00722372" w:rsidP="00EF6A6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F6A62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F6A62" w:rsidRDefault="00887F59" w:rsidP="00EF6A6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F6A62">
        <w:rPr>
          <w:rFonts w:ascii="Verdana" w:hAnsi="Verdana"/>
          <w:bCs/>
          <w:sz w:val="22"/>
          <w:szCs w:val="22"/>
        </w:rPr>
        <w:t>Małgorzata Fronia</w:t>
      </w:r>
    </w:p>
    <w:p w:rsidR="00722372" w:rsidRPr="00EF6A62" w:rsidRDefault="00887F59" w:rsidP="00EF6A6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F6A62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F6A62">
        <w:rPr>
          <w:rFonts w:ascii="Verdana" w:hAnsi="Verdana"/>
          <w:bCs/>
          <w:sz w:val="22"/>
          <w:szCs w:val="22"/>
        </w:rPr>
        <w:t>Dyrektor</w:t>
      </w:r>
      <w:r w:rsidRPr="00EF6A62">
        <w:rPr>
          <w:rFonts w:ascii="Verdana" w:hAnsi="Verdana"/>
          <w:bCs/>
          <w:sz w:val="22"/>
          <w:szCs w:val="22"/>
        </w:rPr>
        <w:t>a</w:t>
      </w:r>
      <w:r w:rsidR="00722372" w:rsidRPr="00EF6A62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F6A6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EE9" w:rsidRDefault="00A81EE9">
      <w:r>
        <w:separator/>
      </w:r>
    </w:p>
  </w:endnote>
  <w:endnote w:type="continuationSeparator" w:id="0">
    <w:p w:rsidR="00A81EE9" w:rsidRDefault="00A81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74BF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74BF3" w:rsidRPr="004D6885">
      <w:rPr>
        <w:sz w:val="14"/>
        <w:szCs w:val="14"/>
      </w:rPr>
      <w:fldChar w:fldCharType="separate"/>
    </w:r>
    <w:r w:rsidR="00AC7A67">
      <w:rPr>
        <w:noProof/>
        <w:sz w:val="14"/>
        <w:szCs w:val="14"/>
      </w:rPr>
      <w:t>2</w:t>
    </w:r>
    <w:r w:rsidR="00574BF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74BF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74BF3" w:rsidRPr="004D6885">
      <w:rPr>
        <w:sz w:val="14"/>
        <w:szCs w:val="14"/>
      </w:rPr>
      <w:fldChar w:fldCharType="separate"/>
    </w:r>
    <w:r w:rsidR="00AC7A67">
      <w:rPr>
        <w:noProof/>
        <w:sz w:val="14"/>
        <w:szCs w:val="14"/>
      </w:rPr>
      <w:t>2</w:t>
    </w:r>
    <w:r w:rsidR="00574BF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EE9" w:rsidRDefault="00A81EE9">
      <w:r>
        <w:separator/>
      </w:r>
    </w:p>
  </w:footnote>
  <w:footnote w:type="continuationSeparator" w:id="0">
    <w:p w:rsidR="00A81EE9" w:rsidRDefault="00A81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74BF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744E"/>
    <w:rsid w:val="000E2359"/>
    <w:rsid w:val="00143A44"/>
    <w:rsid w:val="00180DF6"/>
    <w:rsid w:val="00190D4E"/>
    <w:rsid w:val="001B0EBE"/>
    <w:rsid w:val="002018DC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74BF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1EE9"/>
    <w:rsid w:val="00A86D58"/>
    <w:rsid w:val="00AB56BE"/>
    <w:rsid w:val="00AB60B5"/>
    <w:rsid w:val="00AC7A67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27ED4"/>
    <w:rsid w:val="00E35A19"/>
    <w:rsid w:val="00E52576"/>
    <w:rsid w:val="00E622D0"/>
    <w:rsid w:val="00ED3E79"/>
    <w:rsid w:val="00EF6A62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2022-07-12T11:08:00Z</dcterms:created>
  <dcterms:modified xsi:type="dcterms:W3CDTF">2022-07-12T11:08:00Z</dcterms:modified>
</cp:coreProperties>
</file>