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BA" w:rsidRPr="00E875BA" w:rsidRDefault="00E875BA" w:rsidP="00430B7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"AUTO GROUP POLSKA I"</w:t>
      </w:r>
    </w:p>
    <w:p w:rsidR="00E875BA" w:rsidRPr="00E875BA" w:rsidRDefault="00E875BA" w:rsidP="00430B7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SPÓŁKA Z OGRANICZONĄ ODPOWIEDZIALNOŚCIĄ</w:t>
      </w:r>
    </w:p>
    <w:p w:rsidR="00E875BA" w:rsidRPr="00E875BA" w:rsidRDefault="00E875BA" w:rsidP="00430B7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SPÓŁKA KOMANDYTOWA</w:t>
      </w:r>
    </w:p>
    <w:p w:rsidR="00E875BA" w:rsidRPr="00E875BA" w:rsidRDefault="00E875BA" w:rsidP="00430B7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Aleja Karkonoska nr 47</w:t>
      </w:r>
    </w:p>
    <w:p w:rsidR="00E875BA" w:rsidRPr="00E875BA" w:rsidRDefault="00E875BA" w:rsidP="00430B7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53-015 Wrocław</w:t>
      </w:r>
    </w:p>
    <w:p w:rsidR="00E875BA" w:rsidRPr="00E875BA" w:rsidRDefault="00E875BA" w:rsidP="00E875B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WKN-KSO.5421.2.61.2019</w:t>
      </w:r>
    </w:p>
    <w:p w:rsidR="00E875BA" w:rsidRPr="00E875BA" w:rsidRDefault="00E875BA" w:rsidP="00E875BA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E875BA">
        <w:rPr>
          <w:sz w:val="22"/>
          <w:szCs w:val="22"/>
        </w:rPr>
        <w:t>00011544/2020/W</w:t>
      </w:r>
    </w:p>
    <w:p w:rsidR="00E875BA" w:rsidRPr="00E875BA" w:rsidRDefault="00E875BA" w:rsidP="00430B72">
      <w:pPr>
        <w:pStyle w:val="07Datapisma"/>
        <w:spacing w:before="120" w:after="120" w:line="276" w:lineRule="auto"/>
        <w:ind w:right="-11"/>
        <w:jc w:val="left"/>
        <w:rPr>
          <w:sz w:val="22"/>
          <w:szCs w:val="22"/>
        </w:rPr>
      </w:pPr>
      <w:r w:rsidRPr="00E875BA">
        <w:rPr>
          <w:sz w:val="22"/>
          <w:szCs w:val="22"/>
        </w:rPr>
        <w:t>Wrocław, dnia 30 stycznia 2020 r.</w:t>
      </w:r>
    </w:p>
    <w:p w:rsidR="00E875BA" w:rsidRPr="00E875BA" w:rsidRDefault="00E875BA" w:rsidP="00430B7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ZALECENIA POKONTROLNE</w:t>
      </w:r>
    </w:p>
    <w:p w:rsidR="00E875BA" w:rsidRPr="00E875BA" w:rsidRDefault="00E875BA" w:rsidP="00430B7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875BA">
        <w:rPr>
          <w:rFonts w:ascii="Verdana" w:hAnsi="Verdana"/>
          <w:sz w:val="22"/>
          <w:szCs w:val="22"/>
        </w:rPr>
        <w:t>pkt</w:t>
      </w:r>
      <w:proofErr w:type="spellEnd"/>
      <w:r w:rsidRPr="00E875B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875BA">
        <w:rPr>
          <w:rFonts w:ascii="Verdana" w:hAnsi="Verdana"/>
          <w:sz w:val="22"/>
          <w:szCs w:val="22"/>
        </w:rPr>
        <w:t>t.j</w:t>
      </w:r>
      <w:proofErr w:type="spellEnd"/>
      <w:r w:rsidRPr="00E875BA">
        <w:rPr>
          <w:rFonts w:ascii="Verdana" w:hAnsi="Verdana"/>
          <w:sz w:val="22"/>
          <w:szCs w:val="22"/>
        </w:rPr>
        <w:t>. Dz. U. z 2020 r. poz. 110).</w:t>
      </w:r>
    </w:p>
    <w:p w:rsidR="00E875BA" w:rsidRPr="00E875BA" w:rsidRDefault="00E875BA" w:rsidP="00430B7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875BA">
        <w:rPr>
          <w:rFonts w:ascii="Verdana" w:hAnsi="Verdana"/>
          <w:sz w:val="22"/>
          <w:szCs w:val="22"/>
        </w:rPr>
        <w:t>pkt</w:t>
      </w:r>
      <w:proofErr w:type="spellEnd"/>
      <w:r w:rsidRPr="00E875BA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875BA">
        <w:rPr>
          <w:rFonts w:ascii="Verdana" w:hAnsi="Verdana"/>
          <w:sz w:val="22"/>
          <w:szCs w:val="22"/>
        </w:rPr>
        <w:t>t.j</w:t>
      </w:r>
      <w:proofErr w:type="spellEnd"/>
      <w:r w:rsidRPr="00E875B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875BA">
        <w:rPr>
          <w:rFonts w:ascii="Verdana" w:hAnsi="Verdana"/>
          <w:sz w:val="22"/>
          <w:szCs w:val="22"/>
        </w:rPr>
        <w:t>późn</w:t>
      </w:r>
      <w:proofErr w:type="spellEnd"/>
      <w:r w:rsidRPr="00E875BA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"AUTO GROUP POLSKA I" SPÓŁKA Z OGRANICZONĄ ODPOWIEDZIALNOŚCIĄ SPÓŁKA KOMANDYTOWA wpisanego do rejestru działalności regulowanej prowadzonego przez Prezydenta Wrocławia pod nr ewidencyjnym DW/109/P, ze wskazanym adresem wykonywania działalności: Aleja Aleksandra Brucknera nr 40-46, 51-411 Wrocław.</w:t>
      </w:r>
    </w:p>
    <w:p w:rsidR="00E875BA" w:rsidRPr="00E875BA" w:rsidRDefault="00E875BA" w:rsidP="00430B7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Zakresem kontroli objęto:</w:t>
      </w:r>
    </w:p>
    <w:p w:rsidR="00E875BA" w:rsidRPr="00E875BA" w:rsidRDefault="00E875BA" w:rsidP="00430B7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875BA" w:rsidRPr="00E875BA" w:rsidRDefault="00E875BA" w:rsidP="00430B7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875BA" w:rsidRPr="00E875BA" w:rsidRDefault="00E875BA" w:rsidP="00430B7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Sprawdzenie prawidłowości prowadzenia dokumentacji.</w:t>
      </w:r>
    </w:p>
    <w:p w:rsidR="00E875BA" w:rsidRPr="00E875BA" w:rsidRDefault="00E875BA" w:rsidP="00E875BA">
      <w:pPr>
        <w:suppressAutoHyphens/>
        <w:spacing w:line="276" w:lineRule="auto"/>
        <w:ind w:right="-81"/>
        <w:rPr>
          <w:rFonts w:ascii="Verdana" w:hAnsi="Verdana"/>
          <w:sz w:val="22"/>
          <w:szCs w:val="22"/>
          <w:highlight w:val="yellow"/>
        </w:rPr>
      </w:pPr>
    </w:p>
    <w:p w:rsidR="00E875BA" w:rsidRPr="00E875BA" w:rsidRDefault="00E875BA" w:rsidP="00430B7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lastRenderedPageBreak/>
        <w:t>Szczegółowe ustalenia kontroli przedstawiono w protokole nr WKN-KSO.5421.2.61.2019 z dnia 17 stycznia 2020 r., do którego przed</w:t>
      </w:r>
      <w:r>
        <w:rPr>
          <w:rFonts w:ascii="Verdana" w:hAnsi="Verdana"/>
          <w:sz w:val="22"/>
          <w:szCs w:val="22"/>
        </w:rPr>
        <w:t>siębiorca nie wniósł zastrzeżeń</w:t>
      </w:r>
      <w:r w:rsidRPr="00E875BA">
        <w:rPr>
          <w:rFonts w:ascii="Verdana" w:hAnsi="Verdana"/>
          <w:sz w:val="22"/>
          <w:szCs w:val="22"/>
        </w:rPr>
        <w:t xml:space="preserve"> </w:t>
      </w:r>
    </w:p>
    <w:p w:rsidR="00E875BA" w:rsidRPr="00E875BA" w:rsidRDefault="00E875BA" w:rsidP="00430B7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E875BA" w:rsidRPr="00E875BA" w:rsidRDefault="00E875BA" w:rsidP="00430B7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E875BA">
        <w:rPr>
          <w:rFonts w:ascii="Verdana" w:hAnsi="Verdana"/>
          <w:sz w:val="22"/>
          <w:szCs w:val="22"/>
        </w:rPr>
        <w:t>wymaganiami, o których mowa w art. 83 ust. 3 ustawy.</w:t>
      </w:r>
    </w:p>
    <w:p w:rsidR="00E875BA" w:rsidRPr="00E875BA" w:rsidRDefault="00E875BA" w:rsidP="00430B7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E875BA" w:rsidRPr="00E875BA" w:rsidRDefault="00E875BA" w:rsidP="00430B7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E875BA">
        <w:rPr>
          <w:rFonts w:ascii="Verdana" w:hAnsi="Verdana"/>
          <w:sz w:val="22"/>
          <w:szCs w:val="22"/>
        </w:rPr>
        <w:t>adzenia wymaganej dokumentacji:</w:t>
      </w:r>
      <w:bookmarkEnd w:id="0"/>
    </w:p>
    <w:p w:rsidR="00E875BA" w:rsidRPr="00E875BA" w:rsidRDefault="00E875BA" w:rsidP="00430B72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E875BA">
        <w:rPr>
          <w:sz w:val="22"/>
          <w:szCs w:val="22"/>
        </w:rPr>
        <w:t>W rejestrze badań technicznych pojazdów pod pozycjami o nr 00011/DW/109/P/2019, 00025/DW/109/P/2019, 00051/DW/109/P/2019, 00090/DW/109/P/2019, 00173/DW/109/P/ 2019, 00199/DW/109/P/2019 w zaświadczeniach o przeprowadzonych badaniach technicznych pojazdów o tych samych numerach, potwierdzono przeprowadzenie dodatkowych badań technicznych pojazdów skierowanych przez organ kontroli ruchu drogowego.</w:t>
      </w:r>
    </w:p>
    <w:p w:rsidR="00E875BA" w:rsidRPr="00E875BA" w:rsidRDefault="00E875BA" w:rsidP="00430B72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E875BA">
        <w:rPr>
          <w:sz w:val="22"/>
          <w:szCs w:val="22"/>
        </w:rPr>
        <w:t xml:space="preserve">W pozycjach rejestru wpisano serie i numery dowodów rejestracyjnych, zamiast serii i numerów pokwitowań wydanych przez organ kontroli ruchu drogowego za zatrzymane dowody rejestracyjne, co stanowi naruszenie § 5 ust. 5 rozporządzenia </w:t>
      </w:r>
      <w:proofErr w:type="spellStart"/>
      <w:r w:rsidRPr="00E875BA">
        <w:rPr>
          <w:sz w:val="22"/>
          <w:szCs w:val="22"/>
        </w:rPr>
        <w:t>MTBiG</w:t>
      </w:r>
      <w:proofErr w:type="spellEnd"/>
      <w:r w:rsidRPr="00E875BA">
        <w:rPr>
          <w:sz w:val="22"/>
          <w:szCs w:val="22"/>
        </w:rPr>
        <w:t xml:space="preserve"> oraz ust. 2 </w:t>
      </w:r>
      <w:proofErr w:type="spellStart"/>
      <w:r w:rsidRPr="00E875BA">
        <w:rPr>
          <w:sz w:val="22"/>
          <w:szCs w:val="22"/>
        </w:rPr>
        <w:t>pkt</w:t>
      </w:r>
      <w:proofErr w:type="spellEnd"/>
      <w:r w:rsidRPr="00E875BA">
        <w:rPr>
          <w:sz w:val="22"/>
          <w:szCs w:val="22"/>
        </w:rPr>
        <w:t xml:space="preserve"> 4 załącznika nr 8 do rozporządzenia </w:t>
      </w:r>
      <w:proofErr w:type="spellStart"/>
      <w:r w:rsidRPr="00E875BA">
        <w:rPr>
          <w:sz w:val="22"/>
          <w:szCs w:val="22"/>
        </w:rPr>
        <w:t>MTBiG</w:t>
      </w:r>
      <w:proofErr w:type="spellEnd"/>
      <w:r w:rsidRPr="00E875BA">
        <w:rPr>
          <w:sz w:val="22"/>
          <w:szCs w:val="22"/>
        </w:rPr>
        <w:t>.</w:t>
      </w:r>
    </w:p>
    <w:p w:rsidR="00E875BA" w:rsidRPr="00E875BA" w:rsidRDefault="00E875BA" w:rsidP="00430B72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875BA">
        <w:rPr>
          <w:sz w:val="22"/>
          <w:szCs w:val="22"/>
        </w:rPr>
        <w:t>Mając na uwadze stwierdzone powyżej nieprawidłowości zaleca się na bieżąco wpisywać w rejestrze serię i numer pokwitowania wydanego za zatrzymany dowód rejestracyjny przez organ kontroli ruchu drogowego.</w:t>
      </w:r>
    </w:p>
    <w:p w:rsidR="00E875BA" w:rsidRPr="00E875BA" w:rsidRDefault="00E875BA" w:rsidP="00430B7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875BA" w:rsidRPr="00E875BA" w:rsidRDefault="00E875BA" w:rsidP="00430B7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E875B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875BA" w:rsidRDefault="00722372" w:rsidP="00E875B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875B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875BA" w:rsidRDefault="00887F59" w:rsidP="00E875B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875BA">
        <w:rPr>
          <w:rFonts w:ascii="Verdana" w:hAnsi="Verdana"/>
          <w:bCs/>
          <w:sz w:val="22"/>
          <w:szCs w:val="22"/>
        </w:rPr>
        <w:t>Małgorzata Fronia</w:t>
      </w:r>
    </w:p>
    <w:p w:rsidR="00722372" w:rsidRPr="00E875BA" w:rsidRDefault="00887F59" w:rsidP="00E875B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875B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875BA">
        <w:rPr>
          <w:rFonts w:ascii="Verdana" w:hAnsi="Verdana"/>
          <w:bCs/>
          <w:sz w:val="22"/>
          <w:szCs w:val="22"/>
        </w:rPr>
        <w:t>Dyrektor</w:t>
      </w:r>
      <w:r w:rsidRPr="00E875BA">
        <w:rPr>
          <w:rFonts w:ascii="Verdana" w:hAnsi="Verdana"/>
          <w:bCs/>
          <w:sz w:val="22"/>
          <w:szCs w:val="22"/>
        </w:rPr>
        <w:t>a</w:t>
      </w:r>
      <w:r w:rsidR="00722372" w:rsidRPr="00E875B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875B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B9" w:rsidRDefault="007957B9">
      <w:r>
        <w:separator/>
      </w:r>
    </w:p>
  </w:endnote>
  <w:endnote w:type="continuationSeparator" w:id="0">
    <w:p w:rsidR="007957B9" w:rsidRDefault="0079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53C5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53C55" w:rsidRPr="004D6885">
      <w:rPr>
        <w:sz w:val="14"/>
        <w:szCs w:val="14"/>
      </w:rPr>
      <w:fldChar w:fldCharType="separate"/>
    </w:r>
    <w:r w:rsidR="00901DA9">
      <w:rPr>
        <w:noProof/>
        <w:sz w:val="14"/>
        <w:szCs w:val="14"/>
      </w:rPr>
      <w:t>2</w:t>
    </w:r>
    <w:r w:rsidR="00153C5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53C5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53C55" w:rsidRPr="004D6885">
      <w:rPr>
        <w:sz w:val="14"/>
        <w:szCs w:val="14"/>
      </w:rPr>
      <w:fldChar w:fldCharType="separate"/>
    </w:r>
    <w:r w:rsidR="00901DA9">
      <w:rPr>
        <w:noProof/>
        <w:sz w:val="14"/>
        <w:szCs w:val="14"/>
      </w:rPr>
      <w:t>2</w:t>
    </w:r>
    <w:r w:rsidR="00153C5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B9" w:rsidRDefault="007957B9">
      <w:r>
        <w:separator/>
      </w:r>
    </w:p>
  </w:footnote>
  <w:footnote w:type="continuationSeparator" w:id="0">
    <w:p w:rsidR="007957B9" w:rsidRDefault="00795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53C5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53C55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5E5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94B40"/>
    <w:rsid w:val="003B0F52"/>
    <w:rsid w:val="003B4793"/>
    <w:rsid w:val="003D7DFA"/>
    <w:rsid w:val="003E5063"/>
    <w:rsid w:val="003F20D6"/>
    <w:rsid w:val="0040017D"/>
    <w:rsid w:val="00410A92"/>
    <w:rsid w:val="00430B7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57B9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01DA9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4713C"/>
    <w:rsid w:val="00E52576"/>
    <w:rsid w:val="00E622D0"/>
    <w:rsid w:val="00E70C94"/>
    <w:rsid w:val="00E875BA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D36FC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2022-07-01T11:39:00Z</dcterms:created>
  <dcterms:modified xsi:type="dcterms:W3CDTF">2022-07-01T11:39:00Z</dcterms:modified>
</cp:coreProperties>
</file>