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FF" w:rsidRPr="005E5BB4" w:rsidRDefault="002253FF" w:rsidP="005E5BB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POLSKI ZWIĄZEK MOTOROWY</w:t>
      </w:r>
    </w:p>
    <w:p w:rsidR="002253FF" w:rsidRPr="005E5BB4" w:rsidRDefault="002253FF" w:rsidP="005E5BB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 xml:space="preserve">OKRĘGOWY ZESPÓŁ DZIAŁALNOŚCI GOSPODARCZEJ </w:t>
      </w:r>
    </w:p>
    <w:p w:rsidR="002253FF" w:rsidRPr="005E5BB4" w:rsidRDefault="002253FF" w:rsidP="005E5BB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SPÓŁKA Z OGRANICZONĄ ODPOWIEDZIALNOŚCIĄ</w:t>
      </w:r>
    </w:p>
    <w:p w:rsidR="002253FF" w:rsidRPr="005E5BB4" w:rsidRDefault="002253FF" w:rsidP="005E5BB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 xml:space="preserve">ul. Na Niskich Łąkach nr 4 </w:t>
      </w:r>
    </w:p>
    <w:p w:rsidR="002253FF" w:rsidRPr="005E5BB4" w:rsidRDefault="002253FF" w:rsidP="005E5BB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50-422 Wrocław</w:t>
      </w:r>
    </w:p>
    <w:p w:rsidR="002253FF" w:rsidRPr="005E5BB4" w:rsidRDefault="002253FF" w:rsidP="005E5BB4">
      <w:pPr>
        <w:spacing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WKN-KSO.5421.2.46.2020</w:t>
      </w:r>
    </w:p>
    <w:p w:rsidR="002253FF" w:rsidRPr="005E5BB4" w:rsidRDefault="002253FF" w:rsidP="005E5BB4">
      <w:pPr>
        <w:spacing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 xml:space="preserve">00155705/2020/W </w:t>
      </w:r>
    </w:p>
    <w:p w:rsidR="002253FF" w:rsidRPr="005E5BB4" w:rsidRDefault="002253FF" w:rsidP="005E5BB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E5BB4">
        <w:rPr>
          <w:sz w:val="22"/>
          <w:szCs w:val="22"/>
        </w:rPr>
        <w:t>Wrocław, dnia 23 grudnia 2020 r.</w:t>
      </w:r>
    </w:p>
    <w:p w:rsidR="002253FF" w:rsidRPr="005E5BB4" w:rsidRDefault="002253FF" w:rsidP="005E5BB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ZALECENIA POKONTROLNE</w:t>
      </w:r>
    </w:p>
    <w:p w:rsidR="002253FF" w:rsidRPr="005E5BB4" w:rsidRDefault="002253FF" w:rsidP="005E5BB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E5BB4">
        <w:rPr>
          <w:rFonts w:ascii="Verdana" w:hAnsi="Verdana"/>
          <w:sz w:val="22"/>
          <w:szCs w:val="22"/>
        </w:rPr>
        <w:t>pkt</w:t>
      </w:r>
      <w:proofErr w:type="spellEnd"/>
      <w:r w:rsidRPr="005E5BB4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E5BB4">
        <w:rPr>
          <w:rFonts w:ascii="Verdana" w:hAnsi="Verdana"/>
          <w:sz w:val="22"/>
          <w:szCs w:val="22"/>
        </w:rPr>
        <w:t>t.j</w:t>
      </w:r>
      <w:proofErr w:type="spellEnd"/>
      <w:r w:rsidRPr="005E5BB4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5E5BB4">
        <w:rPr>
          <w:rFonts w:ascii="Verdana" w:hAnsi="Verdana"/>
          <w:sz w:val="22"/>
          <w:szCs w:val="22"/>
        </w:rPr>
        <w:t>późn</w:t>
      </w:r>
      <w:proofErr w:type="spellEnd"/>
      <w:r w:rsidRPr="005E5BB4">
        <w:rPr>
          <w:rFonts w:ascii="Verdana" w:hAnsi="Verdana"/>
          <w:sz w:val="22"/>
          <w:szCs w:val="22"/>
        </w:rPr>
        <w:t>. zm. – zwanej dalej ustawą).</w:t>
      </w:r>
    </w:p>
    <w:p w:rsidR="002253FF" w:rsidRPr="005E5BB4" w:rsidRDefault="002253FF" w:rsidP="005E5BB4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E5BB4">
        <w:rPr>
          <w:rFonts w:ascii="Verdana" w:hAnsi="Verdana"/>
          <w:sz w:val="22"/>
          <w:szCs w:val="22"/>
        </w:rPr>
        <w:t>pkt</w:t>
      </w:r>
      <w:proofErr w:type="spellEnd"/>
      <w:r w:rsidRPr="005E5BB4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POLSKI ZWIĄZEK MOTOROWY OKRĘGOWY ZESPÓŁ DZIAŁALNOŚCI GOSPODARCZEJ SPÓŁKA Z OGRANICZONĄ ODPOWI</w:t>
      </w:r>
      <w:r w:rsidRPr="005E5BB4">
        <w:rPr>
          <w:rFonts w:ascii="Verdana" w:hAnsi="Verdana"/>
          <w:sz w:val="22"/>
          <w:szCs w:val="22"/>
        </w:rPr>
        <w:t>E</w:t>
      </w:r>
      <w:r w:rsidRPr="005E5BB4">
        <w:rPr>
          <w:rFonts w:ascii="Verdana" w:hAnsi="Verdana"/>
          <w:sz w:val="22"/>
          <w:szCs w:val="22"/>
        </w:rPr>
        <w:t>DZIALNOŚCIĄ, wpisanego do rejestru działalności regulowanej prowadz</w:t>
      </w:r>
      <w:r w:rsidRPr="005E5BB4">
        <w:rPr>
          <w:rFonts w:ascii="Verdana" w:hAnsi="Verdana"/>
          <w:sz w:val="22"/>
          <w:szCs w:val="22"/>
        </w:rPr>
        <w:t>o</w:t>
      </w:r>
      <w:r w:rsidRPr="005E5BB4">
        <w:rPr>
          <w:rFonts w:ascii="Verdana" w:hAnsi="Verdana"/>
          <w:sz w:val="22"/>
          <w:szCs w:val="22"/>
        </w:rPr>
        <w:t>nego przez Prezydenta Wrocławia pod nr ewidencyjnym DW/036/P, ze wskazanym adresem wykonywania działalności: ul. Na Niskich Łąkach nr 4, 50-422 Wrocław.</w:t>
      </w:r>
    </w:p>
    <w:p w:rsidR="002253FF" w:rsidRPr="005E5BB4" w:rsidRDefault="002253FF" w:rsidP="005E5BB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Zakresem kontroli objęto:</w:t>
      </w:r>
    </w:p>
    <w:p w:rsidR="002253FF" w:rsidRPr="005E5BB4" w:rsidRDefault="002253FF" w:rsidP="005E5BB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253FF" w:rsidRPr="005E5BB4" w:rsidRDefault="002253FF" w:rsidP="005E5BB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253FF" w:rsidRPr="005E5BB4" w:rsidRDefault="002253FF" w:rsidP="005E5BB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Sprawdzenie prawidłowości prowadzenia dokumentacji.</w:t>
      </w:r>
    </w:p>
    <w:p w:rsidR="002253FF" w:rsidRPr="005E5BB4" w:rsidRDefault="002253FF" w:rsidP="005E5BB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Szczegółowe ustalenia kontroli przedstawiono w protokole nr WKN-KSO.5421.2.46.2020 z dnia 15 grudnia 2020 r., do którego przedsiębiorca nie wniósł zastrzeżeń.</w:t>
      </w:r>
    </w:p>
    <w:p w:rsidR="002253FF" w:rsidRPr="005E5BB4" w:rsidRDefault="002253FF" w:rsidP="005E5BB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lastRenderedPageBreak/>
        <w:t>Ad I. i III.</w:t>
      </w:r>
    </w:p>
    <w:p w:rsidR="002253FF" w:rsidRPr="005E5BB4" w:rsidRDefault="002253FF" w:rsidP="005E5BB4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 z wymaganiami, o których mowa w art. 83 ust. 3 ww. ustawy oraz w zakresie prow</w:t>
      </w:r>
      <w:r w:rsidR="005E5BB4">
        <w:rPr>
          <w:rFonts w:ascii="Verdana" w:hAnsi="Verdana"/>
          <w:sz w:val="22"/>
          <w:szCs w:val="22"/>
        </w:rPr>
        <w:t>adzenia wymaganej dokumentacji.</w:t>
      </w:r>
    </w:p>
    <w:p w:rsidR="002253FF" w:rsidRPr="005E5BB4" w:rsidRDefault="002253FF" w:rsidP="005E5BB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Ad II.</w:t>
      </w:r>
      <w:r w:rsidRPr="005E5BB4">
        <w:rPr>
          <w:rFonts w:ascii="Verdana" w:hAnsi="Verdana"/>
          <w:sz w:val="22"/>
          <w:szCs w:val="22"/>
        </w:rPr>
        <w:tab/>
        <w:t>Nie dokonano sprawdzenia prawidłowości wykonywania badania technicznego pojazdu, ponieważ na stacji kontroli pojazdów w czasie kontroli nie przedstawiono p</w:t>
      </w:r>
      <w:r w:rsidR="005E5BB4">
        <w:rPr>
          <w:rFonts w:ascii="Verdana" w:hAnsi="Verdana"/>
          <w:sz w:val="22"/>
          <w:szCs w:val="22"/>
        </w:rPr>
        <w:t>ojazdu do badania technicznego.</w:t>
      </w:r>
    </w:p>
    <w:p w:rsidR="002253FF" w:rsidRPr="005E5BB4" w:rsidRDefault="002253FF" w:rsidP="005E5BB4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5E5BB4" w:rsidRDefault="00722372" w:rsidP="005E5BB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E5BB4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E5BB4" w:rsidRDefault="00887F59" w:rsidP="005E5BB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E5BB4">
        <w:rPr>
          <w:rFonts w:ascii="Verdana" w:hAnsi="Verdana"/>
          <w:bCs/>
          <w:sz w:val="22"/>
          <w:szCs w:val="22"/>
        </w:rPr>
        <w:t>Małgorzata Fronia</w:t>
      </w:r>
    </w:p>
    <w:p w:rsidR="00722372" w:rsidRPr="005E5BB4" w:rsidRDefault="00887F59" w:rsidP="005E5BB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E5BB4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E5BB4">
        <w:rPr>
          <w:rFonts w:ascii="Verdana" w:hAnsi="Verdana"/>
          <w:bCs/>
          <w:sz w:val="22"/>
          <w:szCs w:val="22"/>
        </w:rPr>
        <w:t>Dyrektor</w:t>
      </w:r>
      <w:r w:rsidRPr="005E5BB4">
        <w:rPr>
          <w:rFonts w:ascii="Verdana" w:hAnsi="Verdana"/>
          <w:bCs/>
          <w:sz w:val="22"/>
          <w:szCs w:val="22"/>
        </w:rPr>
        <w:t>a</w:t>
      </w:r>
      <w:r w:rsidR="00722372" w:rsidRPr="005E5BB4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E5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402" w:rsidRDefault="00D35402">
      <w:r>
        <w:separator/>
      </w:r>
    </w:p>
  </w:endnote>
  <w:endnote w:type="continuationSeparator" w:id="0">
    <w:p w:rsidR="00D35402" w:rsidRDefault="00D35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E2AC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E2ACA" w:rsidRPr="004D6885">
      <w:rPr>
        <w:sz w:val="14"/>
        <w:szCs w:val="14"/>
      </w:rPr>
      <w:fldChar w:fldCharType="separate"/>
    </w:r>
    <w:r w:rsidR="003C65FB">
      <w:rPr>
        <w:noProof/>
        <w:sz w:val="14"/>
        <w:szCs w:val="14"/>
      </w:rPr>
      <w:t>2</w:t>
    </w:r>
    <w:r w:rsidR="00DE2AC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E2AC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E2ACA" w:rsidRPr="004D6885">
      <w:rPr>
        <w:sz w:val="14"/>
        <w:szCs w:val="14"/>
      </w:rPr>
      <w:fldChar w:fldCharType="separate"/>
    </w:r>
    <w:r w:rsidR="003C65FB">
      <w:rPr>
        <w:noProof/>
        <w:sz w:val="14"/>
        <w:szCs w:val="14"/>
      </w:rPr>
      <w:t>2</w:t>
    </w:r>
    <w:r w:rsidR="00DE2AC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402" w:rsidRDefault="00D35402">
      <w:r>
        <w:separator/>
      </w:r>
    </w:p>
  </w:footnote>
  <w:footnote w:type="continuationSeparator" w:id="0">
    <w:p w:rsidR="00D35402" w:rsidRDefault="00D35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E2AC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253FF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A4404"/>
    <w:rsid w:val="003B0F52"/>
    <w:rsid w:val="003B4793"/>
    <w:rsid w:val="003C65FB"/>
    <w:rsid w:val="003D7DFA"/>
    <w:rsid w:val="003E5063"/>
    <w:rsid w:val="003E6D0D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5E5BB4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40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DE2ACA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2022-06-14T11:48:00Z</dcterms:created>
  <dcterms:modified xsi:type="dcterms:W3CDTF">2022-06-14T11:48:00Z</dcterms:modified>
</cp:coreProperties>
</file>