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18C" w:rsidRPr="0051695E" w:rsidRDefault="00CC7586" w:rsidP="00EA63CD">
      <w:pPr>
        <w:pStyle w:val="11Trescpisma"/>
        <w:spacing w:after="120" w:line="276" w:lineRule="auto"/>
        <w:jc w:val="left"/>
        <w:rPr>
          <w:rFonts w:cs="Times New Roman"/>
          <w:sz w:val="22"/>
          <w:szCs w:val="22"/>
        </w:rPr>
      </w:pPr>
      <w:bookmarkStart w:id="0" w:name="OLE_LINK1"/>
      <w:bookmarkStart w:id="1" w:name="OLE_LINK2"/>
      <w:r w:rsidRPr="0051695E">
        <w:rPr>
          <w:sz w:val="22"/>
          <w:szCs w:val="22"/>
        </w:rPr>
        <w:t>Pan Piotr Bartosik</w:t>
      </w:r>
    </w:p>
    <w:p w:rsidR="00D9018C" w:rsidRPr="0051695E" w:rsidRDefault="00D9018C" w:rsidP="00EA63CD">
      <w:pPr>
        <w:spacing w:after="120" w:line="276" w:lineRule="auto"/>
        <w:rPr>
          <w:rFonts w:ascii="Verdana" w:hAnsi="Verdana" w:cs="Verdana"/>
          <w:sz w:val="22"/>
          <w:szCs w:val="22"/>
        </w:rPr>
      </w:pPr>
      <w:r w:rsidRPr="0051695E">
        <w:rPr>
          <w:rFonts w:ascii="Verdana" w:hAnsi="Verdana" w:cs="Verdana"/>
          <w:sz w:val="22"/>
          <w:szCs w:val="22"/>
        </w:rPr>
        <w:t>Osoba prowadząca</w:t>
      </w:r>
    </w:p>
    <w:p w:rsidR="00683FBF" w:rsidRPr="0051695E" w:rsidRDefault="00884BDD" w:rsidP="00EA63CD">
      <w:pPr>
        <w:spacing w:after="120" w:line="276" w:lineRule="auto"/>
        <w:rPr>
          <w:rFonts w:ascii="Verdana" w:hAnsi="Verdana"/>
          <w:bCs/>
          <w:sz w:val="22"/>
          <w:szCs w:val="22"/>
        </w:rPr>
      </w:pPr>
      <w:r w:rsidRPr="0051695E">
        <w:rPr>
          <w:rFonts w:ascii="Verdana" w:hAnsi="Verdana"/>
          <w:bCs/>
          <w:sz w:val="22"/>
          <w:szCs w:val="22"/>
        </w:rPr>
        <w:t xml:space="preserve">Przedszkole Niepubliczne „Miś </w:t>
      </w:r>
      <w:proofErr w:type="spellStart"/>
      <w:r w:rsidRPr="0051695E">
        <w:rPr>
          <w:rFonts w:ascii="Verdana" w:hAnsi="Verdana"/>
          <w:bCs/>
          <w:sz w:val="22"/>
          <w:szCs w:val="22"/>
        </w:rPr>
        <w:t>Yogi</w:t>
      </w:r>
      <w:proofErr w:type="spellEnd"/>
      <w:r w:rsidRPr="0051695E">
        <w:rPr>
          <w:rFonts w:ascii="Verdana" w:hAnsi="Verdana"/>
          <w:bCs/>
          <w:sz w:val="22"/>
          <w:szCs w:val="22"/>
        </w:rPr>
        <w:t>”</w:t>
      </w:r>
    </w:p>
    <w:p w:rsidR="00683FBF" w:rsidRPr="0051695E" w:rsidRDefault="00683FBF" w:rsidP="00EA63CD">
      <w:pPr>
        <w:spacing w:after="120" w:line="276" w:lineRule="auto"/>
        <w:rPr>
          <w:rFonts w:ascii="Verdana" w:hAnsi="Verdana"/>
          <w:bCs/>
          <w:sz w:val="22"/>
          <w:szCs w:val="22"/>
        </w:rPr>
      </w:pPr>
      <w:r w:rsidRPr="0051695E">
        <w:rPr>
          <w:rFonts w:ascii="Verdana" w:hAnsi="Verdana"/>
          <w:bCs/>
          <w:sz w:val="22"/>
          <w:szCs w:val="22"/>
        </w:rPr>
        <w:t xml:space="preserve">ul. </w:t>
      </w:r>
      <w:r w:rsidR="00884BDD" w:rsidRPr="0051695E">
        <w:rPr>
          <w:rFonts w:ascii="Verdana" w:hAnsi="Verdana"/>
          <w:bCs/>
          <w:sz w:val="22"/>
          <w:szCs w:val="22"/>
        </w:rPr>
        <w:t>Cynamonowa 20</w:t>
      </w:r>
      <w:r w:rsidR="00617CD9">
        <w:rPr>
          <w:rFonts w:ascii="Verdana" w:hAnsi="Verdana"/>
          <w:bCs/>
          <w:sz w:val="22"/>
          <w:szCs w:val="22"/>
        </w:rPr>
        <w:t xml:space="preserve"> </w:t>
      </w:r>
      <w:r w:rsidR="00884BDD" w:rsidRPr="0051695E">
        <w:rPr>
          <w:rFonts w:ascii="Verdana" w:hAnsi="Verdana"/>
          <w:bCs/>
          <w:sz w:val="22"/>
          <w:szCs w:val="22"/>
        </w:rPr>
        <w:t>-</w:t>
      </w:r>
      <w:r w:rsidR="00617CD9">
        <w:rPr>
          <w:rFonts w:ascii="Verdana" w:hAnsi="Verdana"/>
          <w:bCs/>
          <w:sz w:val="22"/>
          <w:szCs w:val="22"/>
        </w:rPr>
        <w:t xml:space="preserve"> </w:t>
      </w:r>
      <w:r w:rsidR="00884BDD" w:rsidRPr="0051695E">
        <w:rPr>
          <w:rFonts w:ascii="Verdana" w:hAnsi="Verdana"/>
          <w:bCs/>
          <w:sz w:val="22"/>
          <w:szCs w:val="22"/>
        </w:rPr>
        <w:t>24</w:t>
      </w:r>
    </w:p>
    <w:p w:rsidR="00C86710" w:rsidRDefault="00884BDD" w:rsidP="00EA63CD">
      <w:pPr>
        <w:spacing w:after="200" w:line="276" w:lineRule="auto"/>
        <w:rPr>
          <w:rFonts w:ascii="Verdana" w:hAnsi="Verdana"/>
          <w:bCs/>
          <w:sz w:val="22"/>
          <w:szCs w:val="22"/>
        </w:rPr>
      </w:pPr>
      <w:bookmarkStart w:id="2" w:name="AdresMiejscowosc"/>
      <w:r w:rsidRPr="0051695E">
        <w:rPr>
          <w:rFonts w:ascii="Verdana" w:hAnsi="Verdana"/>
          <w:bCs/>
          <w:sz w:val="22"/>
          <w:szCs w:val="22"/>
        </w:rPr>
        <w:t xml:space="preserve">51-180 </w:t>
      </w:r>
      <w:r w:rsidR="00C86710">
        <w:rPr>
          <w:rFonts w:ascii="Verdana" w:hAnsi="Verdana"/>
          <w:bCs/>
          <w:sz w:val="22"/>
          <w:szCs w:val="22"/>
        </w:rPr>
        <w:t xml:space="preserve">Wrocław </w:t>
      </w:r>
      <w:bookmarkEnd w:id="2"/>
    </w:p>
    <w:p w:rsidR="00D9018C" w:rsidRPr="0051695E" w:rsidRDefault="00D9018C" w:rsidP="00EA63CD">
      <w:pPr>
        <w:spacing w:after="200" w:line="276" w:lineRule="auto"/>
        <w:rPr>
          <w:rFonts w:ascii="Verdana" w:hAnsi="Verdana"/>
          <w:sz w:val="22"/>
          <w:szCs w:val="22"/>
        </w:rPr>
      </w:pPr>
      <w:r w:rsidRPr="0051695E">
        <w:rPr>
          <w:rFonts w:ascii="Verdana" w:hAnsi="Verdana" w:cs="Verdana"/>
          <w:sz w:val="22"/>
          <w:szCs w:val="22"/>
        </w:rPr>
        <w:t xml:space="preserve">Wrocław, </w:t>
      </w:r>
      <w:r w:rsidR="004131D2" w:rsidRPr="0051695E">
        <w:rPr>
          <w:rFonts w:ascii="Verdana" w:hAnsi="Verdana" w:cs="Verdana"/>
          <w:sz w:val="22"/>
          <w:szCs w:val="22"/>
        </w:rPr>
        <w:t>22</w:t>
      </w:r>
      <w:r w:rsidR="00884BDD" w:rsidRPr="0051695E">
        <w:rPr>
          <w:rFonts w:ascii="Verdana" w:hAnsi="Verdana" w:cs="Verdana"/>
          <w:sz w:val="22"/>
          <w:szCs w:val="22"/>
        </w:rPr>
        <w:t xml:space="preserve"> </w:t>
      </w:r>
      <w:r w:rsidR="00505575" w:rsidRPr="0051695E">
        <w:rPr>
          <w:rFonts w:ascii="Verdana" w:hAnsi="Verdana" w:cs="Verdana"/>
          <w:sz w:val="22"/>
          <w:szCs w:val="22"/>
        </w:rPr>
        <w:t>stycznia 2019</w:t>
      </w:r>
      <w:r w:rsidRPr="0051695E">
        <w:rPr>
          <w:rFonts w:ascii="Verdana" w:hAnsi="Verdana" w:cs="Verdana"/>
          <w:sz w:val="22"/>
          <w:szCs w:val="22"/>
        </w:rPr>
        <w:t xml:space="preserve"> r.</w:t>
      </w:r>
    </w:p>
    <w:p w:rsidR="00D9018C" w:rsidRPr="0051695E" w:rsidRDefault="00D9018C" w:rsidP="00EA63CD">
      <w:pPr>
        <w:suppressAutoHyphens/>
        <w:spacing w:after="120" w:line="276" w:lineRule="auto"/>
        <w:rPr>
          <w:rFonts w:ascii="Verdana" w:hAnsi="Verdana" w:cs="Verdana"/>
          <w:sz w:val="22"/>
          <w:szCs w:val="22"/>
        </w:rPr>
      </w:pPr>
      <w:r w:rsidRPr="0051695E">
        <w:rPr>
          <w:rFonts w:ascii="Verdana" w:hAnsi="Verdana" w:cs="Verdana"/>
          <w:sz w:val="22"/>
          <w:szCs w:val="22"/>
        </w:rPr>
        <w:t>WKN-KF.1711.</w:t>
      </w:r>
      <w:r w:rsidR="00884BDD" w:rsidRPr="0051695E">
        <w:rPr>
          <w:rFonts w:ascii="Verdana" w:hAnsi="Verdana" w:cs="Verdana"/>
          <w:sz w:val="22"/>
          <w:szCs w:val="22"/>
        </w:rPr>
        <w:t>1</w:t>
      </w:r>
      <w:r w:rsidR="00CC7586" w:rsidRPr="0051695E">
        <w:rPr>
          <w:rFonts w:ascii="Verdana" w:hAnsi="Verdana" w:cs="Verdana"/>
          <w:sz w:val="22"/>
          <w:szCs w:val="22"/>
        </w:rPr>
        <w:t>6</w:t>
      </w:r>
      <w:r w:rsidRPr="0051695E">
        <w:rPr>
          <w:rFonts w:ascii="Verdana" w:hAnsi="Verdana" w:cs="Verdana"/>
          <w:sz w:val="22"/>
          <w:szCs w:val="22"/>
        </w:rPr>
        <w:t>.2018</w:t>
      </w:r>
    </w:p>
    <w:p w:rsidR="00D9018C" w:rsidRPr="0051695E" w:rsidRDefault="004731D2" w:rsidP="00EA63CD">
      <w:pPr>
        <w:suppressAutoHyphens/>
        <w:spacing w:after="240" w:line="276" w:lineRule="auto"/>
        <w:rPr>
          <w:rFonts w:ascii="Verdana" w:hAnsi="Verdana" w:cs="Verdana"/>
          <w:sz w:val="22"/>
          <w:szCs w:val="22"/>
        </w:rPr>
      </w:pPr>
      <w:r w:rsidRPr="0051695E">
        <w:rPr>
          <w:rFonts w:ascii="Verdana" w:hAnsi="Verdana" w:cs="Verdana"/>
          <w:sz w:val="22"/>
          <w:szCs w:val="22"/>
        </w:rPr>
        <w:t>00103037/2018/W</w:t>
      </w:r>
    </w:p>
    <w:p w:rsidR="00D9018C" w:rsidRPr="0051695E" w:rsidRDefault="00D9018C" w:rsidP="00EA63CD">
      <w:pPr>
        <w:pStyle w:val="11Trescpisma"/>
        <w:spacing w:after="240" w:line="276" w:lineRule="auto"/>
        <w:jc w:val="left"/>
        <w:rPr>
          <w:sz w:val="22"/>
          <w:szCs w:val="22"/>
        </w:rPr>
      </w:pPr>
      <w:r w:rsidRPr="0051695E">
        <w:rPr>
          <w:sz w:val="22"/>
          <w:szCs w:val="22"/>
        </w:rPr>
        <w:t>WYSTĄPIENIE POKONTROLNE</w:t>
      </w:r>
    </w:p>
    <w:p w:rsidR="00D9018C" w:rsidRPr="0051695E" w:rsidRDefault="00D9018C" w:rsidP="00EA63CD">
      <w:pPr>
        <w:pStyle w:val="10Szanowny"/>
        <w:spacing w:after="200" w:line="276" w:lineRule="auto"/>
        <w:jc w:val="left"/>
        <w:rPr>
          <w:sz w:val="22"/>
          <w:szCs w:val="22"/>
        </w:rPr>
      </w:pPr>
      <w:r w:rsidRPr="0051695E">
        <w:rPr>
          <w:sz w:val="22"/>
          <w:szCs w:val="22"/>
        </w:rPr>
        <w:t>Wydział Kontroli Urzędu Miejskiego Wrocławia przeprowadził kontrolę na podstawie § 5 uchwały nr L/1185/18 Rady Miejsk</w:t>
      </w:r>
      <w:r w:rsidR="0051695E">
        <w:rPr>
          <w:sz w:val="22"/>
          <w:szCs w:val="22"/>
        </w:rPr>
        <w:t xml:space="preserve">iej Wrocławia z dnia 11.01.2018 </w:t>
      </w:r>
      <w:r w:rsidRPr="0051695E">
        <w:rPr>
          <w:sz w:val="22"/>
          <w:szCs w:val="22"/>
        </w:rPr>
        <w:t>r. w sprawie dotacji udzielanych publicznym i niepub</w:t>
      </w:r>
      <w:r w:rsidR="0051695E">
        <w:rPr>
          <w:sz w:val="22"/>
          <w:szCs w:val="22"/>
        </w:rPr>
        <w:t xml:space="preserve">licznym przedszkolom, szkołom i </w:t>
      </w:r>
      <w:r w:rsidRPr="0051695E">
        <w:rPr>
          <w:sz w:val="22"/>
          <w:szCs w:val="22"/>
        </w:rPr>
        <w:t>placówkom oświatowym oraz innym formom wychowania przedszkolnego, prowadzonym przez osoby fizyczne i prawne (Dziennik Urzędowy Województwa Doln</w:t>
      </w:r>
      <w:r w:rsidR="002333EB">
        <w:rPr>
          <w:sz w:val="22"/>
          <w:szCs w:val="22"/>
        </w:rPr>
        <w:t xml:space="preserve">ośląskiego z dnia 19 stycznia </w:t>
      </w:r>
      <w:r w:rsidR="002078E8" w:rsidRPr="0051695E">
        <w:rPr>
          <w:sz w:val="22"/>
          <w:szCs w:val="22"/>
        </w:rPr>
        <w:t>2018 r.</w:t>
      </w:r>
      <w:r w:rsidRPr="0051695E">
        <w:rPr>
          <w:sz w:val="22"/>
          <w:szCs w:val="22"/>
        </w:rPr>
        <w:t xml:space="preserve"> poz</w:t>
      </w:r>
      <w:r w:rsidR="002333EB">
        <w:rPr>
          <w:sz w:val="22"/>
          <w:szCs w:val="22"/>
        </w:rPr>
        <w:t>ycja</w:t>
      </w:r>
      <w:r w:rsidRPr="0051695E">
        <w:rPr>
          <w:sz w:val="22"/>
          <w:szCs w:val="22"/>
        </w:rPr>
        <w:t xml:space="preserve"> 334</w:t>
      </w:r>
      <w:r w:rsidR="00B82A82" w:rsidRPr="0051695E">
        <w:rPr>
          <w:sz w:val="22"/>
          <w:szCs w:val="22"/>
        </w:rPr>
        <w:t>,</w:t>
      </w:r>
      <w:r w:rsidR="002333EB">
        <w:rPr>
          <w:sz w:val="22"/>
          <w:szCs w:val="22"/>
        </w:rPr>
        <w:t xml:space="preserve"> z dnia 29 stycznia </w:t>
      </w:r>
      <w:r w:rsidR="002078E8" w:rsidRPr="0051695E">
        <w:rPr>
          <w:sz w:val="22"/>
          <w:szCs w:val="22"/>
        </w:rPr>
        <w:t>2018 r. poz</w:t>
      </w:r>
      <w:r w:rsidR="002333EB">
        <w:rPr>
          <w:sz w:val="22"/>
          <w:szCs w:val="22"/>
        </w:rPr>
        <w:t>ycja</w:t>
      </w:r>
      <w:r w:rsidR="002078E8" w:rsidRPr="0051695E">
        <w:rPr>
          <w:sz w:val="22"/>
          <w:szCs w:val="22"/>
        </w:rPr>
        <w:t xml:space="preserve"> 436</w:t>
      </w:r>
      <w:r w:rsidR="002333EB">
        <w:rPr>
          <w:sz w:val="22"/>
          <w:szCs w:val="22"/>
        </w:rPr>
        <w:t xml:space="preserve"> i z dnia 06 marca 2018 r. pozycja</w:t>
      </w:r>
      <w:r w:rsidR="00B82A82" w:rsidRPr="0051695E">
        <w:rPr>
          <w:sz w:val="22"/>
          <w:szCs w:val="22"/>
        </w:rPr>
        <w:t xml:space="preserve"> 1124</w:t>
      </w:r>
      <w:r w:rsidRPr="0051695E">
        <w:rPr>
          <w:sz w:val="22"/>
          <w:szCs w:val="22"/>
        </w:rPr>
        <w:t>).</w:t>
      </w:r>
      <w:r w:rsidR="0051695E">
        <w:rPr>
          <w:sz w:val="22"/>
          <w:szCs w:val="22"/>
        </w:rPr>
        <w:t xml:space="preserve"> </w:t>
      </w:r>
      <w:r w:rsidRPr="0051695E">
        <w:rPr>
          <w:sz w:val="22"/>
          <w:szCs w:val="22"/>
        </w:rPr>
        <w:t xml:space="preserve">Przedmiotem kontroli było sprawdzenie za </w:t>
      </w:r>
      <w:r w:rsidR="002333EB">
        <w:rPr>
          <w:sz w:val="22"/>
          <w:szCs w:val="22"/>
        </w:rPr>
        <w:t xml:space="preserve">okres od 01 stycznia </w:t>
      </w:r>
      <w:r w:rsidR="00884BDD" w:rsidRPr="0051695E">
        <w:rPr>
          <w:sz w:val="22"/>
          <w:szCs w:val="22"/>
        </w:rPr>
        <w:t xml:space="preserve">2017 r. do </w:t>
      </w:r>
      <w:r w:rsidR="00BA0445">
        <w:rPr>
          <w:sz w:val="22"/>
          <w:szCs w:val="22"/>
        </w:rPr>
        <w:t xml:space="preserve">30 czerwca </w:t>
      </w:r>
      <w:r w:rsidR="00884BDD" w:rsidRPr="0051695E">
        <w:rPr>
          <w:sz w:val="22"/>
          <w:szCs w:val="22"/>
        </w:rPr>
        <w:t xml:space="preserve">2017 r. prawidłowości pobrania </w:t>
      </w:r>
      <w:r w:rsidRPr="0051695E">
        <w:rPr>
          <w:sz w:val="22"/>
          <w:szCs w:val="22"/>
        </w:rPr>
        <w:t>i wykorzystania dotacji zgodnie z art. 90 ust</w:t>
      </w:r>
      <w:r w:rsidR="00BA0445">
        <w:rPr>
          <w:sz w:val="22"/>
          <w:szCs w:val="22"/>
        </w:rPr>
        <w:t>.</w:t>
      </w:r>
      <w:r w:rsidRPr="0051695E">
        <w:rPr>
          <w:sz w:val="22"/>
          <w:szCs w:val="22"/>
        </w:rPr>
        <w:t xml:space="preserve"> </w:t>
      </w:r>
      <w:r w:rsidR="00BA0445">
        <w:rPr>
          <w:sz w:val="22"/>
          <w:szCs w:val="22"/>
        </w:rPr>
        <w:t xml:space="preserve">3d ustawy z dnia 07 września </w:t>
      </w:r>
      <w:r w:rsidR="00884BDD" w:rsidRPr="0051695E">
        <w:rPr>
          <w:sz w:val="22"/>
          <w:szCs w:val="22"/>
        </w:rPr>
        <w:t xml:space="preserve">1991 r. </w:t>
      </w:r>
      <w:r w:rsidRPr="0051695E">
        <w:rPr>
          <w:sz w:val="22"/>
          <w:szCs w:val="22"/>
        </w:rPr>
        <w:t>o systemi</w:t>
      </w:r>
      <w:r w:rsidR="00BA0445">
        <w:rPr>
          <w:sz w:val="22"/>
          <w:szCs w:val="22"/>
        </w:rPr>
        <w:t>e oświaty (Dz. U. z 2016 r. pozycja 1943 ze zmianami</w:t>
      </w:r>
      <w:r w:rsidRPr="0051695E">
        <w:rPr>
          <w:sz w:val="22"/>
          <w:szCs w:val="22"/>
        </w:rPr>
        <w:t xml:space="preserve"> i Dz. U. z 2017 r. </w:t>
      </w:r>
      <w:r w:rsidR="00E01865">
        <w:rPr>
          <w:sz w:val="22"/>
          <w:szCs w:val="22"/>
        </w:rPr>
        <w:t>pozycja</w:t>
      </w:r>
      <w:r w:rsidR="00BA0445">
        <w:rPr>
          <w:sz w:val="22"/>
          <w:szCs w:val="22"/>
        </w:rPr>
        <w:t xml:space="preserve"> 2198 ze zmianami</w:t>
      </w:r>
      <w:r w:rsidRPr="0051695E">
        <w:rPr>
          <w:sz w:val="22"/>
          <w:szCs w:val="22"/>
        </w:rPr>
        <w:t>).</w:t>
      </w:r>
    </w:p>
    <w:p w:rsidR="00CC7586" w:rsidRPr="0051695E" w:rsidRDefault="003868D9" w:rsidP="00EA63CD">
      <w:pPr>
        <w:pStyle w:val="10Szanowny"/>
        <w:spacing w:after="200" w:line="276" w:lineRule="auto"/>
        <w:jc w:val="left"/>
        <w:rPr>
          <w:sz w:val="22"/>
          <w:szCs w:val="22"/>
        </w:rPr>
      </w:pPr>
      <w:r w:rsidRPr="0051695E">
        <w:rPr>
          <w:sz w:val="22"/>
          <w:szCs w:val="22"/>
        </w:rPr>
        <w:t>Szczegółowe ustalenia kontroli przedstawiono w protokole nr WKN-KF.1711.</w:t>
      </w:r>
      <w:r w:rsidR="002078E8" w:rsidRPr="0051695E">
        <w:rPr>
          <w:sz w:val="22"/>
          <w:szCs w:val="22"/>
        </w:rPr>
        <w:t>1</w:t>
      </w:r>
      <w:r w:rsidR="00505575" w:rsidRPr="0051695E">
        <w:rPr>
          <w:sz w:val="22"/>
          <w:szCs w:val="22"/>
        </w:rPr>
        <w:t>6.2018, do którego</w:t>
      </w:r>
      <w:r w:rsidR="00884BDD" w:rsidRPr="0051695E">
        <w:rPr>
          <w:sz w:val="22"/>
          <w:szCs w:val="22"/>
        </w:rPr>
        <w:t xml:space="preserve"> </w:t>
      </w:r>
      <w:r w:rsidR="00505575" w:rsidRPr="0051695E">
        <w:rPr>
          <w:sz w:val="22"/>
          <w:szCs w:val="22"/>
        </w:rPr>
        <w:t>o</w:t>
      </w:r>
      <w:r w:rsidR="00CC7586" w:rsidRPr="0051695E">
        <w:rPr>
          <w:sz w:val="22"/>
          <w:szCs w:val="22"/>
        </w:rPr>
        <w:t xml:space="preserve">soba prowadząca </w:t>
      </w:r>
      <w:r w:rsidR="00505575" w:rsidRPr="0051695E">
        <w:rPr>
          <w:sz w:val="22"/>
          <w:szCs w:val="22"/>
        </w:rPr>
        <w:t xml:space="preserve">wniosła zastrzeżenia </w:t>
      </w:r>
      <w:r w:rsidR="00CC7586" w:rsidRPr="0051695E">
        <w:rPr>
          <w:sz w:val="22"/>
          <w:szCs w:val="22"/>
        </w:rPr>
        <w:t xml:space="preserve">pismem z dnia </w:t>
      </w:r>
      <w:r w:rsidR="00505575" w:rsidRPr="0051695E">
        <w:rPr>
          <w:sz w:val="22"/>
          <w:szCs w:val="22"/>
        </w:rPr>
        <w:t>24</w:t>
      </w:r>
      <w:r w:rsidR="00BA0445">
        <w:rPr>
          <w:sz w:val="22"/>
          <w:szCs w:val="22"/>
        </w:rPr>
        <w:t xml:space="preserve"> września </w:t>
      </w:r>
      <w:r w:rsidR="00505575" w:rsidRPr="0051695E">
        <w:rPr>
          <w:sz w:val="22"/>
          <w:szCs w:val="22"/>
        </w:rPr>
        <w:t>2018</w:t>
      </w:r>
      <w:r w:rsidR="00CC7586" w:rsidRPr="0051695E">
        <w:rPr>
          <w:sz w:val="22"/>
          <w:szCs w:val="22"/>
        </w:rPr>
        <w:t xml:space="preserve"> r. </w:t>
      </w:r>
      <w:r w:rsidR="00505575" w:rsidRPr="0051695E">
        <w:rPr>
          <w:sz w:val="22"/>
          <w:szCs w:val="22"/>
        </w:rPr>
        <w:t>R</w:t>
      </w:r>
      <w:r w:rsidR="00CC7586" w:rsidRPr="0051695E">
        <w:rPr>
          <w:sz w:val="22"/>
          <w:szCs w:val="22"/>
        </w:rPr>
        <w:t>ozpatrzeni</w:t>
      </w:r>
      <w:r w:rsidR="00505575" w:rsidRPr="0051695E">
        <w:rPr>
          <w:sz w:val="22"/>
          <w:szCs w:val="22"/>
        </w:rPr>
        <w:t>e</w:t>
      </w:r>
      <w:r w:rsidR="00CC7586" w:rsidRPr="0051695E">
        <w:rPr>
          <w:sz w:val="22"/>
          <w:szCs w:val="22"/>
        </w:rPr>
        <w:t xml:space="preserve"> </w:t>
      </w:r>
      <w:r w:rsidR="00505575" w:rsidRPr="0051695E">
        <w:rPr>
          <w:sz w:val="22"/>
          <w:szCs w:val="22"/>
        </w:rPr>
        <w:t xml:space="preserve">zastrzeżeń </w:t>
      </w:r>
      <w:r w:rsidR="00CC7586" w:rsidRPr="0051695E">
        <w:rPr>
          <w:sz w:val="22"/>
          <w:szCs w:val="22"/>
        </w:rPr>
        <w:t xml:space="preserve">pismem nr WKN-KF.1711.16.2018 </w:t>
      </w:r>
      <w:r w:rsidR="00505575" w:rsidRPr="0051695E">
        <w:rPr>
          <w:sz w:val="22"/>
          <w:szCs w:val="22"/>
        </w:rPr>
        <w:t>00110954</w:t>
      </w:r>
      <w:r w:rsidR="00CC7586" w:rsidRPr="0051695E">
        <w:rPr>
          <w:sz w:val="22"/>
          <w:szCs w:val="22"/>
        </w:rPr>
        <w:t xml:space="preserve">/2018/W z dnia </w:t>
      </w:r>
      <w:r w:rsidR="00505575" w:rsidRPr="0051695E">
        <w:rPr>
          <w:sz w:val="22"/>
          <w:szCs w:val="22"/>
        </w:rPr>
        <w:t>1</w:t>
      </w:r>
      <w:r w:rsidR="00BA0445">
        <w:rPr>
          <w:sz w:val="22"/>
          <w:szCs w:val="22"/>
        </w:rPr>
        <w:t xml:space="preserve">1 grudnia </w:t>
      </w:r>
      <w:r w:rsidR="00505575" w:rsidRPr="0051695E">
        <w:rPr>
          <w:sz w:val="22"/>
          <w:szCs w:val="22"/>
        </w:rPr>
        <w:t>2018</w:t>
      </w:r>
      <w:r w:rsidR="00CC7586" w:rsidRPr="0051695E">
        <w:rPr>
          <w:sz w:val="22"/>
          <w:szCs w:val="22"/>
        </w:rPr>
        <w:t xml:space="preserve"> r.</w:t>
      </w:r>
      <w:r w:rsidR="00505575" w:rsidRPr="0051695E">
        <w:rPr>
          <w:sz w:val="22"/>
          <w:szCs w:val="22"/>
        </w:rPr>
        <w:t xml:space="preserve"> nie zmieniło ustaleń zawartych w protokole kontroli</w:t>
      </w:r>
      <w:r w:rsidR="00CC7586" w:rsidRPr="0051695E">
        <w:rPr>
          <w:sz w:val="22"/>
          <w:szCs w:val="22"/>
        </w:rPr>
        <w:t>.</w:t>
      </w:r>
    </w:p>
    <w:p w:rsidR="00CC7586" w:rsidRPr="0051695E" w:rsidRDefault="002C13DB" w:rsidP="00EA63CD">
      <w:pPr>
        <w:pStyle w:val="10Szanowny"/>
        <w:spacing w:after="200" w:line="276" w:lineRule="auto"/>
        <w:jc w:val="left"/>
        <w:rPr>
          <w:sz w:val="22"/>
          <w:szCs w:val="22"/>
        </w:rPr>
      </w:pPr>
      <w:r w:rsidRPr="0051695E">
        <w:rPr>
          <w:sz w:val="22"/>
          <w:szCs w:val="22"/>
        </w:rPr>
        <w:t xml:space="preserve">Osoba prowadząca </w:t>
      </w:r>
      <w:r w:rsidR="005854DC" w:rsidRPr="0051695E">
        <w:rPr>
          <w:sz w:val="22"/>
          <w:szCs w:val="22"/>
        </w:rPr>
        <w:t xml:space="preserve">odmówiła </w:t>
      </w:r>
      <w:r w:rsidRPr="0051695E">
        <w:rPr>
          <w:sz w:val="22"/>
          <w:szCs w:val="22"/>
        </w:rPr>
        <w:t>podpisania protokołu kontroli</w:t>
      </w:r>
      <w:r w:rsidR="00BA0445">
        <w:rPr>
          <w:sz w:val="22"/>
          <w:szCs w:val="22"/>
        </w:rPr>
        <w:t xml:space="preserve"> i pismem z dnia 27 grudnia </w:t>
      </w:r>
      <w:r w:rsidR="005854DC" w:rsidRPr="0051695E">
        <w:rPr>
          <w:sz w:val="22"/>
          <w:szCs w:val="22"/>
        </w:rPr>
        <w:t>2018 r. złożyła wyjaśnienia o przyczynach odmowy</w:t>
      </w:r>
      <w:r w:rsidRPr="0051695E">
        <w:rPr>
          <w:sz w:val="22"/>
          <w:szCs w:val="22"/>
        </w:rPr>
        <w:t>.</w:t>
      </w:r>
      <w:r w:rsidR="0056182E" w:rsidRPr="0051695E">
        <w:rPr>
          <w:sz w:val="22"/>
          <w:szCs w:val="22"/>
        </w:rPr>
        <w:t xml:space="preserve"> </w:t>
      </w:r>
      <w:r w:rsidR="005854DC" w:rsidRPr="0051695E">
        <w:rPr>
          <w:sz w:val="22"/>
          <w:szCs w:val="22"/>
        </w:rPr>
        <w:t xml:space="preserve">Zgodnie z § 5 ust. 14 nr L/1185/18 Rady Miejskiej Wrocławia </w:t>
      </w:r>
      <w:r w:rsidR="004131D2" w:rsidRPr="0051695E">
        <w:rPr>
          <w:sz w:val="22"/>
          <w:szCs w:val="22"/>
        </w:rPr>
        <w:t>z</w:t>
      </w:r>
      <w:r w:rsidR="00BA0445">
        <w:rPr>
          <w:sz w:val="22"/>
          <w:szCs w:val="22"/>
        </w:rPr>
        <w:t xml:space="preserve"> dnia 11 stycznia </w:t>
      </w:r>
      <w:r w:rsidR="00C86710">
        <w:rPr>
          <w:sz w:val="22"/>
          <w:szCs w:val="22"/>
        </w:rPr>
        <w:t xml:space="preserve">2018 </w:t>
      </w:r>
      <w:r w:rsidR="004131D2" w:rsidRPr="0051695E">
        <w:rPr>
          <w:sz w:val="22"/>
          <w:szCs w:val="22"/>
        </w:rPr>
        <w:t xml:space="preserve">r. </w:t>
      </w:r>
      <w:r w:rsidR="005854DC" w:rsidRPr="0051695E">
        <w:rPr>
          <w:sz w:val="22"/>
          <w:szCs w:val="22"/>
        </w:rPr>
        <w:t>o</w:t>
      </w:r>
      <w:r w:rsidR="00CC7586" w:rsidRPr="0051695E">
        <w:rPr>
          <w:sz w:val="22"/>
          <w:szCs w:val="22"/>
        </w:rPr>
        <w:t>dmowa podpisania protokołu nie stanowi podstawy do wstrzymania realizacji zaleceń pokontrolnych.</w:t>
      </w:r>
    </w:p>
    <w:p w:rsidR="0056182E" w:rsidRPr="0051695E" w:rsidRDefault="004372B0" w:rsidP="0051695E">
      <w:pPr>
        <w:pStyle w:val="10Szanowny"/>
        <w:spacing w:line="276" w:lineRule="auto"/>
        <w:jc w:val="left"/>
        <w:rPr>
          <w:sz w:val="22"/>
          <w:szCs w:val="22"/>
        </w:rPr>
      </w:pPr>
      <w:r w:rsidRPr="0051695E">
        <w:rPr>
          <w:sz w:val="22"/>
          <w:szCs w:val="22"/>
        </w:rPr>
        <w:lastRenderedPageBreak/>
        <w:t xml:space="preserve">Na podstawie przedłożonej w toku kontroli dokumentacji ustalono, że w </w:t>
      </w:r>
      <w:r w:rsidR="00DE4985" w:rsidRPr="0051695E">
        <w:rPr>
          <w:sz w:val="22"/>
          <w:szCs w:val="22"/>
        </w:rPr>
        <w:t>„Informacji miesięcznej (...)” za kwiecień</w:t>
      </w:r>
      <w:r w:rsidR="00F02F31" w:rsidRPr="0051695E">
        <w:rPr>
          <w:sz w:val="22"/>
          <w:szCs w:val="22"/>
        </w:rPr>
        <w:t xml:space="preserve"> ujęto dziecko, które nie </w:t>
      </w:r>
      <w:r w:rsidR="00DE4985" w:rsidRPr="0051695E">
        <w:rPr>
          <w:sz w:val="22"/>
          <w:szCs w:val="22"/>
        </w:rPr>
        <w:t>mogło zostać objęte wychowaniem przedszkolnym, ponieważ nie osiągnęło wskazanego w art. 14 ust. 1b ustawy o systemie oświaty wieku 2,5 lat, czym naruszono § 4 ust. 1 uchwały nr XXXI/640/16 Rady Miejskiej Wrocławia</w:t>
      </w:r>
      <w:r w:rsidR="004131D2" w:rsidRPr="0051695E">
        <w:rPr>
          <w:sz w:val="22"/>
          <w:szCs w:val="22"/>
        </w:rPr>
        <w:t xml:space="preserve"> </w:t>
      </w:r>
      <w:r w:rsidR="00BA0445">
        <w:rPr>
          <w:sz w:val="22"/>
          <w:szCs w:val="22"/>
        </w:rPr>
        <w:t xml:space="preserve">z dnia 20 października </w:t>
      </w:r>
      <w:r w:rsidR="004131D2" w:rsidRPr="0051695E">
        <w:rPr>
          <w:sz w:val="22"/>
          <w:szCs w:val="22"/>
        </w:rPr>
        <w:t>2016 r.</w:t>
      </w:r>
      <w:r w:rsidR="00DE4985" w:rsidRPr="0051695E">
        <w:rPr>
          <w:sz w:val="22"/>
          <w:szCs w:val="22"/>
        </w:rPr>
        <w:t xml:space="preserve">, wskutek czego pobrano dotację w </w:t>
      </w:r>
      <w:r w:rsidR="00F02F31" w:rsidRPr="0051695E">
        <w:rPr>
          <w:sz w:val="22"/>
          <w:szCs w:val="22"/>
        </w:rPr>
        <w:t xml:space="preserve">nadmiernej wysokości w kwocie </w:t>
      </w:r>
      <w:r w:rsidR="000E2D2D" w:rsidRPr="0051695E">
        <w:rPr>
          <w:sz w:val="22"/>
          <w:szCs w:val="22"/>
        </w:rPr>
        <w:t>623,16</w:t>
      </w:r>
      <w:r w:rsidR="00320422" w:rsidRPr="0051695E">
        <w:rPr>
          <w:sz w:val="22"/>
          <w:szCs w:val="22"/>
        </w:rPr>
        <w:t xml:space="preserve"> zł</w:t>
      </w:r>
      <w:r w:rsidR="00637E8C" w:rsidRPr="0051695E">
        <w:rPr>
          <w:sz w:val="22"/>
          <w:szCs w:val="22"/>
        </w:rPr>
        <w:t xml:space="preserve"> – </w:t>
      </w:r>
      <w:r w:rsidR="00BA0445">
        <w:rPr>
          <w:sz w:val="22"/>
          <w:szCs w:val="22"/>
        </w:rPr>
        <w:t>strona</w:t>
      </w:r>
      <w:r w:rsidR="00320422" w:rsidRPr="0051695E">
        <w:rPr>
          <w:sz w:val="22"/>
          <w:szCs w:val="22"/>
        </w:rPr>
        <w:t xml:space="preserve"> </w:t>
      </w:r>
      <w:r w:rsidR="000E2D2D" w:rsidRPr="0051695E">
        <w:rPr>
          <w:sz w:val="22"/>
          <w:szCs w:val="22"/>
        </w:rPr>
        <w:t>6</w:t>
      </w:r>
      <w:r w:rsidR="00320422" w:rsidRPr="0051695E">
        <w:rPr>
          <w:sz w:val="22"/>
          <w:szCs w:val="22"/>
        </w:rPr>
        <w:t xml:space="preserve"> protokołu kontroli.</w:t>
      </w:r>
      <w:r w:rsidR="00DE4985" w:rsidRPr="0051695E">
        <w:rPr>
          <w:sz w:val="22"/>
          <w:szCs w:val="22"/>
        </w:rPr>
        <w:t xml:space="preserve"> </w:t>
      </w:r>
    </w:p>
    <w:p w:rsidR="00620DFA" w:rsidRPr="0051695E" w:rsidRDefault="00BA0445" w:rsidP="00EA63CD">
      <w:pPr>
        <w:pStyle w:val="10Szanowny"/>
        <w:spacing w:after="20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Zgodnie z art. 252 ust. 1 punkt</w:t>
      </w:r>
      <w:r w:rsidR="00F02F31" w:rsidRPr="0051695E">
        <w:rPr>
          <w:sz w:val="22"/>
          <w:szCs w:val="22"/>
        </w:rPr>
        <w:t xml:space="preserve"> 2 ustawy </w:t>
      </w:r>
      <w:r>
        <w:rPr>
          <w:sz w:val="22"/>
          <w:szCs w:val="22"/>
        </w:rPr>
        <w:t xml:space="preserve">z dnia 27 sierpnia </w:t>
      </w:r>
      <w:r w:rsidR="004131D2" w:rsidRPr="0051695E">
        <w:rPr>
          <w:sz w:val="22"/>
          <w:szCs w:val="22"/>
        </w:rPr>
        <w:t xml:space="preserve">2009 r. </w:t>
      </w:r>
      <w:r w:rsidR="00F02F31" w:rsidRPr="0051695E">
        <w:rPr>
          <w:sz w:val="22"/>
          <w:szCs w:val="22"/>
        </w:rPr>
        <w:t>o finansach publicznych, dotacje pobrane w nadmiernej wysokości podlegają zwrotowi do budżetu wraz z odsetkami.</w:t>
      </w:r>
    </w:p>
    <w:p w:rsidR="00AA34F4" w:rsidRPr="0051695E" w:rsidRDefault="00AA34F4" w:rsidP="0051695E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22"/>
          <w:szCs w:val="22"/>
        </w:rPr>
      </w:pPr>
      <w:r w:rsidRPr="0051695E">
        <w:rPr>
          <w:rFonts w:ascii="Verdana" w:hAnsi="Verdana" w:cs="Verdana"/>
          <w:sz w:val="22"/>
          <w:szCs w:val="22"/>
        </w:rPr>
        <w:t>W toku kontroli ustalono również, że osoba prowadząca w „Rozliczeniu dotacji (...) w roku 2017” rozliczyła:</w:t>
      </w:r>
    </w:p>
    <w:p w:rsidR="00AA34F4" w:rsidRPr="0051695E" w:rsidRDefault="00DB59B2" w:rsidP="0051695E">
      <w:pPr>
        <w:pStyle w:val="11Trescpisma"/>
        <w:numPr>
          <w:ilvl w:val="0"/>
          <w:numId w:val="42"/>
        </w:numPr>
        <w:spacing w:line="276" w:lineRule="auto"/>
        <w:ind w:left="284" w:hanging="284"/>
        <w:jc w:val="left"/>
        <w:rPr>
          <w:sz w:val="22"/>
          <w:szCs w:val="22"/>
          <w:lang w:eastAsia="ar-SA"/>
        </w:rPr>
      </w:pPr>
      <w:r w:rsidRPr="0051695E">
        <w:rPr>
          <w:sz w:val="22"/>
          <w:szCs w:val="22"/>
          <w:lang w:eastAsia="ar-SA"/>
        </w:rPr>
        <w:t xml:space="preserve">wydatki </w:t>
      </w:r>
      <w:r w:rsidR="00AA34F4" w:rsidRPr="0051695E">
        <w:rPr>
          <w:sz w:val="22"/>
          <w:szCs w:val="22"/>
          <w:lang w:eastAsia="ar-SA"/>
        </w:rPr>
        <w:t xml:space="preserve">w kwocie ogółem </w:t>
      </w:r>
      <w:r w:rsidR="00F857AC" w:rsidRPr="0051695E">
        <w:rPr>
          <w:sz w:val="22"/>
          <w:szCs w:val="22"/>
          <w:lang w:eastAsia="ar-SA"/>
        </w:rPr>
        <w:t>2.253,38</w:t>
      </w:r>
      <w:r w:rsidR="00AA34F4" w:rsidRPr="0051695E">
        <w:rPr>
          <w:sz w:val="22"/>
          <w:szCs w:val="22"/>
          <w:lang w:eastAsia="ar-SA"/>
        </w:rPr>
        <w:t xml:space="preserve"> zł, </w:t>
      </w:r>
      <w:r w:rsidRPr="0051695E">
        <w:rPr>
          <w:sz w:val="22"/>
          <w:szCs w:val="22"/>
          <w:lang w:eastAsia="ar-SA"/>
        </w:rPr>
        <w:t>w tym</w:t>
      </w:r>
      <w:r w:rsidR="00AA34F4" w:rsidRPr="0051695E">
        <w:rPr>
          <w:sz w:val="22"/>
          <w:szCs w:val="22"/>
          <w:lang w:eastAsia="ar-SA"/>
        </w:rPr>
        <w:t>:</w:t>
      </w:r>
    </w:p>
    <w:p w:rsidR="00EE6A69" w:rsidRPr="0051695E" w:rsidRDefault="00F857AC" w:rsidP="0051695E">
      <w:pPr>
        <w:pStyle w:val="11Trescpisma"/>
        <w:numPr>
          <w:ilvl w:val="0"/>
          <w:numId w:val="44"/>
        </w:numPr>
        <w:spacing w:line="276" w:lineRule="auto"/>
        <w:ind w:left="567" w:hanging="283"/>
        <w:jc w:val="left"/>
        <w:rPr>
          <w:sz w:val="22"/>
          <w:szCs w:val="22"/>
        </w:rPr>
      </w:pPr>
      <w:r w:rsidRPr="0051695E">
        <w:rPr>
          <w:sz w:val="22"/>
          <w:szCs w:val="22"/>
        </w:rPr>
        <w:t xml:space="preserve">w kwocie </w:t>
      </w:r>
      <w:r w:rsidR="00DB59B2" w:rsidRPr="0051695E">
        <w:rPr>
          <w:sz w:val="22"/>
          <w:szCs w:val="22"/>
        </w:rPr>
        <w:t>489,03 zł</w:t>
      </w:r>
      <w:r w:rsidR="00EE6A69" w:rsidRPr="0051695E">
        <w:rPr>
          <w:sz w:val="22"/>
          <w:szCs w:val="22"/>
        </w:rPr>
        <w:t xml:space="preserve"> (</w:t>
      </w:r>
      <w:r w:rsidR="00DB59B2" w:rsidRPr="0051695E">
        <w:rPr>
          <w:sz w:val="22"/>
          <w:szCs w:val="22"/>
        </w:rPr>
        <w:t>253,05 zł</w:t>
      </w:r>
      <w:r w:rsidR="00B90807" w:rsidRPr="0051695E">
        <w:rPr>
          <w:sz w:val="22"/>
          <w:szCs w:val="22"/>
        </w:rPr>
        <w:t xml:space="preserve"> </w:t>
      </w:r>
      <w:r w:rsidR="00DB59B2" w:rsidRPr="0051695E">
        <w:rPr>
          <w:sz w:val="22"/>
          <w:szCs w:val="22"/>
        </w:rPr>
        <w:t>+</w:t>
      </w:r>
      <w:r w:rsidR="00B90807" w:rsidRPr="0051695E">
        <w:rPr>
          <w:sz w:val="22"/>
          <w:szCs w:val="22"/>
        </w:rPr>
        <w:t xml:space="preserve"> </w:t>
      </w:r>
      <w:r w:rsidR="00DB59B2" w:rsidRPr="0051695E">
        <w:rPr>
          <w:sz w:val="22"/>
          <w:szCs w:val="22"/>
        </w:rPr>
        <w:t>235,98 zł</w:t>
      </w:r>
      <w:r w:rsidR="00EE6A69" w:rsidRPr="0051695E">
        <w:rPr>
          <w:sz w:val="22"/>
          <w:szCs w:val="22"/>
        </w:rPr>
        <w:t>)</w:t>
      </w:r>
      <w:r w:rsidRPr="0051695E">
        <w:rPr>
          <w:sz w:val="22"/>
          <w:szCs w:val="22"/>
        </w:rPr>
        <w:t xml:space="preserve">, </w:t>
      </w:r>
      <w:r w:rsidR="00DB59B2" w:rsidRPr="0051695E">
        <w:rPr>
          <w:sz w:val="22"/>
          <w:szCs w:val="22"/>
        </w:rPr>
        <w:t xml:space="preserve">które nie zostały udokumentowane </w:t>
      </w:r>
      <w:r w:rsidR="00BA0445">
        <w:rPr>
          <w:sz w:val="22"/>
          <w:szCs w:val="22"/>
        </w:rPr>
        <w:t>– strony</w:t>
      </w:r>
      <w:r w:rsidR="00EE6A69" w:rsidRPr="0051695E">
        <w:rPr>
          <w:sz w:val="22"/>
          <w:szCs w:val="22"/>
        </w:rPr>
        <w:t xml:space="preserve"> </w:t>
      </w:r>
      <w:r w:rsidR="00DB59B2" w:rsidRPr="0051695E">
        <w:rPr>
          <w:sz w:val="22"/>
          <w:szCs w:val="22"/>
        </w:rPr>
        <w:t>8</w:t>
      </w:r>
      <w:r w:rsidR="005D6424" w:rsidRPr="0051695E">
        <w:rPr>
          <w:sz w:val="22"/>
          <w:szCs w:val="22"/>
        </w:rPr>
        <w:t xml:space="preserve">, </w:t>
      </w:r>
      <w:r w:rsidR="00EE6A69" w:rsidRPr="0051695E">
        <w:rPr>
          <w:sz w:val="22"/>
          <w:szCs w:val="22"/>
        </w:rPr>
        <w:t>10 i 11 protokołu kontroli,</w:t>
      </w:r>
    </w:p>
    <w:p w:rsidR="00EE6A69" w:rsidRPr="0051695E" w:rsidRDefault="0043589B" w:rsidP="0051695E">
      <w:pPr>
        <w:pStyle w:val="11Trescpisma"/>
        <w:numPr>
          <w:ilvl w:val="0"/>
          <w:numId w:val="44"/>
        </w:numPr>
        <w:spacing w:line="276" w:lineRule="auto"/>
        <w:ind w:left="567" w:hanging="283"/>
        <w:jc w:val="left"/>
        <w:rPr>
          <w:sz w:val="22"/>
          <w:szCs w:val="22"/>
        </w:rPr>
      </w:pPr>
      <w:r w:rsidRPr="0051695E">
        <w:rPr>
          <w:sz w:val="22"/>
          <w:szCs w:val="22"/>
        </w:rPr>
        <w:t xml:space="preserve">w </w:t>
      </w:r>
      <w:r w:rsidR="005D6424" w:rsidRPr="0051695E">
        <w:rPr>
          <w:sz w:val="22"/>
          <w:szCs w:val="22"/>
        </w:rPr>
        <w:t xml:space="preserve">kwocie 321,00 zł, pomimo że </w:t>
      </w:r>
      <w:r w:rsidR="008E7F7E" w:rsidRPr="0051695E">
        <w:rPr>
          <w:sz w:val="22"/>
          <w:szCs w:val="22"/>
        </w:rPr>
        <w:t>nie udokumentowa</w:t>
      </w:r>
      <w:r w:rsidR="005D6424" w:rsidRPr="0051695E">
        <w:rPr>
          <w:sz w:val="22"/>
          <w:szCs w:val="22"/>
        </w:rPr>
        <w:t>ła zapłat</w:t>
      </w:r>
      <w:r w:rsidR="00BA0445">
        <w:rPr>
          <w:sz w:val="22"/>
          <w:szCs w:val="22"/>
        </w:rPr>
        <w:t xml:space="preserve"> – strony</w:t>
      </w:r>
      <w:r w:rsidR="00F857AC" w:rsidRPr="0051695E">
        <w:rPr>
          <w:sz w:val="22"/>
          <w:szCs w:val="22"/>
        </w:rPr>
        <w:t xml:space="preserve"> 9</w:t>
      </w:r>
      <w:r w:rsidR="007A7543" w:rsidRPr="0051695E">
        <w:rPr>
          <w:sz w:val="22"/>
          <w:szCs w:val="22"/>
        </w:rPr>
        <w:t xml:space="preserve"> i 10</w:t>
      </w:r>
      <w:r w:rsidR="00F857AC" w:rsidRPr="0051695E">
        <w:rPr>
          <w:sz w:val="22"/>
          <w:szCs w:val="22"/>
        </w:rPr>
        <w:t xml:space="preserve"> protokołu kontroli,</w:t>
      </w:r>
    </w:p>
    <w:p w:rsidR="008E7F7E" w:rsidRPr="0051695E" w:rsidRDefault="005D6424" w:rsidP="0051695E">
      <w:pPr>
        <w:pStyle w:val="11Trescpisma"/>
        <w:numPr>
          <w:ilvl w:val="0"/>
          <w:numId w:val="44"/>
        </w:numPr>
        <w:spacing w:line="276" w:lineRule="auto"/>
        <w:ind w:left="567" w:hanging="283"/>
        <w:jc w:val="left"/>
        <w:rPr>
          <w:sz w:val="22"/>
          <w:szCs w:val="22"/>
        </w:rPr>
      </w:pPr>
      <w:r w:rsidRPr="0051695E">
        <w:rPr>
          <w:sz w:val="22"/>
          <w:szCs w:val="22"/>
        </w:rPr>
        <w:t>w kwocie 1.443,35 zł</w:t>
      </w:r>
      <w:r w:rsidR="00C90081" w:rsidRPr="0051695E">
        <w:rPr>
          <w:sz w:val="22"/>
          <w:szCs w:val="22"/>
        </w:rPr>
        <w:t xml:space="preserve"> </w:t>
      </w:r>
      <w:r w:rsidR="007A7543" w:rsidRPr="0051695E">
        <w:rPr>
          <w:sz w:val="22"/>
          <w:szCs w:val="22"/>
        </w:rPr>
        <w:t xml:space="preserve">(349,35 zł + 1.094,00 zł) </w:t>
      </w:r>
      <w:r w:rsidR="00C90081" w:rsidRPr="0051695E">
        <w:rPr>
          <w:sz w:val="22"/>
          <w:szCs w:val="22"/>
        </w:rPr>
        <w:t xml:space="preserve">poniesione </w:t>
      </w:r>
      <w:r w:rsidRPr="0051695E">
        <w:rPr>
          <w:sz w:val="22"/>
          <w:szCs w:val="22"/>
        </w:rPr>
        <w:t xml:space="preserve">po </w:t>
      </w:r>
      <w:r w:rsidR="00BA0445">
        <w:rPr>
          <w:sz w:val="22"/>
          <w:szCs w:val="22"/>
        </w:rPr>
        <w:t xml:space="preserve">30 czerwca </w:t>
      </w:r>
      <w:r w:rsidR="00B90807" w:rsidRPr="0051695E">
        <w:rPr>
          <w:sz w:val="22"/>
          <w:szCs w:val="22"/>
        </w:rPr>
        <w:t>2017 r.</w:t>
      </w:r>
      <w:r w:rsidR="007A7543" w:rsidRPr="0051695E">
        <w:rPr>
          <w:sz w:val="22"/>
          <w:szCs w:val="22"/>
        </w:rPr>
        <w:t xml:space="preserve"> i dotyczące zakupów dokonanych </w:t>
      </w:r>
      <w:r w:rsidR="00B90807" w:rsidRPr="0051695E">
        <w:rPr>
          <w:sz w:val="22"/>
          <w:szCs w:val="22"/>
        </w:rPr>
        <w:t>w okresie</w:t>
      </w:r>
      <w:r w:rsidR="00C90081" w:rsidRPr="0051695E">
        <w:rPr>
          <w:sz w:val="22"/>
          <w:szCs w:val="22"/>
        </w:rPr>
        <w:t xml:space="preserve"> kiedy osoba prowadząca nie prowadziła już Przedszkola</w:t>
      </w:r>
      <w:r w:rsidR="00B90807" w:rsidRPr="0051695E">
        <w:rPr>
          <w:sz w:val="22"/>
          <w:szCs w:val="22"/>
        </w:rPr>
        <w:t xml:space="preserve"> </w:t>
      </w:r>
      <w:r w:rsidR="00BA0445">
        <w:rPr>
          <w:sz w:val="22"/>
          <w:szCs w:val="22"/>
        </w:rPr>
        <w:t>– strona</w:t>
      </w:r>
      <w:r w:rsidR="00C90081" w:rsidRPr="0051695E">
        <w:rPr>
          <w:sz w:val="22"/>
          <w:szCs w:val="22"/>
        </w:rPr>
        <w:t xml:space="preserve"> </w:t>
      </w:r>
      <w:r w:rsidR="00BA0445">
        <w:rPr>
          <w:sz w:val="22"/>
          <w:szCs w:val="22"/>
        </w:rPr>
        <w:t xml:space="preserve">11, </w:t>
      </w:r>
      <w:r w:rsidR="00C90081" w:rsidRPr="0051695E">
        <w:rPr>
          <w:sz w:val="22"/>
          <w:szCs w:val="22"/>
        </w:rPr>
        <w:t>12 protokołu kontroli.</w:t>
      </w:r>
    </w:p>
    <w:p w:rsidR="00BA57FC" w:rsidRPr="0051695E" w:rsidRDefault="00AD21DB" w:rsidP="0051695E">
      <w:pPr>
        <w:pStyle w:val="11Trescpisma"/>
        <w:spacing w:line="276" w:lineRule="auto"/>
        <w:ind w:left="284"/>
        <w:jc w:val="left"/>
        <w:rPr>
          <w:sz w:val="22"/>
          <w:szCs w:val="22"/>
        </w:rPr>
      </w:pPr>
      <w:r w:rsidRPr="0051695E">
        <w:rPr>
          <w:sz w:val="22"/>
          <w:szCs w:val="22"/>
        </w:rPr>
        <w:t xml:space="preserve">Oznacza to, że dotacja w tej części nie została wykorzystana w </w:t>
      </w:r>
      <w:r w:rsidR="00C90081" w:rsidRPr="0051695E">
        <w:rPr>
          <w:sz w:val="22"/>
          <w:szCs w:val="22"/>
        </w:rPr>
        <w:t xml:space="preserve">okresie od stycznia do czerwca </w:t>
      </w:r>
      <w:r w:rsidRPr="0051695E">
        <w:rPr>
          <w:sz w:val="22"/>
          <w:szCs w:val="22"/>
        </w:rPr>
        <w:t>2017 r</w:t>
      </w:r>
      <w:r w:rsidR="00B90807" w:rsidRPr="0051695E">
        <w:rPr>
          <w:sz w:val="22"/>
          <w:szCs w:val="22"/>
        </w:rPr>
        <w:t>. i na podstawie art. 251 ust. 3</w:t>
      </w:r>
      <w:r w:rsidRPr="0051695E">
        <w:rPr>
          <w:sz w:val="22"/>
          <w:szCs w:val="22"/>
        </w:rPr>
        <w:t xml:space="preserve"> ustawy o finansach publicznych podlega</w:t>
      </w:r>
      <w:r w:rsidR="00B90807" w:rsidRPr="0051695E">
        <w:rPr>
          <w:sz w:val="22"/>
          <w:szCs w:val="22"/>
        </w:rPr>
        <w:t>ła</w:t>
      </w:r>
      <w:r w:rsidRPr="0051695E">
        <w:rPr>
          <w:sz w:val="22"/>
          <w:szCs w:val="22"/>
        </w:rPr>
        <w:t xml:space="preserve"> zwrotowi do budżetu.</w:t>
      </w:r>
    </w:p>
    <w:p w:rsidR="00320422" w:rsidRPr="0051695E" w:rsidRDefault="00BA57FC" w:rsidP="0051695E">
      <w:pPr>
        <w:pStyle w:val="11Trescpisma"/>
        <w:numPr>
          <w:ilvl w:val="0"/>
          <w:numId w:val="42"/>
        </w:numPr>
        <w:spacing w:line="276" w:lineRule="auto"/>
        <w:ind w:left="284" w:hanging="284"/>
        <w:jc w:val="left"/>
        <w:rPr>
          <w:sz w:val="22"/>
          <w:szCs w:val="22"/>
        </w:rPr>
      </w:pPr>
      <w:r w:rsidRPr="0051695E">
        <w:rPr>
          <w:sz w:val="22"/>
          <w:szCs w:val="22"/>
        </w:rPr>
        <w:t>wydatki</w:t>
      </w:r>
      <w:r w:rsidR="00620DFA" w:rsidRPr="0051695E">
        <w:rPr>
          <w:sz w:val="22"/>
          <w:szCs w:val="22"/>
        </w:rPr>
        <w:t xml:space="preserve"> w kwocie </w:t>
      </w:r>
      <w:r w:rsidRPr="0051695E">
        <w:rPr>
          <w:sz w:val="22"/>
          <w:szCs w:val="22"/>
        </w:rPr>
        <w:t xml:space="preserve">ogółem </w:t>
      </w:r>
      <w:r w:rsidR="00377E91" w:rsidRPr="0051695E">
        <w:rPr>
          <w:sz w:val="22"/>
          <w:szCs w:val="22"/>
        </w:rPr>
        <w:t>1.836,36</w:t>
      </w:r>
      <w:r w:rsidR="00620DFA" w:rsidRPr="0051695E">
        <w:rPr>
          <w:sz w:val="22"/>
          <w:szCs w:val="22"/>
        </w:rPr>
        <w:t xml:space="preserve"> zł, </w:t>
      </w:r>
      <w:r w:rsidRPr="0051695E">
        <w:rPr>
          <w:sz w:val="22"/>
          <w:szCs w:val="22"/>
        </w:rPr>
        <w:t xml:space="preserve">pomimo że nie zostały przeznaczone na </w:t>
      </w:r>
      <w:r w:rsidR="0056182E" w:rsidRPr="0051695E">
        <w:rPr>
          <w:sz w:val="22"/>
          <w:szCs w:val="22"/>
        </w:rPr>
        <w:t xml:space="preserve">dofinansowanie </w:t>
      </w:r>
      <w:r w:rsidRPr="0051695E">
        <w:rPr>
          <w:sz w:val="22"/>
          <w:szCs w:val="22"/>
        </w:rPr>
        <w:t>realizacj</w:t>
      </w:r>
      <w:r w:rsidR="0056182E" w:rsidRPr="0051695E">
        <w:rPr>
          <w:sz w:val="22"/>
          <w:szCs w:val="22"/>
        </w:rPr>
        <w:t>i</w:t>
      </w:r>
      <w:r w:rsidRPr="0051695E">
        <w:rPr>
          <w:sz w:val="22"/>
          <w:szCs w:val="22"/>
        </w:rPr>
        <w:t xml:space="preserve"> zadań </w:t>
      </w:r>
      <w:r w:rsidR="0056182E" w:rsidRPr="0051695E">
        <w:rPr>
          <w:sz w:val="22"/>
          <w:szCs w:val="22"/>
        </w:rPr>
        <w:t xml:space="preserve">Przedszkola </w:t>
      </w:r>
      <w:r w:rsidRPr="0051695E">
        <w:rPr>
          <w:sz w:val="22"/>
          <w:szCs w:val="22"/>
        </w:rPr>
        <w:t xml:space="preserve">w zakresie </w:t>
      </w:r>
      <w:r w:rsidR="004131D2" w:rsidRPr="0051695E">
        <w:rPr>
          <w:sz w:val="22"/>
          <w:szCs w:val="22"/>
        </w:rPr>
        <w:t xml:space="preserve">kształcenia, </w:t>
      </w:r>
      <w:r w:rsidRPr="0051695E">
        <w:rPr>
          <w:sz w:val="22"/>
          <w:szCs w:val="22"/>
        </w:rPr>
        <w:t>wychowania i opieki, w tym profilaktyki społecznej określonych w art. 90 ust. 3d ustawy o systemie oświaty, w tym</w:t>
      </w:r>
      <w:r w:rsidR="00620DFA" w:rsidRPr="0051695E">
        <w:rPr>
          <w:sz w:val="22"/>
          <w:szCs w:val="22"/>
        </w:rPr>
        <w:t>:</w:t>
      </w:r>
    </w:p>
    <w:p w:rsidR="00AD21DB" w:rsidRPr="0051695E" w:rsidRDefault="00BA57FC" w:rsidP="0051695E">
      <w:pPr>
        <w:pStyle w:val="11Trescpisma"/>
        <w:numPr>
          <w:ilvl w:val="0"/>
          <w:numId w:val="47"/>
        </w:numPr>
        <w:spacing w:line="276" w:lineRule="auto"/>
        <w:jc w:val="left"/>
        <w:rPr>
          <w:sz w:val="22"/>
          <w:szCs w:val="22"/>
        </w:rPr>
      </w:pPr>
      <w:r w:rsidRPr="0051695E">
        <w:rPr>
          <w:sz w:val="22"/>
          <w:szCs w:val="22"/>
        </w:rPr>
        <w:t>w kwocie</w:t>
      </w:r>
      <w:r w:rsidR="00773B6F" w:rsidRPr="0051695E">
        <w:rPr>
          <w:sz w:val="22"/>
          <w:szCs w:val="22"/>
        </w:rPr>
        <w:t xml:space="preserve"> 594,56 zł </w:t>
      </w:r>
      <w:r w:rsidR="00AD21DB" w:rsidRPr="0051695E">
        <w:rPr>
          <w:sz w:val="22"/>
          <w:szCs w:val="22"/>
        </w:rPr>
        <w:t xml:space="preserve">dotyczące składek na ubezpieczenia zdrowotne </w:t>
      </w:r>
      <w:r w:rsidRPr="0051695E">
        <w:rPr>
          <w:sz w:val="22"/>
          <w:szCs w:val="22"/>
        </w:rPr>
        <w:t>osoby prowadzącej Przedszkole</w:t>
      </w:r>
      <w:r w:rsidR="00AD21DB" w:rsidRPr="0051695E">
        <w:rPr>
          <w:sz w:val="22"/>
          <w:szCs w:val="22"/>
        </w:rPr>
        <w:t xml:space="preserve"> </w:t>
      </w:r>
      <w:r w:rsidR="00773B6F" w:rsidRPr="0051695E">
        <w:rPr>
          <w:sz w:val="22"/>
          <w:szCs w:val="22"/>
        </w:rPr>
        <w:t>z tytułu</w:t>
      </w:r>
      <w:r w:rsidR="00AD21DB" w:rsidRPr="0051695E">
        <w:rPr>
          <w:sz w:val="22"/>
          <w:szCs w:val="22"/>
        </w:rPr>
        <w:t xml:space="preserve"> prow</w:t>
      </w:r>
      <w:r w:rsidR="00773B6F" w:rsidRPr="0051695E">
        <w:rPr>
          <w:sz w:val="22"/>
          <w:szCs w:val="22"/>
        </w:rPr>
        <w:t>adz</w:t>
      </w:r>
      <w:r w:rsidR="00860A55" w:rsidRPr="0051695E">
        <w:rPr>
          <w:sz w:val="22"/>
          <w:szCs w:val="22"/>
        </w:rPr>
        <w:t>onej działalności</w:t>
      </w:r>
      <w:r w:rsidR="00773B6F" w:rsidRPr="0051695E">
        <w:rPr>
          <w:sz w:val="22"/>
          <w:szCs w:val="22"/>
        </w:rPr>
        <w:t xml:space="preserve"> gospodarcz</w:t>
      </w:r>
      <w:r w:rsidR="00860A55" w:rsidRPr="0051695E">
        <w:rPr>
          <w:sz w:val="22"/>
          <w:szCs w:val="22"/>
        </w:rPr>
        <w:t>ej</w:t>
      </w:r>
      <w:r w:rsidR="00FE378D" w:rsidRPr="0051695E">
        <w:rPr>
          <w:sz w:val="22"/>
          <w:szCs w:val="22"/>
        </w:rPr>
        <w:t xml:space="preserve"> </w:t>
      </w:r>
      <w:r w:rsidR="00AD21DB" w:rsidRPr="0051695E">
        <w:rPr>
          <w:sz w:val="22"/>
          <w:szCs w:val="22"/>
        </w:rPr>
        <w:t>– str</w:t>
      </w:r>
      <w:r w:rsidR="00BA0445">
        <w:rPr>
          <w:sz w:val="22"/>
          <w:szCs w:val="22"/>
        </w:rPr>
        <w:t>ony</w:t>
      </w:r>
      <w:r w:rsidR="00AD21DB" w:rsidRPr="0051695E">
        <w:rPr>
          <w:sz w:val="22"/>
          <w:szCs w:val="22"/>
        </w:rPr>
        <w:t xml:space="preserve"> </w:t>
      </w:r>
      <w:r w:rsidR="00BA0445">
        <w:rPr>
          <w:sz w:val="22"/>
          <w:szCs w:val="22"/>
        </w:rPr>
        <w:t xml:space="preserve">8, </w:t>
      </w:r>
      <w:r w:rsidR="00773B6F" w:rsidRPr="0051695E">
        <w:rPr>
          <w:sz w:val="22"/>
          <w:szCs w:val="22"/>
        </w:rPr>
        <w:t xml:space="preserve">9 </w:t>
      </w:r>
      <w:r w:rsidR="00AD21DB" w:rsidRPr="0051695E">
        <w:rPr>
          <w:sz w:val="22"/>
          <w:szCs w:val="22"/>
        </w:rPr>
        <w:t>protokołu kontroli,</w:t>
      </w:r>
    </w:p>
    <w:p w:rsidR="00C17584" w:rsidRPr="0051695E" w:rsidRDefault="009B2BEE" w:rsidP="0051695E">
      <w:pPr>
        <w:pStyle w:val="11Trescpisma"/>
        <w:numPr>
          <w:ilvl w:val="0"/>
          <w:numId w:val="47"/>
        </w:numPr>
        <w:spacing w:line="276" w:lineRule="auto"/>
        <w:jc w:val="left"/>
        <w:rPr>
          <w:sz w:val="22"/>
          <w:szCs w:val="22"/>
        </w:rPr>
      </w:pPr>
      <w:r w:rsidRPr="0051695E">
        <w:rPr>
          <w:sz w:val="22"/>
          <w:szCs w:val="22"/>
        </w:rPr>
        <w:t>w k</w:t>
      </w:r>
      <w:r w:rsidR="00C17584" w:rsidRPr="0051695E">
        <w:rPr>
          <w:sz w:val="22"/>
          <w:szCs w:val="22"/>
        </w:rPr>
        <w:t>w</w:t>
      </w:r>
      <w:r w:rsidRPr="0051695E">
        <w:rPr>
          <w:sz w:val="22"/>
          <w:szCs w:val="22"/>
        </w:rPr>
        <w:t xml:space="preserve">ocie </w:t>
      </w:r>
      <w:r w:rsidR="00C17584" w:rsidRPr="0051695E">
        <w:rPr>
          <w:sz w:val="22"/>
          <w:szCs w:val="22"/>
        </w:rPr>
        <w:t>2,33 zł z tytułu odsetek za przekroczenie terminów płatności – str</w:t>
      </w:r>
      <w:r w:rsidR="00BA0445">
        <w:rPr>
          <w:sz w:val="22"/>
          <w:szCs w:val="22"/>
        </w:rPr>
        <w:t>ona</w:t>
      </w:r>
      <w:r w:rsidR="00C17584" w:rsidRPr="0051695E">
        <w:rPr>
          <w:sz w:val="22"/>
          <w:szCs w:val="22"/>
        </w:rPr>
        <w:t xml:space="preserve"> 10 protokołu kontroli,</w:t>
      </w:r>
    </w:p>
    <w:p w:rsidR="00860A55" w:rsidRPr="0051695E" w:rsidRDefault="00C17584" w:rsidP="0051695E">
      <w:pPr>
        <w:pStyle w:val="11Trescpisma"/>
        <w:numPr>
          <w:ilvl w:val="0"/>
          <w:numId w:val="47"/>
        </w:numPr>
        <w:spacing w:line="276" w:lineRule="auto"/>
        <w:jc w:val="left"/>
        <w:rPr>
          <w:sz w:val="22"/>
          <w:szCs w:val="22"/>
        </w:rPr>
      </w:pPr>
      <w:r w:rsidRPr="0051695E">
        <w:rPr>
          <w:sz w:val="22"/>
          <w:szCs w:val="22"/>
        </w:rPr>
        <w:t>w kwocie 169,37 zł z</w:t>
      </w:r>
      <w:r w:rsidR="00A414C2" w:rsidRPr="0051695E">
        <w:rPr>
          <w:sz w:val="22"/>
          <w:szCs w:val="22"/>
        </w:rPr>
        <w:t>a</w:t>
      </w:r>
      <w:r w:rsidRPr="0051695E">
        <w:rPr>
          <w:sz w:val="22"/>
          <w:szCs w:val="22"/>
        </w:rPr>
        <w:t xml:space="preserve"> wznowienie dostawy gazu</w:t>
      </w:r>
      <w:r w:rsidR="00860A55" w:rsidRPr="0051695E">
        <w:rPr>
          <w:sz w:val="22"/>
          <w:szCs w:val="22"/>
        </w:rPr>
        <w:t>, dla których osoba prowadząca nie przedstawiła dokumentów</w:t>
      </w:r>
      <w:r w:rsidR="000B7287" w:rsidRPr="0051695E">
        <w:rPr>
          <w:sz w:val="22"/>
          <w:szCs w:val="22"/>
        </w:rPr>
        <w:t xml:space="preserve"> potwierdzających przeznaczenie tej kwoty na działalność Przedszkola</w:t>
      </w:r>
      <w:r w:rsidR="00BA0445">
        <w:rPr>
          <w:sz w:val="22"/>
          <w:szCs w:val="22"/>
        </w:rPr>
        <w:t xml:space="preserve"> – strona</w:t>
      </w:r>
      <w:r w:rsidRPr="0051695E">
        <w:rPr>
          <w:sz w:val="22"/>
          <w:szCs w:val="22"/>
        </w:rPr>
        <w:t xml:space="preserve"> 11 protokołu kontroli,</w:t>
      </w:r>
      <w:r w:rsidR="00860A55" w:rsidRPr="0051695E">
        <w:rPr>
          <w:sz w:val="22"/>
          <w:szCs w:val="22"/>
        </w:rPr>
        <w:t xml:space="preserve"> </w:t>
      </w:r>
    </w:p>
    <w:p w:rsidR="00860A55" w:rsidRPr="0051695E" w:rsidRDefault="00860A55" w:rsidP="0051695E">
      <w:pPr>
        <w:pStyle w:val="11Trescpisma"/>
        <w:numPr>
          <w:ilvl w:val="0"/>
          <w:numId w:val="47"/>
        </w:numPr>
        <w:spacing w:line="276" w:lineRule="auto"/>
        <w:jc w:val="left"/>
        <w:rPr>
          <w:sz w:val="22"/>
          <w:szCs w:val="22"/>
        </w:rPr>
      </w:pPr>
      <w:r w:rsidRPr="0051695E">
        <w:rPr>
          <w:sz w:val="22"/>
          <w:szCs w:val="22"/>
        </w:rPr>
        <w:t xml:space="preserve">w kwocie 528,90 zł </w:t>
      </w:r>
      <w:r w:rsidR="000B7287" w:rsidRPr="0051695E">
        <w:rPr>
          <w:sz w:val="22"/>
          <w:szCs w:val="22"/>
        </w:rPr>
        <w:t>za</w:t>
      </w:r>
      <w:r w:rsidRPr="0051695E">
        <w:rPr>
          <w:sz w:val="22"/>
          <w:szCs w:val="22"/>
        </w:rPr>
        <w:t xml:space="preserve"> usług</w:t>
      </w:r>
      <w:r w:rsidR="000B7287" w:rsidRPr="0051695E">
        <w:rPr>
          <w:sz w:val="22"/>
          <w:szCs w:val="22"/>
        </w:rPr>
        <w:t>i</w:t>
      </w:r>
      <w:r w:rsidRPr="0051695E">
        <w:rPr>
          <w:sz w:val="22"/>
          <w:szCs w:val="22"/>
        </w:rPr>
        <w:t xml:space="preserve"> księgow</w:t>
      </w:r>
      <w:r w:rsidR="000B7287" w:rsidRPr="0051695E">
        <w:rPr>
          <w:sz w:val="22"/>
          <w:szCs w:val="22"/>
        </w:rPr>
        <w:t xml:space="preserve">e niedotyczące działalności Przedszkola </w:t>
      </w:r>
      <w:r w:rsidR="00BA0445">
        <w:rPr>
          <w:sz w:val="22"/>
          <w:szCs w:val="22"/>
        </w:rPr>
        <w:t xml:space="preserve">– strony 13, </w:t>
      </w:r>
      <w:r w:rsidRPr="0051695E">
        <w:rPr>
          <w:sz w:val="22"/>
          <w:szCs w:val="22"/>
        </w:rPr>
        <w:t>14 protokołu kontroli,</w:t>
      </w:r>
    </w:p>
    <w:p w:rsidR="00C17584" w:rsidRPr="0051695E" w:rsidRDefault="000B7287" w:rsidP="0051695E">
      <w:pPr>
        <w:pStyle w:val="11Trescpisma"/>
        <w:numPr>
          <w:ilvl w:val="0"/>
          <w:numId w:val="47"/>
        </w:numPr>
        <w:spacing w:line="276" w:lineRule="auto"/>
        <w:jc w:val="left"/>
        <w:rPr>
          <w:sz w:val="22"/>
          <w:szCs w:val="22"/>
        </w:rPr>
      </w:pPr>
      <w:r w:rsidRPr="0051695E">
        <w:rPr>
          <w:sz w:val="22"/>
          <w:szCs w:val="22"/>
        </w:rPr>
        <w:t>w kwocie 541,20 zł dotyczące</w:t>
      </w:r>
      <w:r w:rsidR="00C17584" w:rsidRPr="0051695E">
        <w:rPr>
          <w:sz w:val="22"/>
          <w:szCs w:val="22"/>
        </w:rPr>
        <w:t xml:space="preserve"> usług księgowych, dla których nie wskaza</w:t>
      </w:r>
      <w:r w:rsidRPr="0051695E">
        <w:rPr>
          <w:sz w:val="22"/>
          <w:szCs w:val="22"/>
        </w:rPr>
        <w:t>no</w:t>
      </w:r>
      <w:r w:rsidR="00C17584" w:rsidRPr="0051695E">
        <w:rPr>
          <w:sz w:val="22"/>
          <w:szCs w:val="22"/>
        </w:rPr>
        <w:t xml:space="preserve"> klucza podziałowego do ustalenia kwoty wydatków dotyczących </w:t>
      </w:r>
      <w:r w:rsidRPr="0051695E">
        <w:rPr>
          <w:sz w:val="22"/>
          <w:szCs w:val="22"/>
        </w:rPr>
        <w:t xml:space="preserve">prowadzonej przez osobę prowadzącą </w:t>
      </w:r>
      <w:r w:rsidR="00C17584" w:rsidRPr="0051695E">
        <w:rPr>
          <w:sz w:val="22"/>
          <w:szCs w:val="22"/>
        </w:rPr>
        <w:t xml:space="preserve">działalności oświatowej oraz pozostałej działalności </w:t>
      </w:r>
      <w:r w:rsidR="00C938A3">
        <w:rPr>
          <w:sz w:val="22"/>
          <w:szCs w:val="22"/>
        </w:rPr>
        <w:t>gospodarczej</w:t>
      </w:r>
      <w:r w:rsidR="00BA0445">
        <w:rPr>
          <w:sz w:val="22"/>
          <w:szCs w:val="22"/>
        </w:rPr>
        <w:t xml:space="preserve"> – strona</w:t>
      </w:r>
      <w:r w:rsidR="00C17584" w:rsidRPr="0051695E">
        <w:rPr>
          <w:sz w:val="22"/>
          <w:szCs w:val="22"/>
        </w:rPr>
        <w:t xml:space="preserve"> </w:t>
      </w:r>
      <w:r w:rsidR="00BA0445">
        <w:rPr>
          <w:sz w:val="22"/>
          <w:szCs w:val="22"/>
        </w:rPr>
        <w:t xml:space="preserve">12, </w:t>
      </w:r>
      <w:r w:rsidR="00113C25" w:rsidRPr="0051695E">
        <w:rPr>
          <w:sz w:val="22"/>
          <w:szCs w:val="22"/>
        </w:rPr>
        <w:t>13 protokołu kontroli.</w:t>
      </w:r>
    </w:p>
    <w:p w:rsidR="00B54306" w:rsidRPr="0051695E" w:rsidRDefault="00113C25" w:rsidP="00EA63CD">
      <w:pPr>
        <w:pStyle w:val="11Trescpisma"/>
        <w:spacing w:after="200" w:line="276" w:lineRule="auto"/>
        <w:ind w:left="284"/>
        <w:jc w:val="left"/>
        <w:rPr>
          <w:sz w:val="22"/>
          <w:szCs w:val="22"/>
        </w:rPr>
      </w:pPr>
      <w:r w:rsidRPr="0051695E">
        <w:rPr>
          <w:sz w:val="22"/>
          <w:szCs w:val="22"/>
        </w:rPr>
        <w:t>Zgo</w:t>
      </w:r>
      <w:r w:rsidR="00B54306" w:rsidRPr="0051695E">
        <w:rPr>
          <w:sz w:val="22"/>
          <w:szCs w:val="22"/>
        </w:rPr>
        <w:t>dnie z a</w:t>
      </w:r>
      <w:r w:rsidR="00B54306" w:rsidRPr="0051695E">
        <w:rPr>
          <w:bCs/>
          <w:sz w:val="22"/>
          <w:szCs w:val="22"/>
        </w:rPr>
        <w:t>rt. 252 ust. 1</w:t>
      </w:r>
      <w:r w:rsidR="00BA0445">
        <w:rPr>
          <w:sz w:val="22"/>
          <w:szCs w:val="22"/>
        </w:rPr>
        <w:t xml:space="preserve"> punkt</w:t>
      </w:r>
      <w:r w:rsidR="00B54306" w:rsidRPr="0051695E">
        <w:rPr>
          <w:sz w:val="22"/>
          <w:szCs w:val="22"/>
        </w:rPr>
        <w:t xml:space="preserve"> 1 ustawy o finansach publicznych</w:t>
      </w:r>
      <w:r w:rsidR="001322A9" w:rsidRPr="0051695E">
        <w:rPr>
          <w:color w:val="000000"/>
          <w:sz w:val="22"/>
          <w:szCs w:val="22"/>
        </w:rPr>
        <w:t>,</w:t>
      </w:r>
      <w:r w:rsidR="00B54306" w:rsidRPr="0051695E">
        <w:rPr>
          <w:sz w:val="22"/>
          <w:szCs w:val="22"/>
        </w:rPr>
        <w:t xml:space="preserve"> dotacja wykorzystana niezgodnie z przeznaczeniem podlega zwrotowi do budżetu wraz z odsetkami.</w:t>
      </w:r>
    </w:p>
    <w:p w:rsidR="00E8176B" w:rsidRPr="0051695E" w:rsidRDefault="00E73E2C" w:rsidP="00EA63CD">
      <w:pPr>
        <w:pStyle w:val="11Trescpisma"/>
        <w:spacing w:after="200" w:line="276" w:lineRule="auto"/>
        <w:jc w:val="left"/>
        <w:rPr>
          <w:sz w:val="22"/>
          <w:szCs w:val="22"/>
        </w:rPr>
      </w:pPr>
      <w:r w:rsidRPr="0051695E">
        <w:rPr>
          <w:sz w:val="22"/>
          <w:szCs w:val="22"/>
        </w:rPr>
        <w:lastRenderedPageBreak/>
        <w:t>Mając na uwadze powyższe ustalenia, na cele określone w art. 90 ust. 3d ustawy o systemie oświat</w:t>
      </w:r>
      <w:r w:rsidR="00E8176B" w:rsidRPr="0051695E">
        <w:rPr>
          <w:sz w:val="22"/>
          <w:szCs w:val="22"/>
        </w:rPr>
        <w:t xml:space="preserve">y wykorzystano dotacje w kwocie </w:t>
      </w:r>
      <w:r w:rsidR="00E31EC0" w:rsidRPr="0051695E">
        <w:rPr>
          <w:sz w:val="22"/>
          <w:szCs w:val="22"/>
        </w:rPr>
        <w:t>54.906,76</w:t>
      </w:r>
      <w:r w:rsidR="00B63233" w:rsidRPr="0051695E">
        <w:rPr>
          <w:sz w:val="22"/>
          <w:szCs w:val="22"/>
        </w:rPr>
        <w:t xml:space="preserve"> zł</w:t>
      </w:r>
      <w:r w:rsidR="00E8176B" w:rsidRPr="0051695E">
        <w:rPr>
          <w:sz w:val="22"/>
          <w:szCs w:val="22"/>
        </w:rPr>
        <w:t xml:space="preserve"> </w:t>
      </w:r>
      <w:r w:rsidR="00BA0445">
        <w:rPr>
          <w:sz w:val="22"/>
          <w:szCs w:val="22"/>
        </w:rPr>
        <w:t>– strona</w:t>
      </w:r>
      <w:r w:rsidR="00E8176B" w:rsidRPr="0051695E">
        <w:rPr>
          <w:sz w:val="22"/>
          <w:szCs w:val="22"/>
        </w:rPr>
        <w:t xml:space="preserve"> </w:t>
      </w:r>
      <w:r w:rsidR="00E31EC0" w:rsidRPr="0051695E">
        <w:rPr>
          <w:sz w:val="22"/>
          <w:szCs w:val="22"/>
        </w:rPr>
        <w:t xml:space="preserve">14 </w:t>
      </w:r>
      <w:r w:rsidR="00E8176B" w:rsidRPr="0051695E">
        <w:rPr>
          <w:sz w:val="22"/>
          <w:szCs w:val="22"/>
        </w:rPr>
        <w:t>protokołu kontroli.</w:t>
      </w:r>
    </w:p>
    <w:p w:rsidR="007A7543" w:rsidRPr="0051695E" w:rsidRDefault="007A7543" w:rsidP="00EA63CD">
      <w:pPr>
        <w:pStyle w:val="11Trescpisma"/>
        <w:spacing w:after="200" w:line="276" w:lineRule="auto"/>
        <w:jc w:val="left"/>
        <w:rPr>
          <w:sz w:val="22"/>
          <w:szCs w:val="22"/>
        </w:rPr>
      </w:pPr>
      <w:r w:rsidRPr="0051695E">
        <w:rPr>
          <w:sz w:val="22"/>
          <w:szCs w:val="22"/>
        </w:rPr>
        <w:t>Ponadto ustalono nieprawidłowości, które nie miały wpł</w:t>
      </w:r>
      <w:r w:rsidR="00E01865">
        <w:rPr>
          <w:sz w:val="22"/>
          <w:szCs w:val="22"/>
        </w:rPr>
        <w:t>ywu na wydatkowanie dotacji, to jest</w:t>
      </w:r>
      <w:r w:rsidRPr="0051695E">
        <w:rPr>
          <w:sz w:val="22"/>
          <w:szCs w:val="22"/>
        </w:rPr>
        <w:t xml:space="preserve"> stwierdzono przypadki wykazania w ODPN nieprawidłowego adresu zamieszkania dziecka</w:t>
      </w:r>
      <w:r w:rsidR="00BA0445">
        <w:rPr>
          <w:sz w:val="22"/>
          <w:szCs w:val="22"/>
        </w:rPr>
        <w:t xml:space="preserve"> – strona</w:t>
      </w:r>
      <w:r w:rsidRPr="0051695E">
        <w:rPr>
          <w:sz w:val="22"/>
          <w:szCs w:val="22"/>
        </w:rPr>
        <w:t xml:space="preserve"> 6 protokołu kontroli.</w:t>
      </w:r>
    </w:p>
    <w:p w:rsidR="00726162" w:rsidRPr="0051695E" w:rsidRDefault="00726162" w:rsidP="0051695E">
      <w:pPr>
        <w:pStyle w:val="11Trescpisma"/>
        <w:suppressAutoHyphens/>
        <w:spacing w:line="276" w:lineRule="auto"/>
        <w:jc w:val="left"/>
        <w:rPr>
          <w:sz w:val="22"/>
          <w:szCs w:val="22"/>
        </w:rPr>
      </w:pPr>
      <w:r w:rsidRPr="0051695E">
        <w:rPr>
          <w:sz w:val="22"/>
          <w:szCs w:val="22"/>
        </w:rPr>
        <w:t xml:space="preserve">Wobec powyższego, rozliczenie dotacji </w:t>
      </w:r>
      <w:r w:rsidR="00E31EC0" w:rsidRPr="0051695E">
        <w:rPr>
          <w:sz w:val="22"/>
          <w:szCs w:val="22"/>
        </w:rPr>
        <w:t>w okresie od stycznia do czerwca</w:t>
      </w:r>
      <w:r w:rsidRPr="0051695E">
        <w:rPr>
          <w:sz w:val="22"/>
          <w:szCs w:val="22"/>
        </w:rPr>
        <w:t xml:space="preserve"> 2017 r. przedstawia się następująco:</w:t>
      </w:r>
    </w:p>
    <w:p w:rsidR="00E31EC0" w:rsidRPr="0051695E" w:rsidRDefault="00C938A3" w:rsidP="00C938A3">
      <w:pPr>
        <w:pStyle w:val="11Trescpisma"/>
        <w:numPr>
          <w:ilvl w:val="0"/>
          <w:numId w:val="45"/>
        </w:numPr>
        <w:tabs>
          <w:tab w:val="clear" w:pos="720"/>
          <w:tab w:val="num" w:pos="426"/>
        </w:tabs>
        <w:suppressAutoHyphens/>
        <w:spacing w:line="276" w:lineRule="auto"/>
        <w:ind w:hanging="72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Dotacja otrzymana </w:t>
      </w:r>
      <w:r w:rsidR="00E31EC0" w:rsidRPr="0051695E">
        <w:rPr>
          <w:sz w:val="22"/>
          <w:szCs w:val="22"/>
        </w:rPr>
        <w:t>59.000,22</w:t>
      </w:r>
      <w:r w:rsidR="00726162" w:rsidRPr="0051695E">
        <w:rPr>
          <w:sz w:val="22"/>
          <w:szCs w:val="22"/>
        </w:rPr>
        <w:t xml:space="preserve"> zł</w:t>
      </w:r>
    </w:p>
    <w:p w:rsidR="00726162" w:rsidRPr="0051695E" w:rsidRDefault="00C938A3" w:rsidP="00C938A3">
      <w:pPr>
        <w:pStyle w:val="11Trescpisma"/>
        <w:numPr>
          <w:ilvl w:val="0"/>
          <w:numId w:val="45"/>
        </w:numPr>
        <w:tabs>
          <w:tab w:val="clear" w:pos="720"/>
          <w:tab w:val="num" w:pos="426"/>
        </w:tabs>
        <w:suppressAutoHyphens/>
        <w:spacing w:line="276" w:lineRule="auto"/>
        <w:ind w:hanging="72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Dotacja zwrócona </w:t>
      </w:r>
      <w:r w:rsidR="00E31EC0" w:rsidRPr="0051695E">
        <w:rPr>
          <w:sz w:val="22"/>
          <w:szCs w:val="22"/>
        </w:rPr>
        <w:t>3,72 zł</w:t>
      </w:r>
    </w:p>
    <w:p w:rsidR="00726162" w:rsidRPr="0051695E" w:rsidRDefault="00726162" w:rsidP="00C938A3">
      <w:pPr>
        <w:pStyle w:val="11Trescpisma"/>
        <w:numPr>
          <w:ilvl w:val="0"/>
          <w:numId w:val="45"/>
        </w:numPr>
        <w:tabs>
          <w:tab w:val="clear" w:pos="720"/>
          <w:tab w:val="num" w:pos="426"/>
        </w:tabs>
        <w:suppressAutoHyphens/>
        <w:spacing w:line="276" w:lineRule="auto"/>
        <w:ind w:hanging="720"/>
        <w:jc w:val="left"/>
        <w:rPr>
          <w:sz w:val="22"/>
          <w:szCs w:val="22"/>
        </w:rPr>
      </w:pPr>
      <w:r w:rsidRPr="0051695E">
        <w:rPr>
          <w:sz w:val="22"/>
          <w:szCs w:val="22"/>
        </w:rPr>
        <w:t>Dotacja pobrana w nadmiernej wy</w:t>
      </w:r>
      <w:r w:rsidR="00C938A3">
        <w:rPr>
          <w:sz w:val="22"/>
          <w:szCs w:val="22"/>
        </w:rPr>
        <w:t xml:space="preserve">sokości </w:t>
      </w:r>
      <w:r w:rsidR="00E31EC0" w:rsidRPr="0051695E">
        <w:rPr>
          <w:sz w:val="22"/>
          <w:szCs w:val="22"/>
        </w:rPr>
        <w:t>623,16</w:t>
      </w:r>
      <w:r w:rsidRPr="0051695E">
        <w:rPr>
          <w:sz w:val="22"/>
          <w:szCs w:val="22"/>
        </w:rPr>
        <w:t xml:space="preserve"> zł</w:t>
      </w:r>
    </w:p>
    <w:p w:rsidR="00726162" w:rsidRPr="0051695E" w:rsidRDefault="00C938A3" w:rsidP="00C938A3">
      <w:pPr>
        <w:pStyle w:val="11Trescpisma"/>
        <w:numPr>
          <w:ilvl w:val="0"/>
          <w:numId w:val="45"/>
        </w:numPr>
        <w:tabs>
          <w:tab w:val="clear" w:pos="720"/>
          <w:tab w:val="num" w:pos="426"/>
          <w:tab w:val="left" w:pos="7020"/>
        </w:tabs>
        <w:suppressAutoHyphens/>
        <w:spacing w:line="276" w:lineRule="auto"/>
        <w:ind w:hanging="72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Dotacja niewykorzystana </w:t>
      </w:r>
      <w:r w:rsidR="00E31EC0" w:rsidRPr="0051695E">
        <w:rPr>
          <w:sz w:val="22"/>
          <w:szCs w:val="22"/>
        </w:rPr>
        <w:t>2.253,38</w:t>
      </w:r>
      <w:r w:rsidR="00726162" w:rsidRPr="0051695E">
        <w:rPr>
          <w:sz w:val="22"/>
          <w:szCs w:val="22"/>
        </w:rPr>
        <w:t xml:space="preserve"> zł</w:t>
      </w:r>
    </w:p>
    <w:p w:rsidR="00726162" w:rsidRPr="00C938A3" w:rsidRDefault="00726162" w:rsidP="00C938A3">
      <w:pPr>
        <w:pStyle w:val="11Trescpisma"/>
        <w:numPr>
          <w:ilvl w:val="0"/>
          <w:numId w:val="45"/>
        </w:numPr>
        <w:tabs>
          <w:tab w:val="clear" w:pos="720"/>
          <w:tab w:val="num" w:pos="426"/>
          <w:tab w:val="left" w:pos="7020"/>
        </w:tabs>
        <w:suppressAutoHyphens/>
        <w:spacing w:line="276" w:lineRule="auto"/>
        <w:ind w:left="426" w:hanging="426"/>
        <w:jc w:val="left"/>
        <w:rPr>
          <w:sz w:val="22"/>
          <w:szCs w:val="22"/>
        </w:rPr>
      </w:pPr>
      <w:r w:rsidRPr="0051695E">
        <w:rPr>
          <w:sz w:val="22"/>
          <w:szCs w:val="22"/>
        </w:rPr>
        <w:t>Dotacja wykorzystana niezgodnie</w:t>
      </w:r>
      <w:r w:rsidR="005A78C4" w:rsidRPr="0051695E">
        <w:rPr>
          <w:sz w:val="22"/>
          <w:szCs w:val="22"/>
        </w:rPr>
        <w:t xml:space="preserve"> </w:t>
      </w:r>
      <w:r w:rsidRPr="0051695E">
        <w:rPr>
          <w:sz w:val="22"/>
          <w:szCs w:val="22"/>
        </w:rPr>
        <w:t xml:space="preserve">z przeznaczeniem </w:t>
      </w:r>
      <w:r w:rsidRPr="00C938A3">
        <w:rPr>
          <w:sz w:val="22"/>
          <w:szCs w:val="22"/>
        </w:rPr>
        <w:t>określony</w:t>
      </w:r>
      <w:r w:rsidR="00C938A3" w:rsidRPr="00C938A3">
        <w:rPr>
          <w:sz w:val="22"/>
          <w:szCs w:val="22"/>
        </w:rPr>
        <w:t>m w ar</w:t>
      </w:r>
      <w:r w:rsidR="00C938A3">
        <w:rPr>
          <w:sz w:val="22"/>
          <w:szCs w:val="22"/>
        </w:rPr>
        <w:t xml:space="preserve">t. </w:t>
      </w:r>
      <w:r w:rsidR="00C938A3" w:rsidRPr="00C938A3">
        <w:rPr>
          <w:sz w:val="22"/>
          <w:szCs w:val="22"/>
        </w:rPr>
        <w:t xml:space="preserve">90 ust. 3d </w:t>
      </w:r>
      <w:proofErr w:type="spellStart"/>
      <w:r w:rsidR="00C938A3" w:rsidRPr="00C938A3">
        <w:rPr>
          <w:sz w:val="22"/>
          <w:szCs w:val="22"/>
        </w:rPr>
        <w:t>uoso</w:t>
      </w:r>
      <w:proofErr w:type="spellEnd"/>
      <w:r w:rsidR="00C938A3" w:rsidRPr="00C938A3">
        <w:rPr>
          <w:sz w:val="22"/>
          <w:szCs w:val="22"/>
        </w:rPr>
        <w:t xml:space="preserve"> </w:t>
      </w:r>
      <w:r w:rsidR="00E31EC0" w:rsidRPr="00C938A3">
        <w:rPr>
          <w:sz w:val="22"/>
          <w:szCs w:val="22"/>
        </w:rPr>
        <w:t>1.836,36</w:t>
      </w:r>
      <w:r w:rsidRPr="00C938A3">
        <w:rPr>
          <w:bCs/>
          <w:sz w:val="22"/>
          <w:szCs w:val="22"/>
        </w:rPr>
        <w:t xml:space="preserve"> zł</w:t>
      </w:r>
    </w:p>
    <w:p w:rsidR="00726162" w:rsidRPr="00C938A3" w:rsidRDefault="00726162" w:rsidP="00C938A3">
      <w:pPr>
        <w:pStyle w:val="11Trescpisma"/>
        <w:numPr>
          <w:ilvl w:val="0"/>
          <w:numId w:val="45"/>
        </w:numPr>
        <w:tabs>
          <w:tab w:val="clear" w:pos="720"/>
          <w:tab w:val="num" w:pos="426"/>
          <w:tab w:val="left" w:pos="7020"/>
        </w:tabs>
        <w:suppressAutoHyphens/>
        <w:spacing w:line="276" w:lineRule="auto"/>
        <w:ind w:left="426" w:hanging="426"/>
        <w:jc w:val="left"/>
        <w:rPr>
          <w:sz w:val="22"/>
          <w:szCs w:val="22"/>
        </w:rPr>
      </w:pPr>
      <w:r w:rsidRPr="0051695E">
        <w:rPr>
          <w:sz w:val="22"/>
          <w:szCs w:val="22"/>
        </w:rPr>
        <w:t xml:space="preserve">Dotacja wykorzystana na cele określone </w:t>
      </w:r>
      <w:r w:rsidRPr="00C938A3">
        <w:rPr>
          <w:sz w:val="22"/>
          <w:szCs w:val="22"/>
        </w:rPr>
        <w:t xml:space="preserve">w art. 90 ust. 3d </w:t>
      </w:r>
      <w:proofErr w:type="spellStart"/>
      <w:r w:rsidR="00C938A3">
        <w:rPr>
          <w:sz w:val="22"/>
          <w:szCs w:val="22"/>
        </w:rPr>
        <w:t>uoso</w:t>
      </w:r>
      <w:proofErr w:type="spellEnd"/>
      <w:r w:rsidR="00C938A3">
        <w:rPr>
          <w:sz w:val="22"/>
          <w:szCs w:val="22"/>
        </w:rPr>
        <w:t xml:space="preserve"> </w:t>
      </w:r>
      <w:r w:rsidR="00E31EC0" w:rsidRPr="00C938A3">
        <w:rPr>
          <w:sz w:val="22"/>
          <w:szCs w:val="22"/>
        </w:rPr>
        <w:t>54.906,76</w:t>
      </w:r>
      <w:r w:rsidR="00C938A3">
        <w:rPr>
          <w:sz w:val="22"/>
          <w:szCs w:val="22"/>
        </w:rPr>
        <w:t xml:space="preserve"> zł</w:t>
      </w:r>
    </w:p>
    <w:p w:rsidR="00F9390B" w:rsidRPr="0051695E" w:rsidRDefault="004E68DB" w:rsidP="00EA63CD">
      <w:pPr>
        <w:pStyle w:val="11Trescpisma"/>
        <w:spacing w:after="200" w:line="276" w:lineRule="auto"/>
        <w:jc w:val="left"/>
        <w:rPr>
          <w:sz w:val="22"/>
          <w:szCs w:val="22"/>
        </w:rPr>
      </w:pPr>
      <w:r w:rsidRPr="0051695E">
        <w:rPr>
          <w:sz w:val="22"/>
          <w:szCs w:val="22"/>
        </w:rPr>
        <w:t>W związku z tym, że od</w:t>
      </w:r>
      <w:r w:rsidR="00D46225" w:rsidRPr="0051695E">
        <w:rPr>
          <w:sz w:val="22"/>
          <w:szCs w:val="22"/>
        </w:rPr>
        <w:t xml:space="preserve"> lipca 2018 r. Pan Piotr Bartosik nie jest już osobą prowadzącą Przedszkole, odstępuje się od sformułowania zaleceń pokontrolnych.</w:t>
      </w:r>
    </w:p>
    <w:p w:rsidR="00E8176B" w:rsidRDefault="00E8176B" w:rsidP="00EA63CD">
      <w:pPr>
        <w:pStyle w:val="11Trescpisma"/>
        <w:spacing w:after="360" w:line="276" w:lineRule="auto"/>
        <w:jc w:val="left"/>
        <w:rPr>
          <w:sz w:val="22"/>
          <w:szCs w:val="22"/>
        </w:rPr>
      </w:pPr>
      <w:r w:rsidRPr="0051695E">
        <w:rPr>
          <w:sz w:val="22"/>
          <w:szCs w:val="22"/>
        </w:rPr>
        <w:t>Ponadto informuję, że w sprawie zwrotu dotacji pobranych w nadmiernej wysokości, wykorzystanych niezgodnie z przeznaczeniem określonym w art. 90 ust. 3d ustawy o systemie oświaty oraz niewykorzystanych zostanie wszczęte postępowanie administracyjne.</w:t>
      </w:r>
    </w:p>
    <w:p w:rsidR="00EA63CD" w:rsidRDefault="00EA63CD" w:rsidP="00EA63CD">
      <w:pPr>
        <w:pStyle w:val="11Trescpisma"/>
        <w:spacing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Dokument podpisała z upoważnienia Prezydenta</w:t>
      </w:r>
    </w:p>
    <w:p w:rsidR="00EA63CD" w:rsidRDefault="00EA63CD" w:rsidP="00EA63CD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Małgorzata Fronia</w:t>
      </w:r>
    </w:p>
    <w:p w:rsidR="00EA63CD" w:rsidRDefault="00EA63CD" w:rsidP="00EA63CD">
      <w:pPr>
        <w:pStyle w:val="19Dowiadomosci"/>
        <w:suppressAutoHyphens/>
        <w:spacing w:before="120" w:after="360"/>
        <w:jc w:val="left"/>
        <w:rPr>
          <w:sz w:val="22"/>
          <w:szCs w:val="22"/>
        </w:rPr>
      </w:pPr>
      <w:r>
        <w:rPr>
          <w:sz w:val="22"/>
          <w:szCs w:val="22"/>
        </w:rPr>
        <w:t>Zastępca Dyrektora Wydziału Kontroli</w:t>
      </w:r>
    </w:p>
    <w:p w:rsidR="00D9018C" w:rsidRPr="0051695E" w:rsidRDefault="00D9018C" w:rsidP="0051695E">
      <w:pPr>
        <w:pStyle w:val="Tekstpodstawowy2"/>
        <w:tabs>
          <w:tab w:val="clear" w:pos="360"/>
          <w:tab w:val="left" w:pos="708"/>
        </w:tabs>
        <w:suppressAutoHyphens w:val="0"/>
        <w:spacing w:line="276" w:lineRule="auto"/>
        <w:jc w:val="left"/>
      </w:pPr>
      <w:r w:rsidRPr="0051695E">
        <w:t>Do wiadomości:</w:t>
      </w:r>
    </w:p>
    <w:p w:rsidR="00D9018C" w:rsidRPr="0051695E" w:rsidRDefault="00D9018C" w:rsidP="0051695E">
      <w:pPr>
        <w:numPr>
          <w:ilvl w:val="0"/>
          <w:numId w:val="29"/>
        </w:numPr>
        <w:tabs>
          <w:tab w:val="clear" w:pos="720"/>
          <w:tab w:val="num" w:pos="-2268"/>
          <w:tab w:val="left" w:pos="284"/>
        </w:tabs>
        <w:spacing w:line="276" w:lineRule="auto"/>
        <w:ind w:left="0" w:firstLine="0"/>
        <w:rPr>
          <w:rFonts w:ascii="Verdana" w:hAnsi="Verdana" w:cs="Verdana"/>
          <w:sz w:val="22"/>
          <w:szCs w:val="22"/>
        </w:rPr>
      </w:pPr>
      <w:r w:rsidRPr="0051695E">
        <w:rPr>
          <w:rFonts w:ascii="Verdana" w:hAnsi="Verdana" w:cs="Verdana"/>
          <w:sz w:val="22"/>
          <w:szCs w:val="22"/>
        </w:rPr>
        <w:t xml:space="preserve">Pan Jarosław </w:t>
      </w:r>
      <w:proofErr w:type="spellStart"/>
      <w:r w:rsidRPr="0051695E">
        <w:rPr>
          <w:rFonts w:ascii="Verdana" w:hAnsi="Verdana" w:cs="Verdana"/>
          <w:sz w:val="22"/>
          <w:szCs w:val="22"/>
        </w:rPr>
        <w:t>Delewski</w:t>
      </w:r>
      <w:proofErr w:type="spellEnd"/>
      <w:r w:rsidRPr="0051695E">
        <w:rPr>
          <w:rFonts w:ascii="Verdana" w:hAnsi="Verdana" w:cs="Verdana"/>
          <w:sz w:val="22"/>
          <w:szCs w:val="22"/>
        </w:rPr>
        <w:t xml:space="preserve"> – Dyrektor Departamentu Edukacji UMW</w:t>
      </w:r>
    </w:p>
    <w:p w:rsidR="00D9018C" w:rsidRPr="0051695E" w:rsidRDefault="00EA63CD" w:rsidP="0051695E">
      <w:pPr>
        <w:numPr>
          <w:ilvl w:val="0"/>
          <w:numId w:val="29"/>
        </w:numPr>
        <w:tabs>
          <w:tab w:val="clear" w:pos="720"/>
          <w:tab w:val="num" w:pos="-2268"/>
          <w:tab w:val="left" w:pos="284"/>
        </w:tabs>
        <w:spacing w:line="276" w:lineRule="auto"/>
        <w:ind w:left="0" w:firstLine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</w:t>
      </w:r>
      <w:r w:rsidR="00D9018C" w:rsidRPr="0051695E">
        <w:rPr>
          <w:rFonts w:ascii="Verdana" w:hAnsi="Verdana" w:cs="Verdana"/>
          <w:sz w:val="22"/>
          <w:szCs w:val="22"/>
        </w:rPr>
        <w:t>a</w:t>
      </w:r>
      <w:bookmarkEnd w:id="0"/>
      <w:bookmarkEnd w:id="1"/>
    </w:p>
    <w:sectPr w:rsidR="00D9018C" w:rsidRPr="0051695E" w:rsidSect="00D9018C">
      <w:footerReference w:type="default" r:id="rId8"/>
      <w:headerReference w:type="first" r:id="rId9"/>
      <w:footerReference w:type="first" r:id="rId10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1B6" w:rsidRDefault="00C121B6">
      <w:r>
        <w:separator/>
      </w:r>
    </w:p>
  </w:endnote>
  <w:endnote w:type="continuationSeparator" w:id="0">
    <w:p w:rsidR="00C121B6" w:rsidRDefault="00C121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18C" w:rsidRDefault="00D9018C">
    <w:pPr>
      <w:pStyle w:val="Stopka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 w:rsidR="00FA42DB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 w:rsidR="00FA42DB">
      <w:rPr>
        <w:rFonts w:ascii="Times New Roman" w:hAnsi="Times New Roman" w:cs="Times New Roman"/>
        <w:sz w:val="14"/>
        <w:szCs w:val="14"/>
      </w:rPr>
      <w:fldChar w:fldCharType="separate"/>
    </w:r>
    <w:r w:rsidR="00E01865">
      <w:rPr>
        <w:rFonts w:ascii="Times New Roman" w:hAnsi="Times New Roman" w:cs="Times New Roman"/>
        <w:noProof/>
        <w:sz w:val="14"/>
        <w:szCs w:val="14"/>
      </w:rPr>
      <w:t>3</w:t>
    </w:r>
    <w:r w:rsidR="00FA42DB"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 w:rsidR="00FA42DB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 w:rsidR="00FA42DB">
      <w:rPr>
        <w:rFonts w:ascii="Times New Roman" w:hAnsi="Times New Roman" w:cs="Times New Roman"/>
        <w:sz w:val="14"/>
        <w:szCs w:val="14"/>
      </w:rPr>
      <w:fldChar w:fldCharType="separate"/>
    </w:r>
    <w:r w:rsidR="00E01865">
      <w:rPr>
        <w:rFonts w:ascii="Times New Roman" w:hAnsi="Times New Roman" w:cs="Times New Roman"/>
        <w:noProof/>
        <w:sz w:val="14"/>
        <w:szCs w:val="14"/>
      </w:rPr>
      <w:t>3</w:t>
    </w:r>
    <w:r w:rsidR="00FA42DB"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18C" w:rsidRDefault="00D9018C">
    <w:pPr>
      <w:pStyle w:val="Stopka"/>
      <w:rPr>
        <w:rFonts w:ascii="Times New Roman" w:hAnsi="Times New Roman" w:cs="Times New Roman"/>
      </w:rPr>
    </w:pPr>
  </w:p>
  <w:p w:rsidR="00D9018C" w:rsidRDefault="00921986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>
          <wp:extent cx="2028825" cy="742950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1B6" w:rsidRDefault="00C121B6">
      <w:r>
        <w:separator/>
      </w:r>
    </w:p>
  </w:footnote>
  <w:footnote w:type="continuationSeparator" w:id="0">
    <w:p w:rsidR="00C121B6" w:rsidRDefault="00C121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18C" w:rsidRDefault="00921986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>
          <wp:extent cx="202882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58741F9"/>
    <w:multiLevelType w:val="hybridMultilevel"/>
    <w:tmpl w:val="999C9A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376819"/>
    <w:multiLevelType w:val="hybridMultilevel"/>
    <w:tmpl w:val="35FEBC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010AFB"/>
    <w:multiLevelType w:val="hybridMultilevel"/>
    <w:tmpl w:val="FE8AAB82"/>
    <w:lvl w:ilvl="0" w:tplc="A524BDD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-111"/>
        </w:tabs>
        <w:ind w:left="-11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609"/>
        </w:tabs>
        <w:ind w:left="60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329"/>
        </w:tabs>
        <w:ind w:left="132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049"/>
        </w:tabs>
        <w:ind w:left="20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769"/>
        </w:tabs>
        <w:ind w:left="276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489"/>
        </w:tabs>
        <w:ind w:left="348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209"/>
        </w:tabs>
        <w:ind w:left="42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929"/>
        </w:tabs>
        <w:ind w:left="4929" w:hanging="360"/>
      </w:pPr>
      <w:rPr>
        <w:rFonts w:ascii="Wingdings" w:hAnsi="Wingdings" w:cs="Wingdings" w:hint="default"/>
      </w:rPr>
    </w:lvl>
  </w:abstractNum>
  <w:abstractNum w:abstractNumId="5">
    <w:nsid w:val="0B352A8D"/>
    <w:multiLevelType w:val="hybridMultilevel"/>
    <w:tmpl w:val="1AF0F196"/>
    <w:lvl w:ilvl="0" w:tplc="0AA83B1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BE86C1A"/>
    <w:multiLevelType w:val="hybridMultilevel"/>
    <w:tmpl w:val="BE28BB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>
    <w:nsid w:val="11621EA1"/>
    <w:multiLevelType w:val="hybridMultilevel"/>
    <w:tmpl w:val="D550F7CA"/>
    <w:lvl w:ilvl="0" w:tplc="5D32B6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1678312D"/>
    <w:multiLevelType w:val="hybridMultilevel"/>
    <w:tmpl w:val="9A36AF12"/>
    <w:lvl w:ilvl="0" w:tplc="EF460BEC">
      <w:numFmt w:val="bullet"/>
      <w:lvlText w:val="-"/>
      <w:lvlJc w:val="left"/>
      <w:pPr>
        <w:ind w:left="1506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>
    <w:nsid w:val="176E022F"/>
    <w:multiLevelType w:val="hybridMultilevel"/>
    <w:tmpl w:val="78523DD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1932452B"/>
    <w:multiLevelType w:val="hybridMultilevel"/>
    <w:tmpl w:val="D47A038A"/>
    <w:lvl w:ilvl="0" w:tplc="79C061F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1E1261F5"/>
    <w:multiLevelType w:val="hybridMultilevel"/>
    <w:tmpl w:val="B50645AA"/>
    <w:lvl w:ilvl="0" w:tplc="ADAAEA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23397A08"/>
    <w:multiLevelType w:val="hybridMultilevel"/>
    <w:tmpl w:val="C784A456"/>
    <w:lvl w:ilvl="0" w:tplc="5C78F7BE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Unicode MS" w:hAnsi="Times New Roman" w:cs="Arial Unicode M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>
    <w:nsid w:val="29CC3F8D"/>
    <w:multiLevelType w:val="hybridMultilevel"/>
    <w:tmpl w:val="4C2EECB4"/>
    <w:lvl w:ilvl="0" w:tplc="7A3A5E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911688"/>
    <w:multiLevelType w:val="hybridMultilevel"/>
    <w:tmpl w:val="9E000F76"/>
    <w:lvl w:ilvl="0" w:tplc="61AECA98">
      <w:start w:val="1"/>
      <w:numFmt w:val="lowerLetter"/>
      <w:lvlText w:val="%1)"/>
      <w:lvlJc w:val="left"/>
      <w:pPr>
        <w:tabs>
          <w:tab w:val="num" w:pos="490"/>
        </w:tabs>
        <w:ind w:left="49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10"/>
        </w:tabs>
        <w:ind w:left="121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30"/>
        </w:tabs>
        <w:ind w:left="193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90"/>
        </w:tabs>
        <w:ind w:left="409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50"/>
        </w:tabs>
        <w:ind w:left="6250" w:hanging="180"/>
      </w:pPr>
      <w:rPr>
        <w:rFonts w:ascii="Times New Roman" w:hAnsi="Times New Roman" w:cs="Times New Roman"/>
      </w:rPr>
    </w:lvl>
  </w:abstractNum>
  <w:abstractNum w:abstractNumId="16">
    <w:nsid w:val="306B450A"/>
    <w:multiLevelType w:val="hybridMultilevel"/>
    <w:tmpl w:val="26F85416"/>
    <w:lvl w:ilvl="0" w:tplc="603A07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7346BF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1A96495"/>
    <w:multiLevelType w:val="hybridMultilevel"/>
    <w:tmpl w:val="8BD63A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C01711"/>
    <w:multiLevelType w:val="hybridMultilevel"/>
    <w:tmpl w:val="DB8AEA98"/>
    <w:lvl w:ilvl="0" w:tplc="9BB4E6E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B461E77"/>
    <w:multiLevelType w:val="hybridMultilevel"/>
    <w:tmpl w:val="3EB656D4"/>
    <w:lvl w:ilvl="0" w:tplc="6D9A4BC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0">
    <w:nsid w:val="3DEB31E0"/>
    <w:multiLevelType w:val="hybridMultilevel"/>
    <w:tmpl w:val="74BA8790"/>
    <w:lvl w:ilvl="0" w:tplc="0986DB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35CFE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3E7C5BD3"/>
    <w:multiLevelType w:val="hybridMultilevel"/>
    <w:tmpl w:val="3230C448"/>
    <w:lvl w:ilvl="0" w:tplc="5300BD56">
      <w:start w:val="1"/>
      <w:numFmt w:val="lowerLetter"/>
      <w:lvlText w:val="%1)"/>
      <w:lvlJc w:val="left"/>
      <w:pPr>
        <w:tabs>
          <w:tab w:val="num" w:pos="490"/>
        </w:tabs>
        <w:ind w:left="49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10"/>
        </w:tabs>
        <w:ind w:left="121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30"/>
        </w:tabs>
        <w:ind w:left="193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90"/>
        </w:tabs>
        <w:ind w:left="409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50"/>
        </w:tabs>
        <w:ind w:left="6250" w:hanging="180"/>
      </w:pPr>
      <w:rPr>
        <w:rFonts w:ascii="Times New Roman" w:hAnsi="Times New Roman" w:cs="Times New Roman"/>
      </w:rPr>
    </w:lvl>
  </w:abstractNum>
  <w:abstractNum w:abstractNumId="22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42D807B2"/>
    <w:multiLevelType w:val="hybridMultilevel"/>
    <w:tmpl w:val="EBE41E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44151DF6"/>
    <w:multiLevelType w:val="hybridMultilevel"/>
    <w:tmpl w:val="D0B2F844"/>
    <w:lvl w:ilvl="0" w:tplc="A100EF8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460F0302"/>
    <w:multiLevelType w:val="hybridMultilevel"/>
    <w:tmpl w:val="2E54B2E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9051AEC"/>
    <w:multiLevelType w:val="hybridMultilevel"/>
    <w:tmpl w:val="2850DA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14036A"/>
    <w:multiLevelType w:val="hybridMultilevel"/>
    <w:tmpl w:val="4F4223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>
    <w:nsid w:val="506C7B38"/>
    <w:multiLevelType w:val="hybridMultilevel"/>
    <w:tmpl w:val="B9FEEED0"/>
    <w:lvl w:ilvl="0" w:tplc="41328C52">
      <w:start w:val="1"/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ascii="Times New Roman" w:eastAsia="Times New Roman" w:hAnsi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9">
    <w:nsid w:val="521A6E84"/>
    <w:multiLevelType w:val="hybridMultilevel"/>
    <w:tmpl w:val="25FCA208"/>
    <w:lvl w:ilvl="0" w:tplc="D91C7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>
    <w:nsid w:val="52E8487B"/>
    <w:multiLevelType w:val="hybridMultilevel"/>
    <w:tmpl w:val="C26A0AC0"/>
    <w:lvl w:ilvl="0" w:tplc="106445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2">
    <w:nsid w:val="556A1269"/>
    <w:multiLevelType w:val="hybridMultilevel"/>
    <w:tmpl w:val="EF10CE80"/>
    <w:lvl w:ilvl="0" w:tplc="6632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D7409B"/>
    <w:multiLevelType w:val="hybridMultilevel"/>
    <w:tmpl w:val="AF40C3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B71A1B"/>
    <w:multiLevelType w:val="hybridMultilevel"/>
    <w:tmpl w:val="F57092A4"/>
    <w:lvl w:ilvl="0" w:tplc="86A4E4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6218730D"/>
    <w:multiLevelType w:val="hybridMultilevel"/>
    <w:tmpl w:val="08502FA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>
    <w:nsid w:val="65AD62EF"/>
    <w:multiLevelType w:val="hybridMultilevel"/>
    <w:tmpl w:val="6766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716992"/>
    <w:multiLevelType w:val="hybridMultilevel"/>
    <w:tmpl w:val="91D29E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>
    <w:nsid w:val="6AA21186"/>
    <w:multiLevelType w:val="hybridMultilevel"/>
    <w:tmpl w:val="3B8CDBBE"/>
    <w:lvl w:ilvl="0" w:tplc="E55C9B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0">
    <w:nsid w:val="6CA13CA2"/>
    <w:multiLevelType w:val="hybridMultilevel"/>
    <w:tmpl w:val="A738C300"/>
    <w:lvl w:ilvl="0" w:tplc="88D28B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41">
    <w:nsid w:val="6F5E2CD7"/>
    <w:multiLevelType w:val="hybridMultilevel"/>
    <w:tmpl w:val="50FC274E"/>
    <w:lvl w:ilvl="0" w:tplc="22DA74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73EE52B3"/>
    <w:multiLevelType w:val="hybridMultilevel"/>
    <w:tmpl w:val="EB5CC0F2"/>
    <w:lvl w:ilvl="0" w:tplc="7FBE0D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83F57B5"/>
    <w:multiLevelType w:val="hybridMultilevel"/>
    <w:tmpl w:val="7C507B54"/>
    <w:lvl w:ilvl="0" w:tplc="F01E39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7B595226"/>
    <w:multiLevelType w:val="hybridMultilevel"/>
    <w:tmpl w:val="FCF85B78"/>
    <w:lvl w:ilvl="0" w:tplc="95161AA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7CEC4CA4"/>
    <w:multiLevelType w:val="hybridMultilevel"/>
    <w:tmpl w:val="0786E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4730DC"/>
    <w:multiLevelType w:val="hybridMultilevel"/>
    <w:tmpl w:val="62221DB6"/>
    <w:lvl w:ilvl="0" w:tplc="DE6C8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8049E2A">
      <w:start w:val="5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7">
    <w:nsid w:val="7E9B54BE"/>
    <w:multiLevelType w:val="hybridMultilevel"/>
    <w:tmpl w:val="F8B285E4"/>
    <w:lvl w:ilvl="0" w:tplc="D91C7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8">
    <w:nsid w:val="7F2F7BC5"/>
    <w:multiLevelType w:val="hybridMultilevel"/>
    <w:tmpl w:val="F1C84606"/>
    <w:lvl w:ilvl="0" w:tplc="0C6ABF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11"/>
    <w:lvlOverride w:ilvl="0">
      <w:startOverride w:val="1"/>
    </w:lvlOverride>
  </w:num>
  <w:num w:numId="3">
    <w:abstractNumId w:val="20"/>
  </w:num>
  <w:num w:numId="4">
    <w:abstractNumId w:val="46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8"/>
  </w:num>
  <w:num w:numId="10">
    <w:abstractNumId w:val="15"/>
  </w:num>
  <w:num w:numId="11">
    <w:abstractNumId w:val="21"/>
  </w:num>
  <w:num w:numId="12">
    <w:abstractNumId w:val="27"/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7"/>
  </w:num>
  <w:num w:numId="1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48"/>
  </w:num>
  <w:num w:numId="18">
    <w:abstractNumId w:val="39"/>
  </w:num>
  <w:num w:numId="19">
    <w:abstractNumId w:val="1"/>
  </w:num>
  <w:num w:numId="20">
    <w:abstractNumId w:val="13"/>
  </w:num>
  <w:num w:numId="21">
    <w:abstractNumId w:val="12"/>
  </w:num>
  <w:num w:numId="22">
    <w:abstractNumId w:val="7"/>
  </w:num>
  <w:num w:numId="23">
    <w:abstractNumId w:val="41"/>
  </w:num>
  <w:num w:numId="24">
    <w:abstractNumId w:val="35"/>
  </w:num>
  <w:num w:numId="25">
    <w:abstractNumId w:val="9"/>
  </w:num>
  <w:num w:numId="26">
    <w:abstractNumId w:val="30"/>
  </w:num>
  <w:num w:numId="27">
    <w:abstractNumId w:val="2"/>
  </w:num>
  <w:num w:numId="28">
    <w:abstractNumId w:val="32"/>
  </w:num>
  <w:num w:numId="29">
    <w:abstractNumId w:val="38"/>
  </w:num>
  <w:num w:numId="30">
    <w:abstractNumId w:val="14"/>
  </w:num>
  <w:num w:numId="31">
    <w:abstractNumId w:val="45"/>
  </w:num>
  <w:num w:numId="32">
    <w:abstractNumId w:val="23"/>
  </w:num>
  <w:num w:numId="33">
    <w:abstractNumId w:val="17"/>
  </w:num>
  <w:num w:numId="34">
    <w:abstractNumId w:val="16"/>
  </w:num>
  <w:num w:numId="35">
    <w:abstractNumId w:val="6"/>
  </w:num>
  <w:num w:numId="36">
    <w:abstractNumId w:val="33"/>
  </w:num>
  <w:num w:numId="37">
    <w:abstractNumId w:val="44"/>
  </w:num>
  <w:num w:numId="38">
    <w:abstractNumId w:val="43"/>
  </w:num>
  <w:num w:numId="39">
    <w:abstractNumId w:val="3"/>
  </w:num>
  <w:num w:numId="40">
    <w:abstractNumId w:val="37"/>
  </w:num>
  <w:num w:numId="41">
    <w:abstractNumId w:val="8"/>
  </w:num>
  <w:num w:numId="42">
    <w:abstractNumId w:val="26"/>
  </w:num>
  <w:num w:numId="43">
    <w:abstractNumId w:val="24"/>
  </w:num>
  <w:num w:numId="44">
    <w:abstractNumId w:val="5"/>
  </w:num>
  <w:num w:numId="45">
    <w:abstractNumId w:val="25"/>
  </w:num>
  <w:num w:numId="46">
    <w:abstractNumId w:val="42"/>
  </w:num>
  <w:num w:numId="47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/>
  <w:rsids>
    <w:rsidRoot w:val="00D9018C"/>
    <w:rsid w:val="00057F72"/>
    <w:rsid w:val="00071923"/>
    <w:rsid w:val="000A5809"/>
    <w:rsid w:val="000B7287"/>
    <w:rsid w:val="000E2D2D"/>
    <w:rsid w:val="00113C25"/>
    <w:rsid w:val="00126810"/>
    <w:rsid w:val="001322A9"/>
    <w:rsid w:val="00145FB7"/>
    <w:rsid w:val="0016461F"/>
    <w:rsid w:val="001932B8"/>
    <w:rsid w:val="001D5F84"/>
    <w:rsid w:val="00206B39"/>
    <w:rsid w:val="002078E8"/>
    <w:rsid w:val="002333EB"/>
    <w:rsid w:val="0023519B"/>
    <w:rsid w:val="00251176"/>
    <w:rsid w:val="00262008"/>
    <w:rsid w:val="00262B8F"/>
    <w:rsid w:val="00290053"/>
    <w:rsid w:val="002B3B8F"/>
    <w:rsid w:val="002B6561"/>
    <w:rsid w:val="002B690D"/>
    <w:rsid w:val="002C13DB"/>
    <w:rsid w:val="002E37C8"/>
    <w:rsid w:val="003009D4"/>
    <w:rsid w:val="00307E7A"/>
    <w:rsid w:val="00320422"/>
    <w:rsid w:val="00325D57"/>
    <w:rsid w:val="0032637F"/>
    <w:rsid w:val="003320D2"/>
    <w:rsid w:val="00344D2C"/>
    <w:rsid w:val="00377E91"/>
    <w:rsid w:val="003868D9"/>
    <w:rsid w:val="003A4FD7"/>
    <w:rsid w:val="003B08A8"/>
    <w:rsid w:val="003B6073"/>
    <w:rsid w:val="003B74C8"/>
    <w:rsid w:val="003D1A80"/>
    <w:rsid w:val="003D2EE6"/>
    <w:rsid w:val="003E78D9"/>
    <w:rsid w:val="0040109A"/>
    <w:rsid w:val="004131D2"/>
    <w:rsid w:val="0043589B"/>
    <w:rsid w:val="004372B0"/>
    <w:rsid w:val="00444122"/>
    <w:rsid w:val="004731D2"/>
    <w:rsid w:val="00494C32"/>
    <w:rsid w:val="00497CC1"/>
    <w:rsid w:val="004A4AFE"/>
    <w:rsid w:val="004A7CC9"/>
    <w:rsid w:val="004B394D"/>
    <w:rsid w:val="004D7B71"/>
    <w:rsid w:val="004E68DB"/>
    <w:rsid w:val="004F416A"/>
    <w:rsid w:val="00502B7B"/>
    <w:rsid w:val="00505575"/>
    <w:rsid w:val="0051695E"/>
    <w:rsid w:val="00553013"/>
    <w:rsid w:val="00553EE5"/>
    <w:rsid w:val="0056182E"/>
    <w:rsid w:val="005854DC"/>
    <w:rsid w:val="005A06AF"/>
    <w:rsid w:val="005A59AA"/>
    <w:rsid w:val="005A78C4"/>
    <w:rsid w:val="005B78CD"/>
    <w:rsid w:val="005D6424"/>
    <w:rsid w:val="00617CD9"/>
    <w:rsid w:val="00620DFA"/>
    <w:rsid w:val="006367C9"/>
    <w:rsid w:val="00637E8C"/>
    <w:rsid w:val="00683FBF"/>
    <w:rsid w:val="0069580F"/>
    <w:rsid w:val="00697C9F"/>
    <w:rsid w:val="006A70C0"/>
    <w:rsid w:val="006F687E"/>
    <w:rsid w:val="00701A30"/>
    <w:rsid w:val="00706E3E"/>
    <w:rsid w:val="00722800"/>
    <w:rsid w:val="00726162"/>
    <w:rsid w:val="007665A9"/>
    <w:rsid w:val="00771B75"/>
    <w:rsid w:val="00773B6F"/>
    <w:rsid w:val="007A7543"/>
    <w:rsid w:val="007B3577"/>
    <w:rsid w:val="007C3480"/>
    <w:rsid w:val="008210C8"/>
    <w:rsid w:val="008224E4"/>
    <w:rsid w:val="00860A55"/>
    <w:rsid w:val="00880D99"/>
    <w:rsid w:val="0088236F"/>
    <w:rsid w:val="00884BDD"/>
    <w:rsid w:val="00897328"/>
    <w:rsid w:val="008A1386"/>
    <w:rsid w:val="008D276D"/>
    <w:rsid w:val="008E7F7E"/>
    <w:rsid w:val="00900218"/>
    <w:rsid w:val="009079CC"/>
    <w:rsid w:val="00907E4D"/>
    <w:rsid w:val="009154EE"/>
    <w:rsid w:val="00921986"/>
    <w:rsid w:val="009404F7"/>
    <w:rsid w:val="00951931"/>
    <w:rsid w:val="009568EC"/>
    <w:rsid w:val="00960E1C"/>
    <w:rsid w:val="00967A60"/>
    <w:rsid w:val="00976163"/>
    <w:rsid w:val="00986A23"/>
    <w:rsid w:val="00986B7D"/>
    <w:rsid w:val="009978D5"/>
    <w:rsid w:val="009B1D13"/>
    <w:rsid w:val="009B2BEE"/>
    <w:rsid w:val="009B4A95"/>
    <w:rsid w:val="009B6A3E"/>
    <w:rsid w:val="009C51B4"/>
    <w:rsid w:val="009D190F"/>
    <w:rsid w:val="009E33EE"/>
    <w:rsid w:val="009E6B39"/>
    <w:rsid w:val="00A10612"/>
    <w:rsid w:val="00A21F1E"/>
    <w:rsid w:val="00A2440D"/>
    <w:rsid w:val="00A414C2"/>
    <w:rsid w:val="00A65846"/>
    <w:rsid w:val="00A94E3F"/>
    <w:rsid w:val="00AA34F4"/>
    <w:rsid w:val="00AB0F65"/>
    <w:rsid w:val="00AD21DB"/>
    <w:rsid w:val="00AF2938"/>
    <w:rsid w:val="00B07944"/>
    <w:rsid w:val="00B35885"/>
    <w:rsid w:val="00B376E1"/>
    <w:rsid w:val="00B54306"/>
    <w:rsid w:val="00B63233"/>
    <w:rsid w:val="00B66757"/>
    <w:rsid w:val="00B737D3"/>
    <w:rsid w:val="00B82A82"/>
    <w:rsid w:val="00B90807"/>
    <w:rsid w:val="00BA0445"/>
    <w:rsid w:val="00BA57FC"/>
    <w:rsid w:val="00BC1047"/>
    <w:rsid w:val="00BE329F"/>
    <w:rsid w:val="00C121B6"/>
    <w:rsid w:val="00C14D74"/>
    <w:rsid w:val="00C17584"/>
    <w:rsid w:val="00C32961"/>
    <w:rsid w:val="00C33BEF"/>
    <w:rsid w:val="00C7697A"/>
    <w:rsid w:val="00C816A2"/>
    <w:rsid w:val="00C86710"/>
    <w:rsid w:val="00C90081"/>
    <w:rsid w:val="00C915CF"/>
    <w:rsid w:val="00C938A3"/>
    <w:rsid w:val="00CA2BE8"/>
    <w:rsid w:val="00CC7586"/>
    <w:rsid w:val="00D46225"/>
    <w:rsid w:val="00D718E6"/>
    <w:rsid w:val="00D9018C"/>
    <w:rsid w:val="00DB59B2"/>
    <w:rsid w:val="00DC52B9"/>
    <w:rsid w:val="00DE4985"/>
    <w:rsid w:val="00DF2EA1"/>
    <w:rsid w:val="00E01865"/>
    <w:rsid w:val="00E072F8"/>
    <w:rsid w:val="00E14EFF"/>
    <w:rsid w:val="00E207E7"/>
    <w:rsid w:val="00E31EC0"/>
    <w:rsid w:val="00E668AB"/>
    <w:rsid w:val="00E6791E"/>
    <w:rsid w:val="00E73E2C"/>
    <w:rsid w:val="00E8176B"/>
    <w:rsid w:val="00E86AB9"/>
    <w:rsid w:val="00EA63CD"/>
    <w:rsid w:val="00EA70A6"/>
    <w:rsid w:val="00EB193F"/>
    <w:rsid w:val="00EE0BEB"/>
    <w:rsid w:val="00EE6A69"/>
    <w:rsid w:val="00F02F31"/>
    <w:rsid w:val="00F060BE"/>
    <w:rsid w:val="00F45016"/>
    <w:rsid w:val="00F74281"/>
    <w:rsid w:val="00F76E8F"/>
    <w:rsid w:val="00F857AC"/>
    <w:rsid w:val="00F9390B"/>
    <w:rsid w:val="00FA42DB"/>
    <w:rsid w:val="00FE27A0"/>
    <w:rsid w:val="00FE3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B75"/>
    <w:rPr>
      <w:rFonts w:ascii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71B75"/>
    <w:pPr>
      <w:keepNext/>
      <w:suppressAutoHyphens/>
      <w:jc w:val="center"/>
      <w:outlineLvl w:val="7"/>
    </w:pPr>
    <w:rPr>
      <w:rFonts w:ascii="Verdana" w:hAnsi="Verdana" w:cs="Verdana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9"/>
    <w:rsid w:val="00771B75"/>
    <w:rPr>
      <w:rFonts w:ascii="Times New Roman" w:hAnsi="Times New Roman" w:cs="Times New Roman"/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rsid w:val="00771B75"/>
    <w:pPr>
      <w:spacing w:before="360"/>
      <w:jc w:val="right"/>
    </w:pPr>
  </w:style>
  <w:style w:type="paragraph" w:customStyle="1" w:styleId="08Sygnaturapisma">
    <w:name w:val="@08.Sygnatura_pisma"/>
    <w:basedOn w:val="11Trescpisma"/>
    <w:next w:val="10Szanowny"/>
    <w:uiPriority w:val="99"/>
    <w:rsid w:val="00771B75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771B75"/>
  </w:style>
  <w:style w:type="paragraph" w:customStyle="1" w:styleId="11Trescpisma">
    <w:name w:val="@11.Tresc_pisma"/>
    <w:basedOn w:val="Normalny"/>
    <w:rsid w:val="00771B75"/>
    <w:pPr>
      <w:jc w:val="both"/>
    </w:pPr>
    <w:rPr>
      <w:rFonts w:ascii="Verdana" w:hAnsi="Verdana" w:cs="Verdana"/>
      <w:sz w:val="18"/>
      <w:szCs w:val="18"/>
    </w:rPr>
  </w:style>
  <w:style w:type="paragraph" w:customStyle="1" w:styleId="03ImieiNazwisko">
    <w:name w:val="@03.Imie_i_Nazwisko"/>
    <w:basedOn w:val="11Trescpisma"/>
    <w:next w:val="04StanowiskoAdresata"/>
    <w:uiPriority w:val="99"/>
    <w:rsid w:val="00771B75"/>
  </w:style>
  <w:style w:type="paragraph" w:customStyle="1" w:styleId="12Zwyrazamiszacunku">
    <w:name w:val="@12.Z_wyrazami_szacunku"/>
    <w:basedOn w:val="07Datapisma"/>
    <w:next w:val="13Podpisujacypismo"/>
    <w:uiPriority w:val="99"/>
    <w:rsid w:val="00771B75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rsid w:val="00771B75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rsid w:val="00771B75"/>
  </w:style>
  <w:style w:type="paragraph" w:customStyle="1" w:styleId="05Adresulica">
    <w:name w:val="@05.Adres_ulica"/>
    <w:basedOn w:val="11Trescpisma"/>
    <w:next w:val="06Adresmiasto"/>
    <w:uiPriority w:val="99"/>
    <w:rsid w:val="00771B75"/>
  </w:style>
  <w:style w:type="paragraph" w:customStyle="1" w:styleId="06Adresmiasto">
    <w:name w:val="@06.Adres_miasto"/>
    <w:basedOn w:val="11Trescpisma"/>
    <w:next w:val="07Datapisma"/>
    <w:uiPriority w:val="99"/>
    <w:rsid w:val="00771B75"/>
    <w:pPr>
      <w:spacing w:after="180"/>
    </w:pPr>
  </w:style>
  <w:style w:type="paragraph" w:customStyle="1" w:styleId="02Instytucja2">
    <w:name w:val="@02.Instytucja2"/>
    <w:basedOn w:val="01Instytucja1"/>
    <w:next w:val="03ImieiNazwisko"/>
    <w:uiPriority w:val="99"/>
    <w:rsid w:val="00771B75"/>
    <w:pPr>
      <w:spacing w:after="100"/>
    </w:pPr>
  </w:style>
  <w:style w:type="paragraph" w:styleId="Stopka">
    <w:name w:val="footer"/>
    <w:basedOn w:val="Normalny"/>
    <w:link w:val="StopkaZnak"/>
    <w:uiPriority w:val="99"/>
    <w:rsid w:val="00771B75"/>
    <w:pPr>
      <w:tabs>
        <w:tab w:val="center" w:pos="4536"/>
        <w:tab w:val="right" w:pos="9072"/>
      </w:tabs>
      <w:jc w:val="right"/>
    </w:pPr>
    <w:rPr>
      <w:rFonts w:ascii="Verdana" w:hAnsi="Verdana" w:cs="Verdana"/>
      <w:color w:val="333333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771B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71B75"/>
    <w:rPr>
      <w:rFonts w:ascii="Times New Roman" w:hAnsi="Times New Roman" w:cs="Times New Roman"/>
      <w:sz w:val="2"/>
      <w:szCs w:val="2"/>
    </w:rPr>
  </w:style>
  <w:style w:type="paragraph" w:customStyle="1" w:styleId="17Zalaczniki">
    <w:name w:val="@17.Zalaczniki"/>
    <w:basedOn w:val="11Trescpisma"/>
    <w:next w:val="18Zalacznikilista"/>
    <w:uiPriority w:val="99"/>
    <w:rsid w:val="00771B75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771B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uiPriority w:val="99"/>
    <w:rsid w:val="00771B75"/>
  </w:style>
  <w:style w:type="paragraph" w:customStyle="1" w:styleId="04StanowiskoAdresata">
    <w:name w:val="@04.StanowiskoAdresata"/>
    <w:basedOn w:val="11Trescpisma"/>
    <w:uiPriority w:val="99"/>
    <w:rsid w:val="00771B75"/>
    <w:pPr>
      <w:spacing w:after="100"/>
    </w:pPr>
  </w:style>
  <w:style w:type="paragraph" w:customStyle="1" w:styleId="16Sporzadzil">
    <w:name w:val="@16.Sporzadzil"/>
    <w:basedOn w:val="14StanowiskoPodpisujacego"/>
    <w:uiPriority w:val="99"/>
    <w:rsid w:val="00771B75"/>
    <w:rPr>
      <w:sz w:val="16"/>
      <w:szCs w:val="16"/>
    </w:rPr>
  </w:style>
  <w:style w:type="paragraph" w:customStyle="1" w:styleId="19Dowiadomosci">
    <w:name w:val="@19.Do_wiadomosci"/>
    <w:basedOn w:val="11Trescpisma"/>
    <w:rsid w:val="00771B75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rsid w:val="00771B75"/>
    <w:pPr>
      <w:tabs>
        <w:tab w:val="num" w:pos="720"/>
      </w:tabs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rsid w:val="00771B75"/>
    <w:pPr>
      <w:spacing w:before="120" w:after="120"/>
    </w:pPr>
    <w:rPr>
      <w:sz w:val="16"/>
      <w:szCs w:val="16"/>
    </w:rPr>
  </w:style>
  <w:style w:type="paragraph" w:styleId="Tekstpodstawowy">
    <w:name w:val="Body Text"/>
    <w:basedOn w:val="Normalny"/>
    <w:link w:val="TekstpodstawowyZnak"/>
    <w:rsid w:val="00771B75"/>
    <w:pPr>
      <w:jc w:val="both"/>
    </w:pPr>
    <w:rPr>
      <w:rFonts w:ascii="Verdana" w:hAnsi="Verdana" w:cs="Verdan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customStyle="1" w:styleId="20Dowiadomoscilista">
    <w:name w:val="@20.Do_wiadomosci_lista"/>
    <w:basedOn w:val="11Trescpisma"/>
    <w:uiPriority w:val="99"/>
    <w:rsid w:val="00771B75"/>
    <w:pPr>
      <w:numPr>
        <w:numId w:val="2"/>
      </w:numPr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rsid w:val="00771B75"/>
  </w:style>
  <w:style w:type="paragraph" w:styleId="Tekstpodstawowywcity">
    <w:name w:val="Body Text Indent"/>
    <w:basedOn w:val="Normalny"/>
    <w:link w:val="TekstpodstawowywcityZnak"/>
    <w:uiPriority w:val="99"/>
    <w:rsid w:val="00771B75"/>
    <w:pPr>
      <w:ind w:firstLine="708"/>
      <w:jc w:val="both"/>
    </w:pPr>
    <w:rPr>
      <w:rFonts w:ascii="Verdana" w:hAnsi="Verdana" w:cs="Verdan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771B75"/>
    <w:pPr>
      <w:tabs>
        <w:tab w:val="left" w:pos="360"/>
      </w:tabs>
      <w:suppressAutoHyphens/>
      <w:jc w:val="both"/>
    </w:pPr>
    <w:rPr>
      <w:rFonts w:ascii="Verdana" w:hAnsi="Verdana" w:cs="Verdana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771B75"/>
    <w:pPr>
      <w:tabs>
        <w:tab w:val="left" w:pos="720"/>
      </w:tabs>
      <w:suppressAutoHyphens/>
      <w:jc w:val="both"/>
    </w:pPr>
    <w:rPr>
      <w:rFonts w:ascii="Verdana" w:hAnsi="Verdana" w:cs="Verdana"/>
      <w:color w:val="FF0000"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71B75"/>
    <w:rPr>
      <w:rFonts w:ascii="Times New Roman" w:hAnsi="Times New Roman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771B75"/>
    <w:pPr>
      <w:tabs>
        <w:tab w:val="left" w:pos="720"/>
      </w:tabs>
      <w:suppressAutoHyphens/>
      <w:ind w:left="180"/>
      <w:jc w:val="both"/>
    </w:pPr>
    <w:rPr>
      <w:rFonts w:ascii="Verdana" w:hAnsi="Verdana" w:cs="Verdana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customStyle="1" w:styleId="NormalIMP">
    <w:name w:val="Normal_IMP"/>
    <w:basedOn w:val="Normalny"/>
    <w:uiPriority w:val="99"/>
    <w:rsid w:val="00771B75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uiPriority w:val="99"/>
    <w:rsid w:val="00771B75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uiPriority w:val="99"/>
    <w:rsid w:val="00771B75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771B75"/>
    <w:pPr>
      <w:autoSpaceDE w:val="0"/>
      <w:autoSpaceDN w:val="0"/>
      <w:adjustRightInd w:val="0"/>
      <w:ind w:firstLine="709"/>
      <w:jc w:val="both"/>
    </w:pPr>
    <w:rPr>
      <w:rFonts w:ascii="Verdana" w:hAnsi="Verdana" w:cs="Verdana"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71B75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basedOn w:val="Domylnaczcionkaakapitu"/>
    <w:uiPriority w:val="99"/>
    <w:rsid w:val="00771B75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71B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1B75"/>
    <w:rPr>
      <w:rFonts w:ascii="Times New Roman" w:hAnsi="Times New Roman" w:cs="Times New Roman"/>
      <w:sz w:val="20"/>
      <w:szCs w:val="20"/>
    </w:rPr>
  </w:style>
  <w:style w:type="paragraph" w:customStyle="1" w:styleId="Indeks">
    <w:name w:val="Indeks"/>
    <w:basedOn w:val="Normalny"/>
    <w:uiPriority w:val="99"/>
    <w:rsid w:val="00771B75"/>
    <w:pPr>
      <w:suppressLineNumbers/>
      <w:suppressAutoHyphens/>
    </w:pPr>
    <w:rPr>
      <w:rFonts w:ascii="Verdana" w:eastAsia="Arial Unicode MS" w:hAnsi="Verdana" w:cs="Verdana"/>
      <w:sz w:val="20"/>
      <w:szCs w:val="20"/>
      <w:lang w:eastAsia="ar-SA"/>
    </w:rPr>
  </w:style>
  <w:style w:type="character" w:customStyle="1" w:styleId="readonlytext">
    <w:name w:val="readonly_text"/>
    <w:basedOn w:val="Domylnaczcionkaakapitu"/>
    <w:rsid w:val="009B4A95"/>
  </w:style>
  <w:style w:type="paragraph" w:styleId="Akapitzlist">
    <w:name w:val="List Paragraph"/>
    <w:basedOn w:val="Normalny"/>
    <w:uiPriority w:val="34"/>
    <w:qFormat/>
    <w:rsid w:val="00F02F31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semiHidden/>
    <w:rsid w:val="00B54306"/>
    <w:rPr>
      <w:rFonts w:ascii="Verdana" w:hAnsi="Verdana" w:cs="Verdana"/>
      <w:sz w:val="24"/>
      <w:szCs w:val="24"/>
    </w:rPr>
  </w:style>
  <w:style w:type="character" w:customStyle="1" w:styleId="Nagwek5Znak">
    <w:name w:val="Nagłówek 5 Znak"/>
    <w:rsid w:val="00B54306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andard">
    <w:name w:val="Standard"/>
    <w:rsid w:val="00EA63CD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CF2E55-4605-4A56-88BD-376FEA0CF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819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umelza01</cp:lastModifiedBy>
  <cp:revision>9</cp:revision>
  <cp:lastPrinted>2019-01-18T12:19:00Z</cp:lastPrinted>
  <dcterms:created xsi:type="dcterms:W3CDTF">2020-03-25T07:04:00Z</dcterms:created>
  <dcterms:modified xsi:type="dcterms:W3CDTF">2022-04-07T09:29:00Z</dcterms:modified>
</cp:coreProperties>
</file>