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E6" w:rsidRPr="00B465F0" w:rsidRDefault="002318E6" w:rsidP="00B465F0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bookmarkStart w:id="0" w:name="OLE_LINK1"/>
      <w:bookmarkStart w:id="1" w:name="OLE_LINK2"/>
      <w:r w:rsidRPr="00B465F0">
        <w:rPr>
          <w:sz w:val="22"/>
          <w:szCs w:val="22"/>
        </w:rPr>
        <w:t>Przedszkole nr 27 Skrzaty</w:t>
      </w:r>
    </w:p>
    <w:p w:rsidR="002318E6" w:rsidRPr="00B465F0" w:rsidRDefault="002318E6" w:rsidP="00B465F0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B465F0">
        <w:rPr>
          <w:sz w:val="22"/>
          <w:szCs w:val="22"/>
        </w:rPr>
        <w:t xml:space="preserve">Pani Danuta </w:t>
      </w:r>
      <w:proofErr w:type="spellStart"/>
      <w:r w:rsidRPr="00B465F0">
        <w:rPr>
          <w:sz w:val="22"/>
          <w:szCs w:val="22"/>
        </w:rPr>
        <w:t>Sowiar</w:t>
      </w:r>
      <w:proofErr w:type="spellEnd"/>
    </w:p>
    <w:p w:rsidR="002318E6" w:rsidRPr="00B465F0" w:rsidRDefault="00B465F0" w:rsidP="00B465F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465F0">
        <w:rPr>
          <w:sz w:val="22"/>
          <w:szCs w:val="22"/>
        </w:rPr>
        <w:t>Dyrektor</w:t>
      </w:r>
    </w:p>
    <w:p w:rsidR="002318E6" w:rsidRPr="00B465F0" w:rsidRDefault="002318E6" w:rsidP="00B465F0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B465F0">
        <w:rPr>
          <w:sz w:val="22"/>
          <w:szCs w:val="22"/>
        </w:rPr>
        <w:t>ul. Edwarda Dembowskiego 37</w:t>
      </w:r>
    </w:p>
    <w:p w:rsidR="002318E6" w:rsidRPr="00B465F0" w:rsidRDefault="002318E6" w:rsidP="00B465F0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B465F0">
        <w:rPr>
          <w:sz w:val="22"/>
          <w:szCs w:val="22"/>
        </w:rPr>
        <w:t xml:space="preserve">51–670 </w:t>
      </w:r>
      <w:r w:rsidRPr="00B465F0">
        <w:rPr>
          <w:sz w:val="22"/>
          <w:szCs w:val="22"/>
          <w:shd w:val="clear" w:color="auto" w:fill="FFFFFF"/>
        </w:rPr>
        <w:t>Wrocław</w:t>
      </w:r>
    </w:p>
    <w:p w:rsidR="00B465F0" w:rsidRPr="00B465F0" w:rsidRDefault="00B465F0" w:rsidP="00B465F0">
      <w:pPr>
        <w:pStyle w:val="14StanowiskoPodpisujacego"/>
        <w:snapToGrid w:val="0"/>
        <w:spacing w:before="200" w:after="200" w:line="276" w:lineRule="auto"/>
        <w:jc w:val="left"/>
        <w:rPr>
          <w:bCs/>
          <w:sz w:val="22"/>
          <w:szCs w:val="22"/>
        </w:rPr>
      </w:pPr>
      <w:r w:rsidRPr="00B465F0">
        <w:rPr>
          <w:bCs/>
          <w:sz w:val="22"/>
          <w:szCs w:val="22"/>
        </w:rPr>
        <w:t>Wrocław, 25 września 2018 r.</w:t>
      </w:r>
    </w:p>
    <w:p w:rsidR="002318E6" w:rsidRPr="00B465F0" w:rsidRDefault="002318E6" w:rsidP="00B465F0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B465F0">
        <w:rPr>
          <w:rFonts w:cs="Arial"/>
          <w:sz w:val="22"/>
          <w:szCs w:val="22"/>
        </w:rPr>
        <w:t>WKN-KPZ.1711.47.2018</w:t>
      </w:r>
    </w:p>
    <w:p w:rsidR="00B465F0" w:rsidRPr="00B465F0" w:rsidRDefault="00B465F0" w:rsidP="00B465F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465F0">
        <w:rPr>
          <w:sz w:val="22"/>
          <w:szCs w:val="22"/>
        </w:rPr>
        <w:t>00077490/2018/W</w:t>
      </w:r>
    </w:p>
    <w:p w:rsidR="00A44422" w:rsidRPr="00B465F0" w:rsidRDefault="00A44422" w:rsidP="00B465F0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B465F0">
        <w:rPr>
          <w:sz w:val="22"/>
          <w:szCs w:val="22"/>
        </w:rPr>
        <w:t>WYSTĄPIENIE POKONTROLNE</w:t>
      </w:r>
    </w:p>
    <w:p w:rsidR="00A44422" w:rsidRPr="00B465F0" w:rsidRDefault="00A44422" w:rsidP="00B465F0">
      <w:pPr>
        <w:pStyle w:val="10Szanowny"/>
        <w:snapToGrid w:val="0"/>
        <w:spacing w:before="0" w:line="276" w:lineRule="auto"/>
        <w:jc w:val="left"/>
        <w:rPr>
          <w:sz w:val="22"/>
          <w:szCs w:val="22"/>
        </w:rPr>
      </w:pPr>
      <w:r w:rsidRPr="00B465F0">
        <w:rPr>
          <w:sz w:val="22"/>
          <w:szCs w:val="22"/>
        </w:rPr>
        <w:t>Wydział Kontroli Urzędu Miejskiego Wrocławia przeprowadził kontrolę w</w:t>
      </w:r>
      <w:r w:rsidR="00B465F0">
        <w:rPr>
          <w:sz w:val="22"/>
          <w:szCs w:val="22"/>
        </w:rPr>
        <w:t xml:space="preserve"> </w:t>
      </w:r>
      <w:r w:rsidRPr="00B465F0">
        <w:rPr>
          <w:sz w:val="22"/>
          <w:szCs w:val="22"/>
        </w:rPr>
        <w:t>kierowanej przez Pan</w:t>
      </w:r>
      <w:r w:rsidR="00C91FA9" w:rsidRPr="00B465F0">
        <w:rPr>
          <w:sz w:val="22"/>
          <w:szCs w:val="22"/>
        </w:rPr>
        <w:t>ią Dyrektor</w:t>
      </w:r>
      <w:r w:rsidRPr="00B465F0">
        <w:rPr>
          <w:sz w:val="22"/>
          <w:szCs w:val="22"/>
        </w:rPr>
        <w:t xml:space="preserve"> jednostce, w zakresie:</w:t>
      </w:r>
    </w:p>
    <w:p w:rsidR="00A44422" w:rsidRPr="00B465F0" w:rsidRDefault="00A44422" w:rsidP="00B465F0">
      <w:pPr>
        <w:numPr>
          <w:ilvl w:val="1"/>
          <w:numId w:val="3"/>
        </w:numPr>
        <w:tabs>
          <w:tab w:val="clear" w:pos="144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t>zgodności planowania budżetu z zasadami opracowanymi przez organ prowadzący oraz jego realizacji, za 2017 r.,</w:t>
      </w:r>
    </w:p>
    <w:p w:rsidR="00A44422" w:rsidRPr="00B465F0" w:rsidRDefault="00A44422" w:rsidP="00B465F0">
      <w:pPr>
        <w:numPr>
          <w:ilvl w:val="1"/>
          <w:numId w:val="3"/>
        </w:numPr>
        <w:tabs>
          <w:tab w:val="clear" w:pos="144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t xml:space="preserve">zagadnień </w:t>
      </w:r>
      <w:proofErr w:type="spellStart"/>
      <w:r w:rsidRPr="00B465F0">
        <w:rPr>
          <w:rFonts w:ascii="Verdana" w:hAnsi="Verdana"/>
          <w:sz w:val="22"/>
          <w:szCs w:val="22"/>
        </w:rPr>
        <w:t>organizacyjno–prawnych</w:t>
      </w:r>
      <w:proofErr w:type="spellEnd"/>
      <w:r w:rsidRPr="00B465F0">
        <w:rPr>
          <w:rFonts w:ascii="Verdana" w:hAnsi="Verdana"/>
          <w:sz w:val="22"/>
          <w:szCs w:val="22"/>
        </w:rPr>
        <w:t xml:space="preserve"> i </w:t>
      </w:r>
      <w:proofErr w:type="spellStart"/>
      <w:r w:rsidRPr="00B465F0">
        <w:rPr>
          <w:rFonts w:ascii="Verdana" w:hAnsi="Verdana"/>
          <w:sz w:val="22"/>
          <w:szCs w:val="22"/>
        </w:rPr>
        <w:t>kadrowo–płacowych</w:t>
      </w:r>
      <w:proofErr w:type="spellEnd"/>
      <w:r w:rsidRPr="00B465F0">
        <w:rPr>
          <w:rFonts w:ascii="Verdana" w:hAnsi="Verdana"/>
          <w:sz w:val="22"/>
          <w:szCs w:val="22"/>
        </w:rPr>
        <w:t xml:space="preserve"> za rok szkolny 2016/2017,</w:t>
      </w:r>
    </w:p>
    <w:p w:rsidR="00A44422" w:rsidRPr="00B465F0" w:rsidRDefault="00A44422" w:rsidP="00B465F0">
      <w:pPr>
        <w:numPr>
          <w:ilvl w:val="1"/>
          <w:numId w:val="3"/>
        </w:numPr>
        <w:tabs>
          <w:tab w:val="clear" w:pos="1440"/>
          <w:tab w:val="num" w:pos="540"/>
        </w:tabs>
        <w:suppressAutoHyphens/>
        <w:spacing w:line="276" w:lineRule="auto"/>
        <w:ind w:hanging="1440"/>
        <w:rPr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t>zagadnień finansowych, za 2017 r.</w:t>
      </w:r>
    </w:p>
    <w:p w:rsidR="00A44422" w:rsidRPr="00B465F0" w:rsidRDefault="00A44422" w:rsidP="00B465F0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B465F0">
        <w:rPr>
          <w:sz w:val="22"/>
          <w:szCs w:val="22"/>
        </w:rPr>
        <w:t>Wyniki kontroli przedstawio</w:t>
      </w:r>
      <w:r w:rsidR="002E6C88" w:rsidRPr="00B465F0">
        <w:rPr>
          <w:sz w:val="22"/>
          <w:szCs w:val="22"/>
        </w:rPr>
        <w:t>no w protokole nr WKN-KPZ.1711.47</w:t>
      </w:r>
      <w:r w:rsidRPr="00B465F0">
        <w:rPr>
          <w:sz w:val="22"/>
          <w:szCs w:val="22"/>
        </w:rPr>
        <w:t>.2018, do którego nie wniesiono zastrzeżeń.</w:t>
      </w:r>
    </w:p>
    <w:p w:rsidR="00A44422" w:rsidRPr="00B465F0" w:rsidRDefault="00A44422" w:rsidP="00B465F0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 w:rsidRPr="00B465F0">
        <w:rPr>
          <w:sz w:val="22"/>
          <w:szCs w:val="22"/>
        </w:rPr>
        <w:t>Na podstawie dokumentacji wskazanej w protokole kontroli stwierdzono następujące nieprawidłowości:</w:t>
      </w:r>
    </w:p>
    <w:p w:rsidR="00D41501" w:rsidRPr="00B465F0" w:rsidRDefault="000D6AB2" w:rsidP="00B465F0">
      <w:pPr>
        <w:numPr>
          <w:ilvl w:val="0"/>
          <w:numId w:val="4"/>
        </w:numPr>
        <w:tabs>
          <w:tab w:val="clear" w:pos="72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t>zaplanowanie wydatków w rozdziale 80104 § 4520 w kwocie niższej</w:t>
      </w:r>
      <w:r w:rsidR="00B465F0" w:rsidRPr="00B465F0">
        <w:rPr>
          <w:rFonts w:ascii="Verdana" w:hAnsi="Verdana"/>
          <w:sz w:val="22"/>
          <w:szCs w:val="22"/>
        </w:rPr>
        <w:t xml:space="preserve"> </w:t>
      </w:r>
      <w:r w:rsidRPr="00B465F0">
        <w:rPr>
          <w:rFonts w:ascii="Verdana" w:hAnsi="Verdana"/>
          <w:sz w:val="22"/>
          <w:szCs w:val="22"/>
        </w:rPr>
        <w:t>o 388,00 zł, niż wynika to z deklaracji o wysokości opłaty za gospodarowanie odpadami komunalnymi złożonej w Ekosystem Sp. z o.o.,</w:t>
      </w:r>
    </w:p>
    <w:p w:rsidR="00A44422" w:rsidRPr="00B465F0" w:rsidRDefault="00A44422" w:rsidP="00B465F0">
      <w:pPr>
        <w:numPr>
          <w:ilvl w:val="0"/>
          <w:numId w:val="4"/>
        </w:numPr>
        <w:tabs>
          <w:tab w:val="clear" w:pos="72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t>wykazanie wydatków rzeczowych w załączniku nr 3 do zarządzenia</w:t>
      </w:r>
      <w:r w:rsidR="00B465F0" w:rsidRPr="00B465F0">
        <w:rPr>
          <w:rFonts w:ascii="Verdana" w:hAnsi="Verdana"/>
          <w:sz w:val="22"/>
          <w:szCs w:val="22"/>
        </w:rPr>
        <w:t xml:space="preserve"> </w:t>
      </w:r>
      <w:r w:rsidRPr="00B465F0">
        <w:rPr>
          <w:rFonts w:ascii="Verdana" w:hAnsi="Verdana"/>
          <w:sz w:val="22"/>
          <w:szCs w:val="22"/>
        </w:rPr>
        <w:t xml:space="preserve">nr 4747/16 Prezydenta Wrocławia oraz w Planie finansowym na rok 2017 – plan pierwotny </w:t>
      </w:r>
      <w:r w:rsidR="00742BE1" w:rsidRPr="00B465F0">
        <w:rPr>
          <w:rFonts w:ascii="Verdana" w:hAnsi="Verdana"/>
          <w:sz w:val="22"/>
          <w:szCs w:val="22"/>
        </w:rPr>
        <w:t xml:space="preserve">w rozdziale 80104 </w:t>
      </w:r>
      <w:r w:rsidR="00A94C04" w:rsidRPr="00B465F0">
        <w:rPr>
          <w:rFonts w:ascii="Verdana" w:hAnsi="Verdana"/>
          <w:sz w:val="22"/>
          <w:szCs w:val="22"/>
        </w:rPr>
        <w:t>§ 4300</w:t>
      </w:r>
      <w:r w:rsidRPr="00B465F0">
        <w:rPr>
          <w:rFonts w:ascii="Verdana" w:hAnsi="Verdana"/>
          <w:sz w:val="22"/>
          <w:szCs w:val="22"/>
        </w:rPr>
        <w:t xml:space="preserve"> klasyfikacji budżetowej, w różnych kwotach,</w:t>
      </w:r>
    </w:p>
    <w:p w:rsidR="009F64C9" w:rsidRPr="00B465F0" w:rsidRDefault="009F64C9" w:rsidP="00B465F0">
      <w:pPr>
        <w:numPr>
          <w:ilvl w:val="0"/>
          <w:numId w:val="4"/>
        </w:numPr>
        <w:tabs>
          <w:tab w:val="clear" w:pos="72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t xml:space="preserve">nie ujęcie w </w:t>
      </w:r>
      <w:r w:rsidR="00B60FE5" w:rsidRPr="00B465F0">
        <w:rPr>
          <w:rFonts w:ascii="Verdana" w:hAnsi="Verdana"/>
          <w:sz w:val="22"/>
          <w:szCs w:val="22"/>
        </w:rPr>
        <w:t>„</w:t>
      </w:r>
      <w:r w:rsidRPr="00B465F0">
        <w:rPr>
          <w:rFonts w:ascii="Verdana" w:hAnsi="Verdana"/>
          <w:sz w:val="22"/>
          <w:szCs w:val="22"/>
        </w:rPr>
        <w:t>szczegółowej kalkulacji wydatków rzeczowych</w:t>
      </w:r>
      <w:r w:rsidR="00B60FE5" w:rsidRPr="00B465F0">
        <w:rPr>
          <w:rFonts w:ascii="Verdana" w:hAnsi="Verdana"/>
          <w:sz w:val="22"/>
          <w:szCs w:val="22"/>
        </w:rPr>
        <w:t>”</w:t>
      </w:r>
      <w:r w:rsidRPr="00B465F0">
        <w:rPr>
          <w:rFonts w:ascii="Verdana" w:hAnsi="Verdana"/>
          <w:sz w:val="22"/>
          <w:szCs w:val="22"/>
        </w:rPr>
        <w:t xml:space="preserve"> wydatków</w:t>
      </w:r>
      <w:r w:rsidR="00B465F0" w:rsidRPr="00B465F0">
        <w:rPr>
          <w:rFonts w:ascii="Verdana" w:hAnsi="Verdana"/>
          <w:sz w:val="22"/>
          <w:szCs w:val="22"/>
        </w:rPr>
        <w:t xml:space="preserve"> </w:t>
      </w:r>
      <w:r w:rsidRPr="00B465F0">
        <w:rPr>
          <w:rFonts w:ascii="Verdana" w:hAnsi="Verdana"/>
          <w:sz w:val="22"/>
          <w:szCs w:val="22"/>
        </w:rPr>
        <w:t>w rozdziale 80104 § 4220, 4260</w:t>
      </w:r>
      <w:r w:rsidR="00A95131" w:rsidRPr="00B465F0">
        <w:rPr>
          <w:rFonts w:ascii="Verdana" w:hAnsi="Verdana"/>
          <w:sz w:val="22"/>
          <w:szCs w:val="22"/>
        </w:rPr>
        <w:t xml:space="preserve"> klasyfikacji budżetowej, które ujęt</w:t>
      </w:r>
      <w:r w:rsidRPr="00B465F0">
        <w:rPr>
          <w:rFonts w:ascii="Verdana" w:hAnsi="Verdana"/>
          <w:sz w:val="22"/>
          <w:szCs w:val="22"/>
        </w:rPr>
        <w:t>o w Planie finansowym - plan pierwotny,</w:t>
      </w:r>
    </w:p>
    <w:p w:rsidR="0018295C" w:rsidRPr="00B465F0" w:rsidRDefault="0018295C" w:rsidP="00B465F0">
      <w:pPr>
        <w:numPr>
          <w:ilvl w:val="0"/>
          <w:numId w:val="4"/>
        </w:numPr>
        <w:tabs>
          <w:tab w:val="clear" w:pos="72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lastRenderedPageBreak/>
        <w:t>zakwalifikowanie w niewłaściwych kwotach wyd</w:t>
      </w:r>
      <w:r w:rsidR="00F45BBF" w:rsidRPr="00B465F0">
        <w:rPr>
          <w:rFonts w:ascii="Verdana" w:hAnsi="Verdana"/>
          <w:sz w:val="22"/>
          <w:szCs w:val="22"/>
        </w:rPr>
        <w:t>atków na zakup usług szkoleniowych</w:t>
      </w:r>
      <w:r w:rsidRPr="00B465F0">
        <w:rPr>
          <w:rFonts w:ascii="Verdana" w:hAnsi="Verdana"/>
          <w:sz w:val="22"/>
          <w:szCs w:val="22"/>
        </w:rPr>
        <w:t>, w zadaniach: EDU/ZPO1, EDU/ZPO2, będące konsekwencją błędnej dekretacji faktur</w:t>
      </w:r>
      <w:r w:rsidR="00824750" w:rsidRPr="00B465F0">
        <w:rPr>
          <w:rFonts w:ascii="Verdana" w:hAnsi="Verdana"/>
          <w:sz w:val="22"/>
          <w:szCs w:val="22"/>
        </w:rPr>
        <w:t>y</w:t>
      </w:r>
      <w:r w:rsidRPr="00B465F0">
        <w:rPr>
          <w:rFonts w:ascii="Verdana" w:hAnsi="Verdana"/>
          <w:sz w:val="22"/>
          <w:szCs w:val="22"/>
        </w:rPr>
        <w:t xml:space="preserve"> za zakup u</w:t>
      </w:r>
      <w:r w:rsidR="009C24A5" w:rsidRPr="00B465F0">
        <w:rPr>
          <w:rFonts w:ascii="Verdana" w:hAnsi="Verdana"/>
          <w:sz w:val="22"/>
          <w:szCs w:val="22"/>
        </w:rPr>
        <w:t>sług,</w:t>
      </w:r>
    </w:p>
    <w:p w:rsidR="00FF4F1E" w:rsidRPr="00B465F0" w:rsidRDefault="009B0467" w:rsidP="00B465F0">
      <w:pPr>
        <w:numPr>
          <w:ilvl w:val="0"/>
          <w:numId w:val="4"/>
        </w:numPr>
        <w:tabs>
          <w:tab w:val="clear" w:pos="72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t xml:space="preserve">nie </w:t>
      </w:r>
      <w:r w:rsidR="00843028" w:rsidRPr="00B465F0">
        <w:rPr>
          <w:rFonts w:ascii="Verdana" w:hAnsi="Verdana"/>
          <w:sz w:val="22"/>
          <w:szCs w:val="22"/>
        </w:rPr>
        <w:t>powiadomienie Prezydenta Wrocławia</w:t>
      </w:r>
      <w:r w:rsidR="00FF4F1E" w:rsidRPr="00B465F0">
        <w:rPr>
          <w:rFonts w:ascii="Verdana" w:hAnsi="Verdana"/>
          <w:sz w:val="22"/>
          <w:szCs w:val="22"/>
        </w:rPr>
        <w:t xml:space="preserve"> </w:t>
      </w:r>
      <w:r w:rsidR="002B701F" w:rsidRPr="00B465F0">
        <w:rPr>
          <w:rFonts w:ascii="Verdana" w:hAnsi="Verdana"/>
          <w:sz w:val="22"/>
          <w:szCs w:val="22"/>
        </w:rPr>
        <w:t>o zawarciu po raz pierwszy</w:t>
      </w:r>
      <w:r w:rsidR="00B465F0" w:rsidRPr="00B465F0">
        <w:rPr>
          <w:rFonts w:ascii="Verdana" w:hAnsi="Verdana"/>
          <w:sz w:val="22"/>
          <w:szCs w:val="22"/>
        </w:rPr>
        <w:t xml:space="preserve"> </w:t>
      </w:r>
      <w:r w:rsidR="002B701F" w:rsidRPr="00B465F0">
        <w:rPr>
          <w:rFonts w:ascii="Verdana" w:hAnsi="Verdana"/>
          <w:sz w:val="22"/>
          <w:szCs w:val="22"/>
        </w:rPr>
        <w:t>z kontrahentami 2 umów najmu</w:t>
      </w:r>
      <w:r w:rsidR="00B32255" w:rsidRPr="00B465F0">
        <w:rPr>
          <w:rFonts w:ascii="Verdana" w:hAnsi="Verdana"/>
          <w:sz w:val="22"/>
          <w:szCs w:val="22"/>
        </w:rPr>
        <w:t xml:space="preserve"> oraz nie wystąpienie</w:t>
      </w:r>
      <w:r w:rsidR="002B701F" w:rsidRPr="00B465F0">
        <w:rPr>
          <w:rFonts w:ascii="Verdana" w:hAnsi="Verdana"/>
          <w:sz w:val="22"/>
          <w:szCs w:val="22"/>
        </w:rPr>
        <w:t xml:space="preserve"> do Prezydenta Wrocławia o otrzymanie zgody na zawarcie </w:t>
      </w:r>
      <w:r w:rsidR="00B32255" w:rsidRPr="00B465F0">
        <w:rPr>
          <w:rFonts w:ascii="Verdana" w:hAnsi="Verdana"/>
          <w:sz w:val="22"/>
          <w:szCs w:val="22"/>
        </w:rPr>
        <w:t>jednej umowy</w:t>
      </w:r>
      <w:r w:rsidR="0094338A" w:rsidRPr="00B465F0">
        <w:rPr>
          <w:rFonts w:ascii="Verdana" w:hAnsi="Verdana"/>
          <w:sz w:val="22"/>
          <w:szCs w:val="22"/>
        </w:rPr>
        <w:t xml:space="preserve"> najmu, czym</w:t>
      </w:r>
      <w:r w:rsidR="002B701F" w:rsidRPr="00B465F0">
        <w:rPr>
          <w:rFonts w:ascii="Verdana" w:hAnsi="Verdana"/>
          <w:sz w:val="22"/>
          <w:szCs w:val="22"/>
        </w:rPr>
        <w:t xml:space="preserve"> </w:t>
      </w:r>
      <w:r w:rsidR="0094338A" w:rsidRPr="00B465F0">
        <w:rPr>
          <w:rFonts w:ascii="Verdana" w:hAnsi="Verdana"/>
          <w:sz w:val="22"/>
          <w:szCs w:val="22"/>
        </w:rPr>
        <w:t>nie spełniono</w:t>
      </w:r>
      <w:r w:rsidR="002B701F" w:rsidRPr="00B465F0">
        <w:rPr>
          <w:rFonts w:ascii="Verdana" w:hAnsi="Verdana"/>
          <w:sz w:val="22"/>
          <w:szCs w:val="22"/>
        </w:rPr>
        <w:t xml:space="preserve"> wymogu art. 43 ust. 2 </w:t>
      </w:r>
      <w:proofErr w:type="spellStart"/>
      <w:r w:rsidR="002B701F" w:rsidRPr="00B465F0">
        <w:rPr>
          <w:rFonts w:ascii="Verdana" w:hAnsi="Verdana"/>
          <w:sz w:val="22"/>
          <w:szCs w:val="22"/>
        </w:rPr>
        <w:t>pkt</w:t>
      </w:r>
      <w:proofErr w:type="spellEnd"/>
      <w:r w:rsidR="002B701F" w:rsidRPr="00B465F0">
        <w:rPr>
          <w:rFonts w:ascii="Verdana" w:hAnsi="Verdana"/>
          <w:sz w:val="22"/>
          <w:szCs w:val="22"/>
        </w:rPr>
        <w:t xml:space="preserve"> 3 ustawy z 21.08.1997 r.</w:t>
      </w:r>
      <w:r w:rsidR="00B465F0" w:rsidRPr="00B465F0">
        <w:rPr>
          <w:rFonts w:ascii="Verdana" w:hAnsi="Verdana"/>
          <w:sz w:val="22"/>
          <w:szCs w:val="22"/>
        </w:rPr>
        <w:t xml:space="preserve"> </w:t>
      </w:r>
      <w:r w:rsidR="002B701F" w:rsidRPr="00B465F0">
        <w:rPr>
          <w:rFonts w:ascii="Verdana" w:hAnsi="Verdana"/>
          <w:sz w:val="22"/>
          <w:szCs w:val="22"/>
        </w:rPr>
        <w:t xml:space="preserve">o gospodarce nieruchomościami oraz </w:t>
      </w:r>
      <w:proofErr w:type="spellStart"/>
      <w:r w:rsidR="002B701F" w:rsidRPr="00B465F0">
        <w:rPr>
          <w:rFonts w:ascii="Verdana" w:hAnsi="Verdana"/>
          <w:sz w:val="22"/>
          <w:szCs w:val="22"/>
        </w:rPr>
        <w:t>pkt</w:t>
      </w:r>
      <w:proofErr w:type="spellEnd"/>
      <w:r w:rsidR="002B701F" w:rsidRPr="00B465F0">
        <w:rPr>
          <w:rFonts w:ascii="Verdana" w:hAnsi="Verdana"/>
          <w:sz w:val="22"/>
          <w:szCs w:val="22"/>
        </w:rPr>
        <w:t xml:space="preserve"> 3 lit a) i b) Decyzji nr 102/2013 Prezydenta Wrocławia oddającej Przedszkolu nieruchomość w trwały zarząd</w:t>
      </w:r>
      <w:r w:rsidR="0094338A" w:rsidRPr="00B465F0">
        <w:rPr>
          <w:rFonts w:ascii="Verdana" w:hAnsi="Verdana"/>
          <w:sz w:val="22"/>
          <w:szCs w:val="22"/>
        </w:rPr>
        <w:t>,</w:t>
      </w:r>
    </w:p>
    <w:p w:rsidR="00C25BFC" w:rsidRPr="00B465F0" w:rsidRDefault="00A11877" w:rsidP="00B465F0">
      <w:pPr>
        <w:numPr>
          <w:ilvl w:val="0"/>
          <w:numId w:val="4"/>
        </w:numPr>
        <w:tabs>
          <w:tab w:val="clear" w:pos="720"/>
          <w:tab w:val="num" w:pos="540"/>
        </w:tabs>
        <w:suppressAutoHyphens/>
        <w:spacing w:line="276" w:lineRule="auto"/>
        <w:ind w:left="540" w:hanging="540"/>
        <w:rPr>
          <w:rStyle w:val="Numerstrony"/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t xml:space="preserve">ustalenie nieprawidłowych terminów </w:t>
      </w:r>
      <w:r w:rsidR="001C4055" w:rsidRPr="00B465F0">
        <w:rPr>
          <w:rFonts w:ascii="Verdana" w:hAnsi="Verdana"/>
          <w:sz w:val="22"/>
          <w:szCs w:val="22"/>
        </w:rPr>
        <w:t xml:space="preserve">uprawniających </w:t>
      </w:r>
      <w:r w:rsidR="009C24A5" w:rsidRPr="00B465F0">
        <w:rPr>
          <w:rFonts w:ascii="Verdana" w:hAnsi="Verdana"/>
          <w:sz w:val="22"/>
          <w:szCs w:val="22"/>
        </w:rPr>
        <w:t>do wypłat</w:t>
      </w:r>
      <w:r w:rsidRPr="00B465F0">
        <w:rPr>
          <w:rFonts w:ascii="Verdana" w:hAnsi="Verdana"/>
          <w:sz w:val="22"/>
          <w:szCs w:val="22"/>
        </w:rPr>
        <w:t xml:space="preserve"> nag</w:t>
      </w:r>
      <w:r w:rsidR="001C4055" w:rsidRPr="00B465F0">
        <w:rPr>
          <w:rFonts w:ascii="Verdana" w:hAnsi="Verdana"/>
          <w:sz w:val="22"/>
          <w:szCs w:val="22"/>
        </w:rPr>
        <w:t>r</w:t>
      </w:r>
      <w:r w:rsidRPr="00B465F0">
        <w:rPr>
          <w:rFonts w:ascii="Verdana" w:hAnsi="Verdana"/>
          <w:sz w:val="22"/>
          <w:szCs w:val="22"/>
        </w:rPr>
        <w:t xml:space="preserve">ód jubileuszowych dla </w:t>
      </w:r>
      <w:r w:rsidR="0067678F" w:rsidRPr="00B465F0">
        <w:rPr>
          <w:rFonts w:ascii="Verdana" w:hAnsi="Verdana"/>
          <w:sz w:val="22"/>
          <w:szCs w:val="22"/>
        </w:rPr>
        <w:t xml:space="preserve">dwóch nauczycieli </w:t>
      </w:r>
      <w:r w:rsidR="001C5998" w:rsidRPr="00B465F0">
        <w:rPr>
          <w:rFonts w:ascii="Verdana" w:hAnsi="Verdana"/>
          <w:sz w:val="22"/>
          <w:szCs w:val="22"/>
        </w:rPr>
        <w:t>oraz</w:t>
      </w:r>
      <w:r w:rsidR="00C25BFC" w:rsidRPr="00B465F0">
        <w:rPr>
          <w:rFonts w:ascii="Verdana" w:hAnsi="Verdana"/>
          <w:sz w:val="22"/>
          <w:szCs w:val="22"/>
        </w:rPr>
        <w:t xml:space="preserve"> dla trzech pracowników administracji </w:t>
      </w:r>
      <w:r w:rsidR="002519C1" w:rsidRPr="00B465F0">
        <w:rPr>
          <w:rFonts w:ascii="Verdana" w:hAnsi="Verdana"/>
          <w:sz w:val="22"/>
          <w:szCs w:val="22"/>
        </w:rPr>
        <w:t xml:space="preserve">i obsługi </w:t>
      </w:r>
      <w:r w:rsidR="001C4055" w:rsidRPr="00B465F0">
        <w:rPr>
          <w:rStyle w:val="Numerstrony"/>
          <w:rFonts w:ascii="Verdana" w:hAnsi="Verdana"/>
          <w:sz w:val="22"/>
          <w:szCs w:val="22"/>
        </w:rPr>
        <w:t>co było niezgodne</w:t>
      </w:r>
      <w:r w:rsidR="001C5998" w:rsidRPr="00B465F0">
        <w:rPr>
          <w:rStyle w:val="Numerstrony"/>
          <w:rFonts w:ascii="Verdana" w:hAnsi="Verdana"/>
          <w:sz w:val="22"/>
          <w:szCs w:val="22"/>
        </w:rPr>
        <w:t xml:space="preserve"> </w:t>
      </w:r>
      <w:r w:rsidR="001C4055" w:rsidRPr="00B465F0">
        <w:rPr>
          <w:rStyle w:val="Numerstrony"/>
          <w:rFonts w:ascii="Verdana" w:hAnsi="Verdana"/>
          <w:sz w:val="22"/>
          <w:szCs w:val="22"/>
        </w:rPr>
        <w:t xml:space="preserve">z art. 47 ust. 1 </w:t>
      </w:r>
      <w:proofErr w:type="spellStart"/>
      <w:r w:rsidR="001C4055" w:rsidRPr="00B465F0">
        <w:rPr>
          <w:rStyle w:val="Numerstrony"/>
          <w:rFonts w:ascii="Verdana" w:hAnsi="Verdana"/>
          <w:sz w:val="22"/>
          <w:szCs w:val="22"/>
        </w:rPr>
        <w:t>pkt</w:t>
      </w:r>
      <w:proofErr w:type="spellEnd"/>
      <w:r w:rsidR="001C4055" w:rsidRPr="00B465F0">
        <w:rPr>
          <w:rStyle w:val="Numerstrony"/>
          <w:rFonts w:ascii="Verdana" w:hAnsi="Verdana"/>
          <w:sz w:val="22"/>
          <w:szCs w:val="22"/>
        </w:rPr>
        <w:t xml:space="preserve"> 4 i 5 Karty Nauczyciela</w:t>
      </w:r>
      <w:r w:rsidR="00C25BFC" w:rsidRPr="00B465F0">
        <w:rPr>
          <w:rStyle w:val="Numerstrony"/>
          <w:rFonts w:ascii="Verdana" w:hAnsi="Verdana"/>
          <w:sz w:val="22"/>
          <w:szCs w:val="22"/>
        </w:rPr>
        <w:t xml:space="preserve"> i art. 38 ust. </w:t>
      </w:r>
      <w:r w:rsidR="00855BE0" w:rsidRPr="00B465F0">
        <w:rPr>
          <w:rStyle w:val="Numerstrony"/>
          <w:rFonts w:ascii="Verdana" w:hAnsi="Verdana"/>
          <w:sz w:val="22"/>
          <w:szCs w:val="22"/>
        </w:rPr>
        <w:t>2</w:t>
      </w:r>
      <w:r w:rsidR="00C25BFC" w:rsidRPr="00B465F0">
        <w:rPr>
          <w:rStyle w:val="Numerstrony"/>
          <w:rFonts w:ascii="Verdana" w:hAnsi="Verdana"/>
          <w:sz w:val="22"/>
          <w:szCs w:val="22"/>
        </w:rPr>
        <w:t xml:space="preserve"> pkt. 1, 5, 6 ustawy</w:t>
      </w:r>
      <w:r w:rsidR="00C967A1" w:rsidRPr="00B465F0">
        <w:rPr>
          <w:rStyle w:val="Numerstrony"/>
          <w:rFonts w:ascii="Verdana" w:hAnsi="Verdana"/>
          <w:sz w:val="22"/>
          <w:szCs w:val="22"/>
        </w:rPr>
        <w:t xml:space="preserve"> </w:t>
      </w:r>
      <w:r w:rsidR="00C25BFC" w:rsidRPr="00B465F0">
        <w:rPr>
          <w:rStyle w:val="Numerstrony"/>
          <w:rFonts w:ascii="Verdana" w:hAnsi="Verdana"/>
          <w:sz w:val="22"/>
          <w:szCs w:val="22"/>
        </w:rPr>
        <w:t>o pracownikach samorządowych,</w:t>
      </w:r>
    </w:p>
    <w:p w:rsidR="004043DD" w:rsidRPr="00B465F0" w:rsidRDefault="00243A76" w:rsidP="00B465F0">
      <w:pPr>
        <w:numPr>
          <w:ilvl w:val="0"/>
          <w:numId w:val="4"/>
        </w:numPr>
        <w:tabs>
          <w:tab w:val="clear" w:pos="72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B465F0">
        <w:rPr>
          <w:rStyle w:val="Numerstrony"/>
          <w:rFonts w:ascii="Verdana" w:hAnsi="Verdana"/>
          <w:sz w:val="22"/>
          <w:szCs w:val="22"/>
        </w:rPr>
        <w:t>wypłacenie nag</w:t>
      </w:r>
      <w:r w:rsidR="00BE4593" w:rsidRPr="00B465F0">
        <w:rPr>
          <w:rStyle w:val="Numerstrony"/>
          <w:rFonts w:ascii="Verdana" w:hAnsi="Verdana"/>
          <w:sz w:val="22"/>
          <w:szCs w:val="22"/>
        </w:rPr>
        <w:t>r</w:t>
      </w:r>
      <w:r w:rsidRPr="00B465F0">
        <w:rPr>
          <w:rStyle w:val="Numerstrony"/>
          <w:rFonts w:ascii="Verdana" w:hAnsi="Verdana"/>
          <w:sz w:val="22"/>
          <w:szCs w:val="22"/>
        </w:rPr>
        <w:t>ód jubileuszowych</w:t>
      </w:r>
      <w:r w:rsidR="00BE4593" w:rsidRPr="00B465F0">
        <w:rPr>
          <w:rStyle w:val="Numerstrony"/>
          <w:rFonts w:ascii="Verdana" w:hAnsi="Verdana"/>
          <w:sz w:val="22"/>
          <w:szCs w:val="22"/>
        </w:rPr>
        <w:t xml:space="preserve"> dla osób </w:t>
      </w:r>
      <w:r w:rsidR="00C967A1" w:rsidRPr="00B465F0">
        <w:rPr>
          <w:rStyle w:val="Numerstrony"/>
          <w:rFonts w:ascii="Verdana" w:hAnsi="Verdana"/>
          <w:sz w:val="22"/>
          <w:szCs w:val="22"/>
        </w:rPr>
        <w:t xml:space="preserve">ww. </w:t>
      </w:r>
      <w:r w:rsidR="004043DD" w:rsidRPr="00B465F0">
        <w:rPr>
          <w:rFonts w:ascii="Verdana" w:hAnsi="Verdana"/>
          <w:sz w:val="22"/>
          <w:szCs w:val="22"/>
        </w:rPr>
        <w:t>w terminach niezgodnych</w:t>
      </w:r>
      <w:r w:rsidR="00B465F0" w:rsidRPr="00B465F0">
        <w:rPr>
          <w:rFonts w:ascii="Verdana" w:hAnsi="Verdana"/>
          <w:sz w:val="22"/>
          <w:szCs w:val="22"/>
        </w:rPr>
        <w:t xml:space="preserve"> </w:t>
      </w:r>
      <w:r w:rsidR="004043DD" w:rsidRPr="00B465F0">
        <w:rPr>
          <w:rFonts w:ascii="Verdana" w:hAnsi="Verdana"/>
          <w:sz w:val="22"/>
          <w:szCs w:val="22"/>
        </w:rPr>
        <w:t xml:space="preserve">z </w:t>
      </w:r>
      <w:r w:rsidR="004043DD" w:rsidRPr="00B465F0">
        <w:rPr>
          <w:rFonts w:ascii="Verdana" w:hAnsi="Verdana"/>
          <w:bCs/>
          <w:sz w:val="22"/>
          <w:szCs w:val="22"/>
        </w:rPr>
        <w:t xml:space="preserve">§ 2 ust. 1 rozporządzenia </w:t>
      </w:r>
      <w:proofErr w:type="spellStart"/>
      <w:r w:rsidR="004043DD" w:rsidRPr="00B465F0">
        <w:rPr>
          <w:rFonts w:ascii="Verdana" w:hAnsi="Verdana"/>
          <w:bCs/>
          <w:sz w:val="22"/>
          <w:szCs w:val="22"/>
        </w:rPr>
        <w:t>MENiS</w:t>
      </w:r>
      <w:proofErr w:type="spellEnd"/>
      <w:r w:rsidR="004043DD" w:rsidRPr="00B465F0">
        <w:rPr>
          <w:rFonts w:ascii="Verdana" w:hAnsi="Verdana"/>
          <w:bCs/>
          <w:sz w:val="22"/>
          <w:szCs w:val="22"/>
        </w:rPr>
        <w:t xml:space="preserve"> z dnia 30.10.2001 r. w sprawie szczegółowych zasad ustalania okresów pracy i innych okresów uprawniających nauczyciela do nagrody jubileuszowej oraz szczegółowych zasad jej obliczania i wypłacania oraz </w:t>
      </w:r>
      <w:r w:rsidR="004043DD" w:rsidRPr="00B465F0">
        <w:rPr>
          <w:rFonts w:ascii="Verdana" w:hAnsi="Verdana"/>
          <w:sz w:val="22"/>
          <w:szCs w:val="22"/>
        </w:rPr>
        <w:t>§ 8 ust. 1 i 5 rozporządzenia Rady Ministrów z dnia 18 marca 2009 r. w sprawie wynagradzania pracowników samorządowych.</w:t>
      </w:r>
    </w:p>
    <w:p w:rsidR="00A44422" w:rsidRPr="00B465F0" w:rsidRDefault="00A44422" w:rsidP="00B465F0">
      <w:pPr>
        <w:pStyle w:val="14StanowiskoPodpisujacego"/>
        <w:snapToGrid w:val="0"/>
        <w:spacing w:before="200" w:after="200" w:line="276" w:lineRule="auto"/>
        <w:jc w:val="left"/>
        <w:rPr>
          <w:bCs/>
          <w:sz w:val="22"/>
          <w:szCs w:val="22"/>
        </w:rPr>
      </w:pPr>
      <w:r w:rsidRPr="00B465F0">
        <w:rPr>
          <w:bCs/>
          <w:sz w:val="22"/>
          <w:szCs w:val="22"/>
        </w:rPr>
        <w:t>W pozostałym zakresie nie stwierdzono nieprawidłowości.</w:t>
      </w:r>
    </w:p>
    <w:p w:rsidR="00A44422" w:rsidRPr="00B465F0" w:rsidRDefault="00A44422" w:rsidP="00B465F0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B465F0">
        <w:rPr>
          <w:sz w:val="22"/>
          <w:szCs w:val="22"/>
        </w:rPr>
        <w:t>Mając na u</w:t>
      </w:r>
      <w:r w:rsidR="00FB1669" w:rsidRPr="00B465F0">
        <w:rPr>
          <w:sz w:val="22"/>
          <w:szCs w:val="22"/>
        </w:rPr>
        <w:t>wadze powyższe</w:t>
      </w:r>
      <w:r w:rsidRPr="00B465F0">
        <w:rPr>
          <w:sz w:val="22"/>
          <w:szCs w:val="22"/>
        </w:rPr>
        <w:t xml:space="preserve"> </w:t>
      </w:r>
      <w:r w:rsidRPr="00B465F0">
        <w:rPr>
          <w:bCs w:val="0"/>
          <w:sz w:val="22"/>
          <w:szCs w:val="22"/>
        </w:rPr>
        <w:t>zalecam:</w:t>
      </w:r>
    </w:p>
    <w:p w:rsidR="00A44422" w:rsidRPr="00B465F0" w:rsidRDefault="00A44422" w:rsidP="00B465F0">
      <w:pPr>
        <w:numPr>
          <w:ilvl w:val="1"/>
          <w:numId w:val="3"/>
        </w:numPr>
        <w:tabs>
          <w:tab w:val="clear" w:pos="144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t xml:space="preserve">sporządzanie projektu planu finansowego </w:t>
      </w:r>
      <w:r w:rsidR="008E02AC" w:rsidRPr="00B465F0">
        <w:rPr>
          <w:rFonts w:ascii="Verdana" w:hAnsi="Verdana"/>
          <w:sz w:val="22"/>
          <w:szCs w:val="22"/>
        </w:rPr>
        <w:t>oraz planu zadaniowego</w:t>
      </w:r>
      <w:r w:rsidR="00B465F0" w:rsidRPr="00B465F0">
        <w:rPr>
          <w:rFonts w:ascii="Verdana" w:hAnsi="Verdana"/>
          <w:sz w:val="22"/>
          <w:szCs w:val="22"/>
        </w:rPr>
        <w:t xml:space="preserve"> </w:t>
      </w:r>
      <w:r w:rsidRPr="00B465F0">
        <w:rPr>
          <w:rFonts w:ascii="Verdana" w:hAnsi="Verdana"/>
          <w:sz w:val="22"/>
          <w:szCs w:val="22"/>
        </w:rPr>
        <w:t>w następnych latach zgodnie</w:t>
      </w:r>
      <w:r w:rsidR="008E02AC" w:rsidRPr="00B465F0">
        <w:rPr>
          <w:rFonts w:ascii="Verdana" w:hAnsi="Verdana"/>
          <w:sz w:val="22"/>
          <w:szCs w:val="22"/>
        </w:rPr>
        <w:t xml:space="preserve"> </w:t>
      </w:r>
      <w:r w:rsidRPr="00B465F0">
        <w:rPr>
          <w:rFonts w:ascii="Verdana" w:hAnsi="Verdana"/>
          <w:sz w:val="22"/>
          <w:szCs w:val="22"/>
        </w:rPr>
        <w:t>z zasadami określonymi przez organ prowadzący,</w:t>
      </w:r>
    </w:p>
    <w:p w:rsidR="008C7CC5" w:rsidRPr="00B465F0" w:rsidRDefault="00D46EE7" w:rsidP="00B465F0">
      <w:pPr>
        <w:numPr>
          <w:ilvl w:val="1"/>
          <w:numId w:val="3"/>
        </w:numPr>
        <w:tabs>
          <w:tab w:val="clear" w:pos="144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t>spełnianie wymogów</w:t>
      </w:r>
      <w:r w:rsidR="008C7CC5" w:rsidRPr="00B465F0">
        <w:rPr>
          <w:rFonts w:ascii="Verdana" w:hAnsi="Verdana"/>
          <w:sz w:val="22"/>
          <w:szCs w:val="22"/>
        </w:rPr>
        <w:t xml:space="preserve"> </w:t>
      </w:r>
      <w:r w:rsidR="00646603" w:rsidRPr="00B465F0">
        <w:rPr>
          <w:rFonts w:ascii="Verdana" w:hAnsi="Verdana"/>
          <w:sz w:val="22"/>
          <w:szCs w:val="22"/>
        </w:rPr>
        <w:t xml:space="preserve">ustawy </w:t>
      </w:r>
      <w:r w:rsidR="008C7CC5" w:rsidRPr="00B465F0">
        <w:rPr>
          <w:rFonts w:ascii="Verdana" w:hAnsi="Verdana"/>
          <w:sz w:val="22"/>
          <w:szCs w:val="22"/>
        </w:rPr>
        <w:t>o gospodarce nieruchomościami oraz decyzji Prezydenta Wrocławia oddającej Przedszkolu nieruchomość w trwały zarząd, przy zawieraniu umów najmu,</w:t>
      </w:r>
    </w:p>
    <w:p w:rsidR="008C7CC5" w:rsidRPr="00B465F0" w:rsidRDefault="008C7CC5" w:rsidP="00B465F0">
      <w:pPr>
        <w:numPr>
          <w:ilvl w:val="1"/>
          <w:numId w:val="3"/>
        </w:numPr>
        <w:tabs>
          <w:tab w:val="clear" w:pos="144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B465F0">
        <w:rPr>
          <w:rFonts w:ascii="Verdana" w:hAnsi="Verdana"/>
          <w:sz w:val="22"/>
          <w:szCs w:val="22"/>
        </w:rPr>
        <w:t xml:space="preserve">ustalanie terminów uprawniających </w:t>
      </w:r>
      <w:r w:rsidR="0037361B" w:rsidRPr="00B465F0">
        <w:rPr>
          <w:rFonts w:ascii="Verdana" w:hAnsi="Verdana"/>
          <w:sz w:val="22"/>
          <w:szCs w:val="22"/>
        </w:rPr>
        <w:t>do wypłat</w:t>
      </w:r>
      <w:r w:rsidRPr="00B465F0">
        <w:rPr>
          <w:rFonts w:ascii="Verdana" w:hAnsi="Verdana"/>
          <w:sz w:val="22"/>
          <w:szCs w:val="22"/>
        </w:rPr>
        <w:t xml:space="preserve"> nagród jubileuszowych</w:t>
      </w:r>
      <w:r w:rsidR="00B465F0" w:rsidRPr="00B465F0">
        <w:rPr>
          <w:rFonts w:ascii="Verdana" w:hAnsi="Verdana"/>
          <w:sz w:val="22"/>
          <w:szCs w:val="22"/>
        </w:rPr>
        <w:t xml:space="preserve"> </w:t>
      </w:r>
      <w:r w:rsidRPr="00B465F0">
        <w:rPr>
          <w:rFonts w:ascii="Verdana" w:hAnsi="Verdana"/>
          <w:sz w:val="22"/>
          <w:szCs w:val="22"/>
        </w:rPr>
        <w:t xml:space="preserve">i wypłacanie </w:t>
      </w:r>
      <w:r w:rsidR="003D289F" w:rsidRPr="00B465F0">
        <w:rPr>
          <w:rFonts w:ascii="Verdana" w:hAnsi="Verdana"/>
          <w:sz w:val="22"/>
          <w:szCs w:val="22"/>
        </w:rPr>
        <w:t>nagr</w:t>
      </w:r>
      <w:r w:rsidRPr="00B465F0">
        <w:rPr>
          <w:rFonts w:ascii="Verdana" w:hAnsi="Verdana"/>
          <w:sz w:val="22"/>
          <w:szCs w:val="22"/>
        </w:rPr>
        <w:t>ód</w:t>
      </w:r>
      <w:r w:rsidR="003D289F" w:rsidRPr="00B465F0">
        <w:rPr>
          <w:rFonts w:ascii="Verdana" w:hAnsi="Verdana"/>
          <w:sz w:val="22"/>
          <w:szCs w:val="22"/>
        </w:rPr>
        <w:t xml:space="preserve"> jubileuszowych zgodnie z obowiązującymi aktami prawnymi.</w:t>
      </w:r>
    </w:p>
    <w:p w:rsidR="00B465F0" w:rsidRPr="00CD1E42" w:rsidRDefault="00B465F0" w:rsidP="00B465F0">
      <w:pPr>
        <w:snapToGrid w:val="0"/>
        <w:spacing w:before="36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465F0" w:rsidRPr="00CD1E42" w:rsidRDefault="00B465F0" w:rsidP="00B465F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B465F0" w:rsidRPr="00CD1E42" w:rsidRDefault="00B465F0" w:rsidP="00B465F0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A44422" w:rsidRPr="00B465F0" w:rsidRDefault="00A44422" w:rsidP="00B465F0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B465F0">
        <w:rPr>
          <w:sz w:val="22"/>
          <w:szCs w:val="22"/>
        </w:rPr>
        <w:t>Do wiado</w:t>
      </w:r>
      <w:bookmarkStart w:id="2" w:name="OLE_LINK3"/>
      <w:r w:rsidRPr="00B465F0">
        <w:rPr>
          <w:sz w:val="22"/>
          <w:szCs w:val="22"/>
        </w:rPr>
        <w:t xml:space="preserve">mości: Pan Jarosław Delewski – Dyrektor DEU UMW </w:t>
      </w:r>
      <w:bookmarkEnd w:id="2"/>
      <w:r w:rsidRPr="00B465F0">
        <w:rPr>
          <w:sz w:val="22"/>
          <w:szCs w:val="22"/>
        </w:rPr>
        <w:t>wraz z pr</w:t>
      </w:r>
      <w:r w:rsidR="001F0908" w:rsidRPr="00B465F0">
        <w:rPr>
          <w:sz w:val="22"/>
          <w:szCs w:val="22"/>
        </w:rPr>
        <w:t>otokołem kontroli</w:t>
      </w:r>
      <w:r w:rsidR="00B465F0">
        <w:rPr>
          <w:sz w:val="22"/>
          <w:szCs w:val="22"/>
        </w:rPr>
        <w:t xml:space="preserve"> </w:t>
      </w:r>
      <w:r w:rsidR="001F0908" w:rsidRPr="00B465F0">
        <w:rPr>
          <w:sz w:val="22"/>
          <w:szCs w:val="22"/>
        </w:rPr>
        <w:t>WKN-KPZ.1711.47</w:t>
      </w:r>
      <w:r w:rsidRPr="00B465F0">
        <w:rPr>
          <w:sz w:val="22"/>
          <w:szCs w:val="22"/>
        </w:rPr>
        <w:t>.2018 w wersji elektronicznej</w:t>
      </w:r>
      <w:bookmarkEnd w:id="0"/>
      <w:bookmarkEnd w:id="1"/>
      <w:r w:rsidRPr="00B465F0">
        <w:rPr>
          <w:sz w:val="22"/>
          <w:szCs w:val="22"/>
        </w:rPr>
        <w:t>.</w:t>
      </w:r>
    </w:p>
    <w:sectPr w:rsidR="00A44422" w:rsidRPr="00B465F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D8" w:rsidRDefault="002915D8">
      <w:r>
        <w:separator/>
      </w:r>
    </w:p>
  </w:endnote>
  <w:endnote w:type="continuationSeparator" w:id="0">
    <w:p w:rsidR="002915D8" w:rsidRDefault="00291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22" w:rsidRDefault="00A444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B465F0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B465F0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22" w:rsidRDefault="00A44422">
    <w:pPr>
      <w:pStyle w:val="Stopka"/>
    </w:pPr>
  </w:p>
  <w:p w:rsidR="00A44422" w:rsidRDefault="002D2045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D8" w:rsidRDefault="002915D8">
      <w:r>
        <w:separator/>
      </w:r>
    </w:p>
  </w:footnote>
  <w:footnote w:type="continuationSeparator" w:id="0">
    <w:p w:rsidR="002915D8" w:rsidRDefault="00291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22" w:rsidRDefault="00A4442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22" w:rsidRDefault="002D2045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F1B301D"/>
    <w:multiLevelType w:val="hybridMultilevel"/>
    <w:tmpl w:val="1CCE7F8C"/>
    <w:name w:val="WW8Num407"/>
    <w:lvl w:ilvl="0" w:tplc="00000008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120E5A58"/>
    <w:multiLevelType w:val="hybridMultilevel"/>
    <w:tmpl w:val="5E569162"/>
    <w:lvl w:ilvl="0" w:tplc="9FEED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206A9"/>
    <w:multiLevelType w:val="hybridMultilevel"/>
    <w:tmpl w:val="4D980DB0"/>
    <w:name w:val="WW8Num405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F4BAB"/>
    <w:multiLevelType w:val="hybridMultilevel"/>
    <w:tmpl w:val="68C0FBC4"/>
    <w:name w:val="WW8Num406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C5625D"/>
    <w:multiLevelType w:val="hybridMultilevel"/>
    <w:tmpl w:val="92543CB6"/>
    <w:name w:val="WW8Num404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F75495"/>
    <w:multiLevelType w:val="hybridMultilevel"/>
    <w:tmpl w:val="5AB2DDFC"/>
    <w:name w:val="WW8Num403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2C530E"/>
    <w:multiLevelType w:val="hybridMultilevel"/>
    <w:tmpl w:val="1F2C2A8A"/>
    <w:name w:val="WW8Num402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6E68FE"/>
    <w:multiLevelType w:val="hybridMultilevel"/>
    <w:tmpl w:val="53880AC4"/>
    <w:lvl w:ilvl="0" w:tplc="CF92AA8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2"/>
  </w:num>
  <w:num w:numId="5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B2EF4"/>
    <w:rsid w:val="00090FF6"/>
    <w:rsid w:val="000D6AB2"/>
    <w:rsid w:val="000F65A9"/>
    <w:rsid w:val="0018295C"/>
    <w:rsid w:val="001C4055"/>
    <w:rsid w:val="001C5998"/>
    <w:rsid w:val="001F0908"/>
    <w:rsid w:val="002318E6"/>
    <w:rsid w:val="00243A76"/>
    <w:rsid w:val="002519C1"/>
    <w:rsid w:val="00274C15"/>
    <w:rsid w:val="00276B4C"/>
    <w:rsid w:val="00281400"/>
    <w:rsid w:val="002915D8"/>
    <w:rsid w:val="002B701F"/>
    <w:rsid w:val="002C231A"/>
    <w:rsid w:val="002C2922"/>
    <w:rsid w:val="002D2045"/>
    <w:rsid w:val="002E6C88"/>
    <w:rsid w:val="0037361B"/>
    <w:rsid w:val="003D289F"/>
    <w:rsid w:val="004043DD"/>
    <w:rsid w:val="00445A18"/>
    <w:rsid w:val="004B54E4"/>
    <w:rsid w:val="00517B0C"/>
    <w:rsid w:val="005236F0"/>
    <w:rsid w:val="005922DC"/>
    <w:rsid w:val="00646603"/>
    <w:rsid w:val="0065626F"/>
    <w:rsid w:val="00670003"/>
    <w:rsid w:val="0067678F"/>
    <w:rsid w:val="006B2EF4"/>
    <w:rsid w:val="00706529"/>
    <w:rsid w:val="00742BE1"/>
    <w:rsid w:val="00824750"/>
    <w:rsid w:val="00830CE6"/>
    <w:rsid w:val="00843028"/>
    <w:rsid w:val="00843FC5"/>
    <w:rsid w:val="00855BE0"/>
    <w:rsid w:val="008A3EBD"/>
    <w:rsid w:val="008C7CC5"/>
    <w:rsid w:val="008D2FED"/>
    <w:rsid w:val="008E02AC"/>
    <w:rsid w:val="00935089"/>
    <w:rsid w:val="0094338A"/>
    <w:rsid w:val="00962889"/>
    <w:rsid w:val="009B0467"/>
    <w:rsid w:val="009C24A5"/>
    <w:rsid w:val="009F64C9"/>
    <w:rsid w:val="00A11877"/>
    <w:rsid w:val="00A3582D"/>
    <w:rsid w:val="00A35843"/>
    <w:rsid w:val="00A44422"/>
    <w:rsid w:val="00A94C04"/>
    <w:rsid w:val="00A95131"/>
    <w:rsid w:val="00AF147A"/>
    <w:rsid w:val="00B20488"/>
    <w:rsid w:val="00B32255"/>
    <w:rsid w:val="00B465F0"/>
    <w:rsid w:val="00B60FE5"/>
    <w:rsid w:val="00B86518"/>
    <w:rsid w:val="00BD150F"/>
    <w:rsid w:val="00BE253B"/>
    <w:rsid w:val="00BE4593"/>
    <w:rsid w:val="00C25BFC"/>
    <w:rsid w:val="00C91FA9"/>
    <w:rsid w:val="00C967A1"/>
    <w:rsid w:val="00CB6E38"/>
    <w:rsid w:val="00CC0133"/>
    <w:rsid w:val="00D41501"/>
    <w:rsid w:val="00D46EE7"/>
    <w:rsid w:val="00D473D3"/>
    <w:rsid w:val="00D75D65"/>
    <w:rsid w:val="00D82563"/>
    <w:rsid w:val="00DB5815"/>
    <w:rsid w:val="00E106BD"/>
    <w:rsid w:val="00F45BBF"/>
    <w:rsid w:val="00F822C3"/>
    <w:rsid w:val="00FB1669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customStyle="1" w:styleId="18Zalacznikilista">
    <w:name w:val="@18.Zalacznik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pPr>
      <w:suppressAutoHyphens/>
      <w:jc w:val="both"/>
    </w:pPr>
    <w:rPr>
      <w:b/>
      <w:bCs/>
      <w:lang w:eastAsia="ar-SA"/>
    </w:rPr>
  </w:style>
  <w:style w:type="paragraph" w:customStyle="1" w:styleId="StylProtNEWZnakZnakZnakZnakZnakZnakZnakZnakZnakZnakZnakZnakZnakZnakZnakZnakZnakZnakZnakZnakZnakZnakZnakZnakZnakZnakZnakZnak">
    <w:name w:val="StylProt_NEW Znak Znak Znak Znak Znak Znak Znak Znak Znak Znak Znak Znak Znak Znak Znak Znak Znak Znak Znak Znak Znak Znak Znak Znak Znak Znak Znak Znak"/>
    <w:basedOn w:val="Normalny"/>
    <w:pPr>
      <w:tabs>
        <w:tab w:val="left" w:pos="397"/>
        <w:tab w:val="left" w:pos="1134"/>
      </w:tabs>
      <w:suppressAutoHyphens/>
      <w:overflowPunct w:val="0"/>
      <w:autoSpaceDE w:val="0"/>
      <w:spacing w:line="280" w:lineRule="exact"/>
      <w:jc w:val="both"/>
      <w:textAlignment w:val="baseline"/>
    </w:pPr>
    <w:rPr>
      <w:rFonts w:ascii="Arial" w:hAnsi="Arial" w:cs="Arial"/>
      <w:sz w:val="20"/>
      <w:szCs w:val="20"/>
      <w:lang w:eastAsia="ar-SA"/>
    </w:rPr>
  </w:style>
  <w:style w:type="character" w:customStyle="1" w:styleId="readonlytext">
    <w:name w:val="readonly_text"/>
    <w:basedOn w:val="Domylnaczcionkaakapitu"/>
  </w:style>
  <w:style w:type="character" w:customStyle="1" w:styleId="alb">
    <w:name w:val="a_lb"/>
    <w:basedOn w:val="Domylnaczcionkaakapitu"/>
  </w:style>
  <w:style w:type="paragraph" w:styleId="Tekstpodstawowywcity3">
    <w:name w:val="Body Text Indent 3"/>
    <w:basedOn w:val="Normalny"/>
    <w:semiHidden/>
    <w:pPr>
      <w:suppressAutoHyphens/>
      <w:ind w:left="540"/>
    </w:pPr>
    <w:rPr>
      <w:rFonts w:ascii="Verdana" w:hAnsi="Verdana"/>
      <w:sz w:val="20"/>
    </w:rPr>
  </w:style>
  <w:style w:type="character" w:styleId="Numerstrony">
    <w:name w:val="page number"/>
    <w:basedOn w:val="Domylnaczcionkaakapitu"/>
    <w:rsid w:val="001C4055"/>
  </w:style>
  <w:style w:type="paragraph" w:styleId="Plandokumentu">
    <w:name w:val="Document Map"/>
    <w:basedOn w:val="Normalny"/>
    <w:link w:val="PlandokumentuZnak"/>
    <w:uiPriority w:val="99"/>
    <w:semiHidden/>
    <w:unhideWhenUsed/>
    <w:rsid w:val="002D204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D2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6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umrapy01</cp:lastModifiedBy>
  <cp:revision>3</cp:revision>
  <cp:lastPrinted>2018-09-25T13:40:00Z</cp:lastPrinted>
  <dcterms:created xsi:type="dcterms:W3CDTF">2022-05-23T07:22:00Z</dcterms:created>
  <dcterms:modified xsi:type="dcterms:W3CDTF">2022-05-23T07:29:00Z</dcterms:modified>
</cp:coreProperties>
</file>