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98" w:rsidRPr="005B386C" w:rsidRDefault="00133998" w:rsidP="005B386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Zespół Szkolno-Przedszkolny nr 17</w:t>
      </w:r>
    </w:p>
    <w:p w:rsidR="00133998" w:rsidRPr="005B386C" w:rsidRDefault="00133998" w:rsidP="005B386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Pan Piotr Migocki</w:t>
      </w:r>
    </w:p>
    <w:p w:rsidR="00133998" w:rsidRPr="005B386C" w:rsidRDefault="005B386C" w:rsidP="005B386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Dyrektor</w:t>
      </w:r>
    </w:p>
    <w:p w:rsidR="00133998" w:rsidRPr="005B386C" w:rsidRDefault="00133998" w:rsidP="005B386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ul. Wieczysta 105</w:t>
      </w:r>
    </w:p>
    <w:p w:rsidR="00133998" w:rsidRPr="005B386C" w:rsidRDefault="00133998" w:rsidP="005B386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53-410 Wrocław</w:t>
      </w:r>
    </w:p>
    <w:p w:rsidR="00133998" w:rsidRPr="005B386C" w:rsidRDefault="00133998" w:rsidP="005B386C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 xml:space="preserve">Wrocław, </w:t>
      </w:r>
      <w:r w:rsidR="00D820C6" w:rsidRPr="005B386C">
        <w:rPr>
          <w:sz w:val="22"/>
          <w:szCs w:val="22"/>
        </w:rPr>
        <w:t>16</w:t>
      </w:r>
      <w:r w:rsidRPr="005B386C">
        <w:rPr>
          <w:sz w:val="22"/>
          <w:szCs w:val="22"/>
        </w:rPr>
        <w:t xml:space="preserve"> listopada 2018 r.</w:t>
      </w:r>
    </w:p>
    <w:p w:rsidR="00133998" w:rsidRPr="005B386C" w:rsidRDefault="00133998" w:rsidP="005B386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WKN-KPZ.1711.69.2018</w:t>
      </w:r>
    </w:p>
    <w:p w:rsidR="00133998" w:rsidRPr="005B386C" w:rsidRDefault="00133998" w:rsidP="005B386C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00</w:t>
      </w:r>
      <w:r w:rsidR="00343EC8" w:rsidRPr="005B386C">
        <w:rPr>
          <w:sz w:val="22"/>
          <w:szCs w:val="22"/>
        </w:rPr>
        <w:t>102007</w:t>
      </w:r>
      <w:r w:rsidRPr="005B386C">
        <w:rPr>
          <w:sz w:val="22"/>
          <w:szCs w:val="22"/>
        </w:rPr>
        <w:t>/2018/W</w:t>
      </w:r>
    </w:p>
    <w:p w:rsidR="00485FA6" w:rsidRPr="005B386C" w:rsidRDefault="00485FA6" w:rsidP="005B386C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WYSTĄPIENIE POKONTROLNE</w:t>
      </w:r>
    </w:p>
    <w:p w:rsidR="00485FA6" w:rsidRPr="005B386C" w:rsidRDefault="00485FA6" w:rsidP="005B386C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Wydział Kontroli Urzędu Miejskiego Wrocławia przeprowadził kontrolę w</w:t>
      </w:r>
      <w:r w:rsidR="005B386C" w:rsidRPr="005B386C">
        <w:rPr>
          <w:sz w:val="22"/>
          <w:szCs w:val="22"/>
        </w:rPr>
        <w:t xml:space="preserve"> </w:t>
      </w:r>
      <w:r w:rsidRPr="005B386C">
        <w:rPr>
          <w:sz w:val="22"/>
          <w:szCs w:val="22"/>
        </w:rPr>
        <w:t>kierowanej przez Pan</w:t>
      </w:r>
      <w:r w:rsidR="00133998" w:rsidRPr="005B386C">
        <w:rPr>
          <w:sz w:val="22"/>
          <w:szCs w:val="22"/>
        </w:rPr>
        <w:t>a</w:t>
      </w:r>
      <w:r w:rsidRPr="005B386C">
        <w:rPr>
          <w:sz w:val="22"/>
          <w:szCs w:val="22"/>
        </w:rPr>
        <w:t xml:space="preserve"> Dyrektor</w:t>
      </w:r>
      <w:r w:rsidR="00133998" w:rsidRPr="005B386C">
        <w:rPr>
          <w:sz w:val="22"/>
          <w:szCs w:val="22"/>
        </w:rPr>
        <w:t>a</w:t>
      </w:r>
      <w:r w:rsidRPr="005B386C">
        <w:rPr>
          <w:sz w:val="22"/>
          <w:szCs w:val="22"/>
        </w:rPr>
        <w:t xml:space="preserve"> jednostce, której przedmiotem była zgodność ze stanem faktycznym </w:t>
      </w:r>
      <w:r w:rsidR="0005156A" w:rsidRPr="005B386C">
        <w:rPr>
          <w:sz w:val="22"/>
          <w:szCs w:val="22"/>
        </w:rPr>
        <w:t xml:space="preserve">na 30.09.2018 r. </w:t>
      </w:r>
      <w:r w:rsidRPr="005B386C">
        <w:rPr>
          <w:sz w:val="22"/>
          <w:szCs w:val="22"/>
        </w:rPr>
        <w:t>danych o liczbie uc</w:t>
      </w:r>
      <w:r w:rsidR="0005156A" w:rsidRPr="005B386C">
        <w:rPr>
          <w:sz w:val="22"/>
          <w:szCs w:val="22"/>
        </w:rPr>
        <w:t xml:space="preserve">zniów i wychowanków wykazanych </w:t>
      </w:r>
      <w:r w:rsidRPr="005B386C">
        <w:rPr>
          <w:sz w:val="22"/>
          <w:szCs w:val="22"/>
        </w:rPr>
        <w:t>w SIO, mających wpływ na kwotę uzupełniającą części oświatowej subwencji ogólnej</w:t>
      </w:r>
      <w:r w:rsidR="0005156A" w:rsidRPr="005B386C">
        <w:rPr>
          <w:sz w:val="22"/>
          <w:szCs w:val="22"/>
        </w:rPr>
        <w:t>.</w:t>
      </w:r>
    </w:p>
    <w:p w:rsidR="00485FA6" w:rsidRPr="005B386C" w:rsidRDefault="00485FA6" w:rsidP="005B386C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Wyniki kontroli przedstawiono w protokole nrWKN-KPZ.1711.</w:t>
      </w:r>
      <w:r w:rsidR="00133998" w:rsidRPr="005B386C">
        <w:rPr>
          <w:sz w:val="22"/>
          <w:szCs w:val="22"/>
        </w:rPr>
        <w:t>69</w:t>
      </w:r>
      <w:r w:rsidRPr="005B386C">
        <w:rPr>
          <w:sz w:val="22"/>
          <w:szCs w:val="22"/>
        </w:rPr>
        <w:t>.201</w:t>
      </w:r>
      <w:r w:rsidR="0005156A" w:rsidRPr="005B386C">
        <w:rPr>
          <w:sz w:val="22"/>
          <w:szCs w:val="22"/>
        </w:rPr>
        <w:t>8</w:t>
      </w:r>
      <w:r w:rsidRPr="005B386C">
        <w:rPr>
          <w:sz w:val="22"/>
          <w:szCs w:val="22"/>
        </w:rPr>
        <w:t>, do którego nie wniesiono zastrzeżeń.</w:t>
      </w:r>
    </w:p>
    <w:p w:rsidR="001C5BE6" w:rsidRPr="005B386C" w:rsidRDefault="00485FA6" w:rsidP="005B386C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Na podstawie dokumentacji wskazanej w protokole kontroli stwierdzono</w:t>
      </w:r>
      <w:r w:rsidR="002C3BAE" w:rsidRPr="005B386C">
        <w:rPr>
          <w:sz w:val="22"/>
          <w:szCs w:val="22"/>
        </w:rPr>
        <w:t xml:space="preserve"> </w:t>
      </w:r>
      <w:r w:rsidR="005822BC" w:rsidRPr="005B386C">
        <w:rPr>
          <w:sz w:val="22"/>
          <w:szCs w:val="22"/>
        </w:rPr>
        <w:t>nieprawidłowe niewykazanie w tabeli DO1 średniej miesięcznej liczby uczniów korzystających z indywidualnego nauczania w roku szkolnym 2017/2018</w:t>
      </w:r>
      <w:r w:rsidR="005B386C" w:rsidRPr="005B386C">
        <w:rPr>
          <w:sz w:val="22"/>
          <w:szCs w:val="22"/>
        </w:rPr>
        <w:t>.</w:t>
      </w:r>
    </w:p>
    <w:p w:rsidR="002C3BAE" w:rsidRPr="005B386C" w:rsidRDefault="00133998" w:rsidP="005B386C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t>W trakcie kontroli Pan</w:t>
      </w:r>
      <w:r w:rsidR="00190255" w:rsidRPr="005B386C">
        <w:rPr>
          <w:sz w:val="22"/>
          <w:szCs w:val="22"/>
        </w:rPr>
        <w:t xml:space="preserve"> Dyrektor dokonał</w:t>
      </w:r>
      <w:r w:rsidR="00485FA6" w:rsidRPr="005B386C">
        <w:rPr>
          <w:sz w:val="22"/>
          <w:szCs w:val="22"/>
        </w:rPr>
        <w:t xml:space="preserve"> w Systemie Informacji Oświatowej</w:t>
      </w:r>
      <w:r w:rsidR="005B386C" w:rsidRPr="005B386C">
        <w:rPr>
          <w:sz w:val="22"/>
          <w:szCs w:val="22"/>
        </w:rPr>
        <w:t xml:space="preserve"> korekty danych.</w:t>
      </w:r>
    </w:p>
    <w:p w:rsidR="00485FA6" w:rsidRPr="005B386C" w:rsidRDefault="00485FA6" w:rsidP="005B386C">
      <w:pPr>
        <w:pStyle w:val="10Szanowny"/>
        <w:spacing w:before="200" w:after="200" w:line="276" w:lineRule="auto"/>
        <w:jc w:val="left"/>
        <w:rPr>
          <w:bCs/>
          <w:sz w:val="22"/>
          <w:szCs w:val="22"/>
        </w:rPr>
      </w:pPr>
      <w:r w:rsidRPr="005B386C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5B386C" w:rsidRPr="00CD1E42" w:rsidRDefault="005B386C" w:rsidP="005B386C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B386C" w:rsidRPr="00CD1E42" w:rsidRDefault="005B386C" w:rsidP="005B386C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5B386C" w:rsidRPr="00CD1E42" w:rsidRDefault="005B386C" w:rsidP="005B386C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485FA6" w:rsidRPr="005B386C" w:rsidRDefault="00485FA6" w:rsidP="005B386C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5B386C">
        <w:rPr>
          <w:sz w:val="22"/>
          <w:szCs w:val="22"/>
        </w:rPr>
        <w:lastRenderedPageBreak/>
        <w:t xml:space="preserve">Do wiadomości </w:t>
      </w:r>
      <w:bookmarkStart w:id="0" w:name="OLE_LINK3"/>
      <w:r w:rsidRPr="005B386C">
        <w:rPr>
          <w:sz w:val="22"/>
          <w:szCs w:val="22"/>
        </w:rPr>
        <w:t xml:space="preserve">- Pan Jarosław Delewski – Dyrektor DEU UMW </w:t>
      </w:r>
      <w:bookmarkEnd w:id="0"/>
      <w:r w:rsidRPr="005B386C">
        <w:rPr>
          <w:sz w:val="22"/>
          <w:szCs w:val="22"/>
        </w:rPr>
        <w:t>wraz z protokołem kontroli WKN-KPZ.1711.</w:t>
      </w:r>
      <w:r w:rsidR="00133998" w:rsidRPr="005B386C">
        <w:rPr>
          <w:sz w:val="22"/>
          <w:szCs w:val="22"/>
        </w:rPr>
        <w:t>69</w:t>
      </w:r>
      <w:r w:rsidRPr="005B386C">
        <w:rPr>
          <w:sz w:val="22"/>
          <w:szCs w:val="22"/>
        </w:rPr>
        <w:t>.201</w:t>
      </w:r>
      <w:r w:rsidR="00783242" w:rsidRPr="005B386C">
        <w:rPr>
          <w:sz w:val="22"/>
          <w:szCs w:val="22"/>
        </w:rPr>
        <w:t>8</w:t>
      </w:r>
      <w:r w:rsidRPr="005B386C">
        <w:rPr>
          <w:sz w:val="22"/>
          <w:szCs w:val="22"/>
        </w:rPr>
        <w:t xml:space="preserve"> w wersji elektronicznej</w:t>
      </w:r>
    </w:p>
    <w:sectPr w:rsidR="00485FA6" w:rsidRPr="005B386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181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7AE" w:rsidRDefault="00D607AE">
      <w:r>
        <w:separator/>
      </w:r>
    </w:p>
  </w:endnote>
  <w:endnote w:type="continuationSeparator" w:id="0">
    <w:p w:rsidR="00D607AE" w:rsidRDefault="00D6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485FA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5B386C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5B386C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485FA6">
    <w:pPr>
      <w:pStyle w:val="Stopka"/>
    </w:pPr>
  </w:p>
  <w:p w:rsidR="00485FA6" w:rsidRDefault="005B386C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7AE" w:rsidRDefault="00D607AE">
      <w:r>
        <w:separator/>
      </w:r>
    </w:p>
  </w:footnote>
  <w:footnote w:type="continuationSeparator" w:id="0">
    <w:p w:rsidR="00D607AE" w:rsidRDefault="00D60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485FA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5B386C">
    <w:pPr>
      <w:pStyle w:val="Stopka"/>
    </w:pPr>
    <w:r>
      <w:rPr>
        <w:noProof/>
      </w:rPr>
      <w:drawing>
        <wp:inline distT="0" distB="0" distL="0" distR="0">
          <wp:extent cx="2051050" cy="1828800"/>
          <wp:effectExtent l="19050" t="0" r="635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B63EAC"/>
    <w:multiLevelType w:val="hybridMultilevel"/>
    <w:tmpl w:val="DE146434"/>
    <w:lvl w:ilvl="0" w:tplc="25BE65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023FD9"/>
    <w:multiLevelType w:val="hybridMultilevel"/>
    <w:tmpl w:val="E1DC5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E33255"/>
    <w:multiLevelType w:val="hybridMultilevel"/>
    <w:tmpl w:val="2F006E64"/>
    <w:lvl w:ilvl="0" w:tplc="57CECC68">
      <w:start w:val="5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100230"/>
    <w:multiLevelType w:val="hybridMultilevel"/>
    <w:tmpl w:val="77207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30"/>
  </w:num>
  <w:num w:numId="20">
    <w:abstractNumId w:val="10"/>
  </w:num>
  <w:num w:numId="21">
    <w:abstractNumId w:val="29"/>
  </w:num>
  <w:num w:numId="22">
    <w:abstractNumId w:val="12"/>
  </w:num>
  <w:num w:numId="23">
    <w:abstractNumId w:val="31"/>
  </w:num>
  <w:num w:numId="24">
    <w:abstractNumId w:val="19"/>
  </w:num>
  <w:num w:numId="25">
    <w:abstractNumId w:val="22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1"/>
  </w:num>
  <w:num w:numId="31">
    <w:abstractNumId w:val="27"/>
  </w:num>
  <w:num w:numId="32">
    <w:abstractNumId w:val="1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hyphenationZone w:val="425"/>
  <w:doNotHyphenateCaps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156A"/>
    <w:rsid w:val="0005156A"/>
    <w:rsid w:val="00133998"/>
    <w:rsid w:val="00190255"/>
    <w:rsid w:val="001A1A73"/>
    <w:rsid w:val="001C5BE6"/>
    <w:rsid w:val="0024604F"/>
    <w:rsid w:val="002C3BAE"/>
    <w:rsid w:val="00343EC8"/>
    <w:rsid w:val="003572B8"/>
    <w:rsid w:val="00485FA6"/>
    <w:rsid w:val="00546A00"/>
    <w:rsid w:val="005822BC"/>
    <w:rsid w:val="005B386C"/>
    <w:rsid w:val="00615023"/>
    <w:rsid w:val="00723713"/>
    <w:rsid w:val="00783242"/>
    <w:rsid w:val="00895317"/>
    <w:rsid w:val="00996636"/>
    <w:rsid w:val="009F67C3"/>
    <w:rsid w:val="00AF5496"/>
    <w:rsid w:val="00CC5595"/>
    <w:rsid w:val="00CD3D96"/>
    <w:rsid w:val="00D607AE"/>
    <w:rsid w:val="00D820C6"/>
    <w:rsid w:val="00E53864"/>
    <w:rsid w:val="00E9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numPr>
        <w:numId w:val="26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pPr>
      <w:suppressAutoHyphens/>
      <w:ind w:firstLine="708"/>
      <w:jc w:val="both"/>
    </w:pPr>
    <w:rPr>
      <w:rFonts w:ascii="Verdana" w:hAnsi="Verdana"/>
      <w:sz w:val="18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wcity2">
    <w:name w:val="Body Text Indent 2"/>
    <w:basedOn w:val="Normalny"/>
    <w:semiHidden/>
    <w:pPr>
      <w:suppressAutoHyphens/>
      <w:ind w:firstLine="700"/>
      <w:jc w:val="both"/>
    </w:pPr>
    <w:rPr>
      <w:rFonts w:ascii="Verdana" w:hAnsi="Verdana"/>
      <w:sz w:val="20"/>
    </w:rPr>
  </w:style>
  <w:style w:type="paragraph" w:styleId="Tekstpodstawowywcity3">
    <w:name w:val="Body Text Indent 3"/>
    <w:basedOn w:val="Normalny"/>
    <w:semiHidden/>
    <w:pPr>
      <w:suppressAutoHyphens/>
      <w:spacing w:after="120"/>
      <w:ind w:firstLine="708"/>
      <w:jc w:val="both"/>
    </w:pPr>
    <w:rPr>
      <w:rFonts w:ascii="Verdana" w:hAnsi="Verdana"/>
      <w:sz w:val="20"/>
    </w:rPr>
  </w:style>
  <w:style w:type="character" w:customStyle="1" w:styleId="readonlytext">
    <w:name w:val="readonly_text"/>
    <w:basedOn w:val="Domylnaczcionkaakapitu"/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  <w:style w:type="paragraph" w:customStyle="1" w:styleId="Nagwektabeli">
    <w:name w:val="Nagłówek tabeli"/>
    <w:basedOn w:val="Normalny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WW8Num3z0">
    <w:name w:val="WW8Num3z0"/>
    <w:rPr>
      <w:rFonts w:ascii="Symbol" w:hAnsi="Symbo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3399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33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DO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WKN_[DOA]_[WKN-Wydzial Kontroli]</Template>
  <TotalTime>1</TotalTime>
  <Pages>2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UMWrocław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creator>Maciej Baran</dc:creator>
  <cp:lastModifiedBy>umrapy01</cp:lastModifiedBy>
  <cp:revision>2</cp:revision>
  <cp:lastPrinted>2018-11-16T10:23:00Z</cp:lastPrinted>
  <dcterms:created xsi:type="dcterms:W3CDTF">2022-02-17T10:41:00Z</dcterms:created>
  <dcterms:modified xsi:type="dcterms:W3CDTF">2022-02-17T10:41:00Z</dcterms:modified>
</cp:coreProperties>
</file>