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DC" w:rsidRPr="00B42AC5" w:rsidRDefault="008B10DC" w:rsidP="002A214E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B42AC5">
        <w:rPr>
          <w:rFonts w:ascii="Verdana" w:hAnsi="Verdana"/>
          <w:bCs/>
          <w:sz w:val="22"/>
          <w:szCs w:val="22"/>
        </w:rPr>
        <w:t>Szermiercza Szkoła Podstawowa nr 85</w:t>
      </w:r>
    </w:p>
    <w:p w:rsidR="008B10DC" w:rsidRPr="00B42AC5" w:rsidRDefault="008B10DC" w:rsidP="00B42AC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2AC5">
        <w:rPr>
          <w:rFonts w:ascii="Verdana" w:hAnsi="Verdana"/>
          <w:bCs/>
          <w:sz w:val="22"/>
          <w:szCs w:val="22"/>
        </w:rPr>
        <w:t>im. Prof. Mariana Suskiego</w:t>
      </w:r>
    </w:p>
    <w:p w:rsidR="008B10DC" w:rsidRPr="00B42AC5" w:rsidRDefault="008B10DC" w:rsidP="00B42AC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2AC5">
        <w:rPr>
          <w:rFonts w:ascii="Verdana" w:hAnsi="Verdana"/>
          <w:bCs/>
          <w:sz w:val="22"/>
          <w:szCs w:val="22"/>
        </w:rPr>
        <w:t>Pani Ewa Filipczak</w:t>
      </w:r>
    </w:p>
    <w:p w:rsidR="008B10DC" w:rsidRPr="00B42AC5" w:rsidRDefault="00B42AC5" w:rsidP="00B42AC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</w:p>
    <w:p w:rsidR="008B10DC" w:rsidRPr="00B42AC5" w:rsidRDefault="008B10DC" w:rsidP="00B42AC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2AC5">
        <w:rPr>
          <w:rFonts w:ascii="Verdana" w:hAnsi="Verdana"/>
          <w:bCs/>
          <w:sz w:val="22"/>
          <w:szCs w:val="22"/>
        </w:rPr>
        <w:t>ul. Gen. Romualda Traugutta 37</w:t>
      </w:r>
    </w:p>
    <w:p w:rsidR="008B10DC" w:rsidRPr="00B42AC5" w:rsidRDefault="008B10DC" w:rsidP="00B42AC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2AC5">
        <w:rPr>
          <w:rFonts w:ascii="Verdana" w:hAnsi="Verdana"/>
          <w:bCs/>
          <w:sz w:val="22"/>
          <w:szCs w:val="22"/>
        </w:rPr>
        <w:t>50-416 Wrocław</w:t>
      </w:r>
    </w:p>
    <w:p w:rsidR="008B10DC" w:rsidRPr="00B42AC5" w:rsidRDefault="008B10DC" w:rsidP="00B42AC5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B42AC5">
        <w:rPr>
          <w:szCs w:val="22"/>
        </w:rPr>
        <w:t xml:space="preserve">Wrocław, </w:t>
      </w:r>
      <w:r w:rsidR="00386841" w:rsidRPr="00B42AC5">
        <w:rPr>
          <w:szCs w:val="22"/>
        </w:rPr>
        <w:t>16</w:t>
      </w:r>
      <w:r w:rsidRPr="00B42AC5">
        <w:rPr>
          <w:szCs w:val="22"/>
        </w:rPr>
        <w:t xml:space="preserve"> </w:t>
      </w:r>
      <w:r w:rsidR="00874D4D" w:rsidRPr="00B42AC5">
        <w:rPr>
          <w:szCs w:val="22"/>
        </w:rPr>
        <w:t>lipca</w:t>
      </w:r>
      <w:r w:rsidRPr="00B42AC5">
        <w:rPr>
          <w:szCs w:val="22"/>
        </w:rPr>
        <w:t xml:space="preserve"> 2018 r.</w:t>
      </w:r>
    </w:p>
    <w:p w:rsidR="008B10DC" w:rsidRPr="00B42AC5" w:rsidRDefault="008B10DC" w:rsidP="002A214E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B42AC5">
        <w:rPr>
          <w:rFonts w:ascii="Verdana" w:hAnsi="Verdana"/>
          <w:bCs/>
          <w:sz w:val="22"/>
          <w:szCs w:val="22"/>
        </w:rPr>
        <w:t>WKN-KPZ.1711.16.2018</w:t>
      </w:r>
    </w:p>
    <w:p w:rsidR="008B10DC" w:rsidRPr="00B42AC5" w:rsidRDefault="008B10DC" w:rsidP="00B42AC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42AC5">
        <w:rPr>
          <w:rFonts w:ascii="Verdana" w:hAnsi="Verdana"/>
          <w:bCs/>
          <w:sz w:val="22"/>
          <w:szCs w:val="22"/>
        </w:rPr>
        <w:t>00046830/2018/W</w:t>
      </w:r>
    </w:p>
    <w:p w:rsidR="008B10DC" w:rsidRPr="00B42AC5" w:rsidRDefault="008B10DC" w:rsidP="00B42AC5">
      <w:pPr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B42AC5">
        <w:rPr>
          <w:rFonts w:ascii="Verdana" w:hAnsi="Verdana"/>
          <w:bCs/>
          <w:sz w:val="22"/>
          <w:szCs w:val="22"/>
        </w:rPr>
        <w:t>WYSTĄPIENIE POKONTROLNE</w:t>
      </w:r>
    </w:p>
    <w:p w:rsidR="008B10DC" w:rsidRPr="00B42AC5" w:rsidRDefault="008B10DC" w:rsidP="00B42AC5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B42AC5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B42AC5" w:rsidRPr="00B42AC5">
        <w:rPr>
          <w:b w:val="0"/>
          <w:bCs w:val="0"/>
          <w:sz w:val="22"/>
          <w:szCs w:val="22"/>
        </w:rPr>
        <w:t xml:space="preserve"> </w:t>
      </w:r>
      <w:r w:rsidRPr="00B42AC5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8B10DC" w:rsidRPr="00B42AC5" w:rsidRDefault="008B10DC" w:rsidP="00B42AC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B42AC5">
        <w:rPr>
          <w:rFonts w:ascii="Verdana" w:hAnsi="Verdana"/>
          <w:sz w:val="22"/>
          <w:szCs w:val="22"/>
        </w:rPr>
        <w:t>Zgodność planowania budżetu z zasadami opracowanymi przez organ prowad</w:t>
      </w:r>
      <w:r w:rsidR="00386841" w:rsidRPr="00B42AC5">
        <w:rPr>
          <w:rFonts w:ascii="Verdana" w:hAnsi="Verdana"/>
          <w:sz w:val="22"/>
          <w:szCs w:val="22"/>
        </w:rPr>
        <w:t>zący i jego realizacja w 2017 rok</w:t>
      </w:r>
      <w:r w:rsidRPr="00B42AC5">
        <w:rPr>
          <w:rFonts w:ascii="Verdana" w:hAnsi="Verdana"/>
          <w:sz w:val="22"/>
          <w:szCs w:val="22"/>
        </w:rPr>
        <w:t>,</w:t>
      </w:r>
    </w:p>
    <w:p w:rsidR="008B10DC" w:rsidRPr="00B42AC5" w:rsidRDefault="008B10DC" w:rsidP="00B42AC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bCs/>
          <w:sz w:val="22"/>
          <w:szCs w:val="22"/>
        </w:rPr>
      </w:pPr>
      <w:r w:rsidRPr="00B42AC5">
        <w:rPr>
          <w:rFonts w:ascii="Verdana" w:hAnsi="Verdana"/>
          <w:bCs/>
          <w:sz w:val="22"/>
          <w:szCs w:val="22"/>
        </w:rPr>
        <w:t>Za</w:t>
      </w:r>
      <w:r w:rsidR="00386841" w:rsidRPr="00B42AC5">
        <w:rPr>
          <w:rFonts w:ascii="Verdana" w:hAnsi="Verdana"/>
          <w:bCs/>
          <w:sz w:val="22"/>
          <w:szCs w:val="22"/>
        </w:rPr>
        <w:t>gadnienia finansowe za 2017 rok,</w:t>
      </w:r>
    </w:p>
    <w:p w:rsidR="008B10DC" w:rsidRPr="00B42AC5" w:rsidRDefault="008B10DC" w:rsidP="00B42AC5">
      <w:pPr>
        <w:numPr>
          <w:ilvl w:val="0"/>
          <w:numId w:val="20"/>
        </w:numPr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B42AC5">
        <w:rPr>
          <w:rFonts w:ascii="Verdana" w:hAnsi="Verdana"/>
          <w:bCs/>
          <w:sz w:val="22"/>
          <w:szCs w:val="22"/>
        </w:rPr>
        <w:t>Zagadnienia organizacyjno-prawne i kadrowo-płacowe za rok szkolny 2016/2017.</w:t>
      </w:r>
    </w:p>
    <w:p w:rsidR="008B10DC" w:rsidRPr="00B42AC5" w:rsidRDefault="008B10DC" w:rsidP="00B42AC5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B42AC5">
        <w:rPr>
          <w:szCs w:val="22"/>
        </w:rPr>
        <w:t>Wyniki kontroli przedstawiono w protokole nr WKN-KPZ.1711.16.2018, do</w:t>
      </w:r>
      <w:r w:rsidR="00B42AC5">
        <w:rPr>
          <w:szCs w:val="22"/>
        </w:rPr>
        <w:t xml:space="preserve"> </w:t>
      </w:r>
      <w:r w:rsidRPr="00B42AC5">
        <w:rPr>
          <w:szCs w:val="22"/>
        </w:rPr>
        <w:t>którego nie wniesiono zastrzeżeń.</w:t>
      </w:r>
    </w:p>
    <w:p w:rsidR="008B10DC" w:rsidRPr="00B42AC5" w:rsidRDefault="008B10DC" w:rsidP="00B42AC5">
      <w:pPr>
        <w:spacing w:line="276" w:lineRule="auto"/>
        <w:rPr>
          <w:rFonts w:ascii="Verdana" w:hAnsi="Verdana"/>
          <w:sz w:val="22"/>
          <w:szCs w:val="22"/>
        </w:rPr>
      </w:pPr>
      <w:r w:rsidRPr="00B42AC5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8B10DC" w:rsidRPr="00B42AC5" w:rsidRDefault="008B10DC" w:rsidP="00B42AC5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B42AC5">
        <w:rPr>
          <w:rFonts w:ascii="Verdana" w:hAnsi="Verdana"/>
          <w:sz w:val="22"/>
          <w:szCs w:val="22"/>
        </w:rPr>
        <w:t>pominięcie w projekcie planu finansowego oraz w załączniku WFI nr 2 kwoty 400,00 zł (§ 4210 działu 801 rozdział 80101) na zakup certyfikatów kwalifikowanych,</w:t>
      </w:r>
    </w:p>
    <w:p w:rsidR="008B10DC" w:rsidRPr="00B42AC5" w:rsidRDefault="008B10DC" w:rsidP="00B42AC5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B42AC5">
        <w:rPr>
          <w:rFonts w:ascii="Verdana" w:hAnsi="Verdana"/>
          <w:sz w:val="22"/>
          <w:szCs w:val="22"/>
        </w:rPr>
        <w:t>ujęcie w planie finansowym wydatków w § 4520 w kwocie 46.150,00 zł zamiast – zgodnie z deklaracją o wysokości opłat za gospodarowanie odpadami komunalnymi – 46.140,00 zł, czym naruszono wytyczne organu prowadzącego,</w:t>
      </w:r>
    </w:p>
    <w:p w:rsidR="008B10DC" w:rsidRPr="00B42AC5" w:rsidRDefault="008B10DC" w:rsidP="00B42AC5">
      <w:pPr>
        <w:numPr>
          <w:ilvl w:val="0"/>
          <w:numId w:val="23"/>
        </w:numPr>
        <w:tabs>
          <w:tab w:val="clear" w:pos="750"/>
        </w:tabs>
        <w:spacing w:after="200" w:line="276" w:lineRule="auto"/>
        <w:ind w:left="357" w:hanging="357"/>
        <w:rPr>
          <w:rFonts w:ascii="Verdana" w:hAnsi="Verdana"/>
          <w:bCs/>
          <w:sz w:val="22"/>
          <w:szCs w:val="22"/>
        </w:rPr>
      </w:pPr>
      <w:r w:rsidRPr="00B42AC5">
        <w:rPr>
          <w:rFonts w:ascii="Verdana" w:hAnsi="Verdana"/>
          <w:sz w:val="22"/>
          <w:szCs w:val="22"/>
        </w:rPr>
        <w:t>pominięcie w regulaminie pracy informacji, o których mowa w art. 104</w:t>
      </w:r>
      <w:r w:rsidRPr="00B42AC5">
        <w:rPr>
          <w:rFonts w:ascii="Verdana" w:hAnsi="Verdana"/>
          <w:sz w:val="22"/>
          <w:szCs w:val="22"/>
          <w:vertAlign w:val="superscript"/>
        </w:rPr>
        <w:t>1</w:t>
      </w:r>
      <w:r w:rsidRPr="00B42AC5">
        <w:rPr>
          <w:rFonts w:ascii="Verdana" w:hAnsi="Verdana"/>
          <w:sz w:val="22"/>
          <w:szCs w:val="22"/>
        </w:rPr>
        <w:t xml:space="preserve"> § 1 </w:t>
      </w:r>
      <w:proofErr w:type="spellStart"/>
      <w:r w:rsidRPr="00B42AC5">
        <w:rPr>
          <w:rFonts w:ascii="Verdana" w:hAnsi="Verdana"/>
          <w:sz w:val="22"/>
          <w:szCs w:val="22"/>
        </w:rPr>
        <w:t>pkt</w:t>
      </w:r>
      <w:proofErr w:type="spellEnd"/>
      <w:r w:rsidRPr="00B42AC5">
        <w:rPr>
          <w:rFonts w:ascii="Verdana" w:hAnsi="Verdana"/>
          <w:sz w:val="22"/>
          <w:szCs w:val="22"/>
        </w:rPr>
        <w:t xml:space="preserve"> 6, 7 i 7</w:t>
      </w:r>
      <w:r w:rsidR="00B42AC5">
        <w:rPr>
          <w:rFonts w:ascii="Verdana" w:hAnsi="Verdana"/>
          <w:sz w:val="22"/>
          <w:szCs w:val="22"/>
        </w:rPr>
        <w:t xml:space="preserve"> </w:t>
      </w:r>
      <w:r w:rsidRPr="00B42AC5">
        <w:rPr>
          <w:rFonts w:ascii="Verdana" w:hAnsi="Verdana"/>
          <w:sz w:val="22"/>
          <w:szCs w:val="22"/>
        </w:rPr>
        <w:t>a Kodeksu pracy.</w:t>
      </w:r>
    </w:p>
    <w:p w:rsidR="008B10DC" w:rsidRPr="00B42AC5" w:rsidRDefault="008B10DC" w:rsidP="00B42AC5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B42AC5">
        <w:rPr>
          <w:bCs w:val="0"/>
          <w:sz w:val="22"/>
          <w:szCs w:val="22"/>
        </w:rPr>
        <w:lastRenderedPageBreak/>
        <w:t>Mając na względzie powyższe zalecam:</w:t>
      </w:r>
    </w:p>
    <w:p w:rsidR="008B10DC" w:rsidRPr="00B42AC5" w:rsidRDefault="008B10DC" w:rsidP="00B42AC5">
      <w:pPr>
        <w:pStyle w:val="04StanowiskoAdresata"/>
        <w:numPr>
          <w:ilvl w:val="0"/>
          <w:numId w:val="29"/>
        </w:numPr>
        <w:tabs>
          <w:tab w:val="clear" w:pos="870"/>
        </w:tabs>
        <w:spacing w:after="0" w:line="276" w:lineRule="auto"/>
        <w:ind w:left="360" w:hanging="360"/>
        <w:jc w:val="left"/>
        <w:rPr>
          <w:bCs w:val="0"/>
          <w:sz w:val="22"/>
          <w:szCs w:val="22"/>
        </w:rPr>
      </w:pPr>
      <w:r w:rsidRPr="00B42AC5">
        <w:rPr>
          <w:bCs w:val="0"/>
          <w:sz w:val="22"/>
          <w:szCs w:val="22"/>
        </w:rPr>
        <w:t>sporządzanie planów finansowych zgodnie z wytycznymi organu prowadzącego,</w:t>
      </w:r>
    </w:p>
    <w:p w:rsidR="008B10DC" w:rsidRPr="00B42AC5" w:rsidRDefault="008B10DC" w:rsidP="00B42AC5">
      <w:pPr>
        <w:pStyle w:val="04StanowiskoAdresata"/>
        <w:numPr>
          <w:ilvl w:val="0"/>
          <w:numId w:val="29"/>
        </w:numPr>
        <w:tabs>
          <w:tab w:val="clear" w:pos="870"/>
        </w:tabs>
        <w:spacing w:after="0" w:line="276" w:lineRule="auto"/>
        <w:ind w:left="360" w:hanging="360"/>
        <w:jc w:val="left"/>
        <w:rPr>
          <w:bCs w:val="0"/>
          <w:sz w:val="22"/>
          <w:szCs w:val="22"/>
        </w:rPr>
      </w:pPr>
      <w:r w:rsidRPr="00B42AC5">
        <w:rPr>
          <w:bCs w:val="0"/>
          <w:sz w:val="22"/>
          <w:szCs w:val="22"/>
        </w:rPr>
        <w:t>aktualizację regulaminu pracy jednostki.</w:t>
      </w:r>
    </w:p>
    <w:p w:rsidR="00B42AC5" w:rsidRPr="00CD1E42" w:rsidRDefault="00B42AC5" w:rsidP="00B42AC5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42AC5" w:rsidRPr="00CD1E42" w:rsidRDefault="00B42AC5" w:rsidP="00B42AC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CD1E42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42AC5" w:rsidRPr="00CD1E42" w:rsidRDefault="00B42AC5" w:rsidP="00B42AC5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8B10DC" w:rsidRPr="00B42AC5" w:rsidRDefault="008B10DC" w:rsidP="00B42AC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42AC5">
        <w:rPr>
          <w:sz w:val="22"/>
          <w:szCs w:val="22"/>
        </w:rPr>
        <w:t>Do wiadomości:</w:t>
      </w:r>
    </w:p>
    <w:p w:rsidR="008B10DC" w:rsidRPr="00B42AC5" w:rsidRDefault="008B10DC" w:rsidP="00B42AC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42AC5">
        <w:rPr>
          <w:sz w:val="22"/>
          <w:szCs w:val="22"/>
        </w:rPr>
        <w:t xml:space="preserve">Pan Jarosław </w:t>
      </w:r>
      <w:proofErr w:type="spellStart"/>
      <w:r w:rsidRPr="00B42AC5">
        <w:rPr>
          <w:sz w:val="22"/>
          <w:szCs w:val="22"/>
        </w:rPr>
        <w:t>Delewski</w:t>
      </w:r>
      <w:proofErr w:type="spellEnd"/>
      <w:r w:rsidRPr="00B42AC5">
        <w:rPr>
          <w:sz w:val="22"/>
          <w:szCs w:val="22"/>
        </w:rPr>
        <w:t xml:space="preserve"> - Dyrektor DEU UMW wraz z protokołem kontroli WKN-KPZ.1711.16.2018 w</w:t>
      </w:r>
      <w:r w:rsidR="002A214E">
        <w:rPr>
          <w:sz w:val="22"/>
          <w:szCs w:val="22"/>
        </w:rPr>
        <w:t xml:space="preserve"> </w:t>
      </w:r>
      <w:r w:rsidRPr="00B42AC5">
        <w:rPr>
          <w:sz w:val="22"/>
          <w:szCs w:val="22"/>
        </w:rPr>
        <w:t>wersji elektronicznej.</w:t>
      </w:r>
    </w:p>
    <w:sectPr w:rsidR="008B10DC" w:rsidRPr="00B42AC5" w:rsidSect="005371C8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4F2" w:rsidRDefault="003664F2">
      <w:r>
        <w:separator/>
      </w:r>
    </w:p>
  </w:endnote>
  <w:endnote w:type="continuationSeparator" w:id="0">
    <w:p w:rsidR="003664F2" w:rsidRDefault="00366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DC" w:rsidRDefault="008B10D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371C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371C8">
      <w:rPr>
        <w:sz w:val="14"/>
        <w:szCs w:val="14"/>
      </w:rPr>
      <w:fldChar w:fldCharType="separate"/>
    </w:r>
    <w:r w:rsidR="002A214E">
      <w:rPr>
        <w:noProof/>
        <w:sz w:val="14"/>
        <w:szCs w:val="14"/>
      </w:rPr>
      <w:t>2</w:t>
    </w:r>
    <w:r w:rsidR="005371C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371C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371C8">
      <w:rPr>
        <w:sz w:val="14"/>
        <w:szCs w:val="14"/>
      </w:rPr>
      <w:fldChar w:fldCharType="separate"/>
    </w:r>
    <w:r w:rsidR="002A214E">
      <w:rPr>
        <w:noProof/>
        <w:sz w:val="14"/>
        <w:szCs w:val="14"/>
      </w:rPr>
      <w:t>2</w:t>
    </w:r>
    <w:r w:rsidR="005371C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DC" w:rsidRDefault="008B10DC">
    <w:pPr>
      <w:pStyle w:val="Stopka"/>
    </w:pPr>
  </w:p>
  <w:p w:rsidR="008B10DC" w:rsidRDefault="00B42AC5">
    <w:pPr>
      <w:pStyle w:val="Stopka"/>
    </w:pPr>
    <w:r>
      <w:rPr>
        <w:noProof/>
      </w:rPr>
      <w:drawing>
        <wp:inline distT="0" distB="0" distL="0" distR="0">
          <wp:extent cx="2049780" cy="754380"/>
          <wp:effectExtent l="19050" t="0" r="7620" b="0"/>
          <wp:docPr id="6" name="Obraz 6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4F2" w:rsidRDefault="003664F2">
      <w:r>
        <w:separator/>
      </w:r>
    </w:p>
  </w:footnote>
  <w:footnote w:type="continuationSeparator" w:id="0">
    <w:p w:rsidR="003664F2" w:rsidRDefault="00366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DC" w:rsidRDefault="005371C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DC" w:rsidRDefault="00B42AC5">
    <w:pPr>
      <w:pStyle w:val="Stopka"/>
    </w:pPr>
    <w:r>
      <w:rPr>
        <w:noProof/>
      </w:rPr>
      <w:drawing>
        <wp:inline distT="0" distB="0" distL="0" distR="0">
          <wp:extent cx="2049780" cy="1828800"/>
          <wp:effectExtent l="19050" t="0" r="762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D0BA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83C1F62"/>
    <w:multiLevelType w:val="hybridMultilevel"/>
    <w:tmpl w:val="AC5CBB48"/>
    <w:lvl w:ilvl="0" w:tplc="C1FA1BCC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5140775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AA7827F0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7E5551A3"/>
    <w:multiLevelType w:val="hybridMultilevel"/>
    <w:tmpl w:val="0CF0D9DE"/>
    <w:lvl w:ilvl="0" w:tplc="6D0859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21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27"/>
  </w:num>
  <w:num w:numId="11">
    <w:abstractNumId w:val="25"/>
  </w:num>
  <w:num w:numId="12">
    <w:abstractNumId w:val="1"/>
  </w:num>
  <w:num w:numId="13">
    <w:abstractNumId w:val="16"/>
  </w:num>
  <w:num w:numId="14">
    <w:abstractNumId w:val="9"/>
  </w:num>
  <w:num w:numId="15">
    <w:abstractNumId w:val="24"/>
  </w:num>
  <w:num w:numId="16">
    <w:abstractNumId w:val="26"/>
  </w:num>
  <w:num w:numId="17">
    <w:abstractNumId w:val="18"/>
  </w:num>
  <w:num w:numId="18">
    <w:abstractNumId w:val="19"/>
  </w:num>
  <w:num w:numId="19">
    <w:abstractNumId w:val="20"/>
  </w:num>
  <w:num w:numId="20">
    <w:abstractNumId w:val="13"/>
  </w:num>
  <w:num w:numId="21">
    <w:abstractNumId w:val="23"/>
  </w:num>
  <w:num w:numId="22">
    <w:abstractNumId w:val="8"/>
  </w:num>
  <w:num w:numId="23">
    <w:abstractNumId w:val="22"/>
  </w:num>
  <w:num w:numId="24">
    <w:abstractNumId w:val="4"/>
  </w:num>
  <w:num w:numId="25">
    <w:abstractNumId w:val="15"/>
  </w:num>
  <w:num w:numId="26">
    <w:abstractNumId w:val="10"/>
  </w:num>
  <w:num w:numId="27">
    <w:abstractNumId w:val="17"/>
  </w:num>
  <w:num w:numId="28">
    <w:abstractNumId w:val="28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74D4D"/>
    <w:rsid w:val="002A214E"/>
    <w:rsid w:val="003664F2"/>
    <w:rsid w:val="00386841"/>
    <w:rsid w:val="003E39DD"/>
    <w:rsid w:val="005371C8"/>
    <w:rsid w:val="006E280D"/>
    <w:rsid w:val="00874D4D"/>
    <w:rsid w:val="008B10DC"/>
    <w:rsid w:val="008E7C5E"/>
    <w:rsid w:val="00926FF8"/>
    <w:rsid w:val="00B42AC5"/>
    <w:rsid w:val="00C9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1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5371C8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5371C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5371C8"/>
  </w:style>
  <w:style w:type="paragraph" w:customStyle="1" w:styleId="05Adresulica">
    <w:name w:val="@05.Adres_ulica"/>
    <w:basedOn w:val="11Trescpisma"/>
    <w:next w:val="06Adresmiasto"/>
    <w:rsid w:val="005371C8"/>
    <w:rPr>
      <w:sz w:val="18"/>
    </w:rPr>
  </w:style>
  <w:style w:type="paragraph" w:customStyle="1" w:styleId="06Adresmiasto">
    <w:name w:val="@06.Adres_miasto"/>
    <w:basedOn w:val="11Trescpisma"/>
    <w:next w:val="07Datapisma"/>
    <w:rsid w:val="005371C8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5371C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5371C8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371C8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5371C8"/>
    <w:rPr>
      <w:sz w:val="16"/>
    </w:rPr>
  </w:style>
  <w:style w:type="paragraph" w:customStyle="1" w:styleId="09Dotyczy">
    <w:name w:val="@09.Dotyczy"/>
    <w:basedOn w:val="11Trescpisma"/>
    <w:rsid w:val="005371C8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5371C8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5371C8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5371C8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5371C8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5371C8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5371C8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5371C8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5371C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5371C8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5371C8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5371C8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5371C8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5371C8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5371C8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5371C8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5371C8"/>
  </w:style>
  <w:style w:type="paragraph" w:styleId="HTML-wstpniesformatowany">
    <w:name w:val="HTML Preformatted"/>
    <w:basedOn w:val="Normalny"/>
    <w:semiHidden/>
    <w:rsid w:val="00537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5371C8"/>
    <w:rPr>
      <w:b/>
      <w:bCs/>
    </w:rPr>
  </w:style>
  <w:style w:type="character" w:customStyle="1" w:styleId="readonlytext">
    <w:name w:val="readonly_text"/>
    <w:basedOn w:val="Domylnaczcionkaakapitu"/>
    <w:rsid w:val="005371C8"/>
  </w:style>
  <w:style w:type="character" w:customStyle="1" w:styleId="h1">
    <w:name w:val="h1"/>
    <w:basedOn w:val="Domylnaczcionkaakapitu"/>
    <w:rsid w:val="005371C8"/>
  </w:style>
  <w:style w:type="character" w:customStyle="1" w:styleId="WW8Num2z0">
    <w:name w:val="WW8Num2z0"/>
    <w:rsid w:val="005371C8"/>
    <w:rPr>
      <w:rFonts w:ascii="Symbol" w:hAnsi="Symbol"/>
    </w:rPr>
  </w:style>
  <w:style w:type="paragraph" w:customStyle="1" w:styleId="Nagwektabeli">
    <w:name w:val="Nagłówek tabeli"/>
    <w:basedOn w:val="Normalny"/>
    <w:rsid w:val="005371C8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1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3</cp:revision>
  <cp:lastPrinted>2018-07-16T11:31:00Z</cp:lastPrinted>
  <dcterms:created xsi:type="dcterms:W3CDTF">2022-02-17T10:07:00Z</dcterms:created>
  <dcterms:modified xsi:type="dcterms:W3CDTF">2022-02-18T12:29:00Z</dcterms:modified>
</cp:coreProperties>
</file>