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F2" w:rsidRPr="00EA49BC" w:rsidRDefault="009A0113" w:rsidP="00B53AE3">
      <w:pPr>
        <w:spacing w:before="120" w:after="120" w:line="276" w:lineRule="auto"/>
      </w:pPr>
      <w:r w:rsidRPr="00EA49BC">
        <w:t>Przedszkole nr 36</w:t>
      </w:r>
    </w:p>
    <w:p w:rsidR="001B3BF2" w:rsidRPr="00EA49BC" w:rsidRDefault="001B3BF2" w:rsidP="00EA49BC">
      <w:pPr>
        <w:spacing w:before="120" w:after="120" w:line="276" w:lineRule="auto"/>
      </w:pPr>
      <w:r w:rsidRPr="00EA49BC">
        <w:t xml:space="preserve">Pani </w:t>
      </w:r>
      <w:r w:rsidR="009A0113" w:rsidRPr="00EA49BC">
        <w:t xml:space="preserve">Elżbieta </w:t>
      </w:r>
      <w:proofErr w:type="spellStart"/>
      <w:r w:rsidR="009A0113" w:rsidRPr="00EA49BC">
        <w:t>Żywicka-Belghoul</w:t>
      </w:r>
      <w:proofErr w:type="spellEnd"/>
    </w:p>
    <w:p w:rsidR="001B3BF2" w:rsidRPr="00EA49BC" w:rsidRDefault="00EA49BC" w:rsidP="00EA49BC">
      <w:pPr>
        <w:spacing w:before="120" w:after="120" w:line="276" w:lineRule="auto"/>
      </w:pPr>
      <w:r w:rsidRPr="00EA49BC">
        <w:t>Dyrektor</w:t>
      </w:r>
    </w:p>
    <w:p w:rsidR="001B3BF2" w:rsidRPr="00EA49BC" w:rsidRDefault="001B3BF2" w:rsidP="00EA49BC">
      <w:pPr>
        <w:spacing w:before="120" w:after="120" w:line="276" w:lineRule="auto"/>
      </w:pPr>
      <w:r w:rsidRPr="00EA49BC">
        <w:t xml:space="preserve">ul. </w:t>
      </w:r>
      <w:proofErr w:type="spellStart"/>
      <w:r w:rsidR="009A0113" w:rsidRPr="00EA49BC">
        <w:t>Witelona</w:t>
      </w:r>
      <w:proofErr w:type="spellEnd"/>
      <w:r w:rsidR="009A0113" w:rsidRPr="00EA49BC">
        <w:t xml:space="preserve"> 6</w:t>
      </w:r>
    </w:p>
    <w:p w:rsidR="001B3BF2" w:rsidRPr="00EA49BC" w:rsidRDefault="009A0113" w:rsidP="00EA49BC">
      <w:pPr>
        <w:spacing w:before="120" w:after="120" w:line="276" w:lineRule="auto"/>
      </w:pPr>
      <w:r w:rsidRPr="00EA49BC">
        <w:t>51-617</w:t>
      </w:r>
      <w:r w:rsidR="001B3BF2" w:rsidRPr="00EA49BC">
        <w:t xml:space="preserve"> Wrocław</w:t>
      </w:r>
    </w:p>
    <w:p w:rsidR="001B3BF2" w:rsidRPr="00EA49BC" w:rsidRDefault="001B3BF2" w:rsidP="00EA49BC">
      <w:pPr>
        <w:snapToGrid w:val="0"/>
        <w:spacing w:before="200" w:after="200" w:line="276" w:lineRule="auto"/>
        <w:rPr>
          <w:bCs/>
        </w:rPr>
      </w:pPr>
      <w:r w:rsidRPr="00EA49BC">
        <w:rPr>
          <w:bCs/>
        </w:rPr>
        <w:t xml:space="preserve">Wrocław, </w:t>
      </w:r>
      <w:r w:rsidR="00821ACC" w:rsidRPr="00EA49BC">
        <w:rPr>
          <w:bCs/>
        </w:rPr>
        <w:t>9</w:t>
      </w:r>
      <w:r w:rsidR="009A0113" w:rsidRPr="00EA49BC">
        <w:rPr>
          <w:bCs/>
        </w:rPr>
        <w:t xml:space="preserve"> października </w:t>
      </w:r>
      <w:r w:rsidRPr="00EA49BC">
        <w:rPr>
          <w:bCs/>
        </w:rPr>
        <w:t>2018 r.</w:t>
      </w:r>
    </w:p>
    <w:p w:rsidR="00EA49BC" w:rsidRPr="00EA49BC" w:rsidRDefault="009A0113" w:rsidP="00B53AE3">
      <w:pPr>
        <w:spacing w:before="120" w:after="120" w:line="276" w:lineRule="auto"/>
      </w:pPr>
      <w:r w:rsidRPr="00EA49BC">
        <w:t>WKN-KPZ.1711.48</w:t>
      </w:r>
      <w:r w:rsidR="001B3BF2" w:rsidRPr="00EA49BC">
        <w:t>.2018</w:t>
      </w:r>
    </w:p>
    <w:p w:rsidR="00397C5C" w:rsidRPr="00EA49BC" w:rsidRDefault="00761C9F" w:rsidP="00EA49BC">
      <w:pPr>
        <w:spacing w:before="120" w:after="120" w:line="276" w:lineRule="auto"/>
      </w:pPr>
      <w:r w:rsidRPr="00EA49BC">
        <w:t>00083490/2018/W</w:t>
      </w:r>
    </w:p>
    <w:p w:rsidR="001B3BF2" w:rsidRPr="00EA49BC" w:rsidRDefault="001B3BF2" w:rsidP="00EA49BC">
      <w:pPr>
        <w:spacing w:before="240" w:after="240" w:line="276" w:lineRule="auto"/>
      </w:pPr>
      <w:r w:rsidRPr="00EA49BC">
        <w:t>WYSTĄPIENIE POKONTROLNE</w:t>
      </w:r>
    </w:p>
    <w:p w:rsidR="001B3BF2" w:rsidRPr="00EA49BC" w:rsidRDefault="001B3BF2" w:rsidP="00EA49BC">
      <w:pPr>
        <w:spacing w:line="276" w:lineRule="auto"/>
      </w:pPr>
      <w:r w:rsidRPr="00EA49BC">
        <w:t>Wydział Kontroli Urzędu Miejskiego Wrocławia przeprowadził kontrolę w kierowanej przez Panią Dyrektor jednostce, której przedmiotem były:</w:t>
      </w:r>
    </w:p>
    <w:p w:rsidR="009A0113" w:rsidRPr="00EA49BC" w:rsidRDefault="009A0113" w:rsidP="00EA49BC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A49BC">
        <w:rPr>
          <w:rFonts w:ascii="Verdana" w:hAnsi="Verdana" w:cs="Verdana"/>
          <w:sz w:val="22"/>
          <w:szCs w:val="22"/>
        </w:rPr>
        <w:t>Zgodność planowania budżetu z zasadami opracowanymi przez organ prowadzący oraz jego realizacja, za rok 2017.</w:t>
      </w:r>
    </w:p>
    <w:p w:rsidR="009A0113" w:rsidRPr="00EA49BC" w:rsidRDefault="009A0113" w:rsidP="00EA49BC">
      <w:pPr>
        <w:pStyle w:val="Akapitzlist"/>
        <w:numPr>
          <w:ilvl w:val="0"/>
          <w:numId w:val="8"/>
        </w:numPr>
        <w:tabs>
          <w:tab w:val="left" w:pos="426"/>
        </w:tabs>
        <w:snapToGrid w:val="0"/>
        <w:spacing w:line="276" w:lineRule="auto"/>
        <w:ind w:hanging="218"/>
        <w:rPr>
          <w:rFonts w:ascii="Verdana" w:hAnsi="Verdana"/>
          <w:bCs/>
          <w:sz w:val="22"/>
          <w:szCs w:val="22"/>
        </w:rPr>
      </w:pPr>
      <w:r w:rsidRPr="00EA49BC">
        <w:rPr>
          <w:rFonts w:ascii="Verdana" w:hAnsi="Verdana"/>
          <w:bCs/>
          <w:sz w:val="22"/>
          <w:szCs w:val="22"/>
        </w:rPr>
        <w:t>Zagadnienia finansowe za 2017 rok.</w:t>
      </w:r>
    </w:p>
    <w:p w:rsidR="009A0113" w:rsidRPr="00EA49BC" w:rsidRDefault="009A0113" w:rsidP="00EA49BC">
      <w:pPr>
        <w:numPr>
          <w:ilvl w:val="0"/>
          <w:numId w:val="8"/>
        </w:numPr>
        <w:tabs>
          <w:tab w:val="left" w:pos="426"/>
        </w:tabs>
        <w:snapToGrid w:val="0"/>
        <w:spacing w:line="276" w:lineRule="auto"/>
        <w:ind w:left="426" w:hanging="284"/>
        <w:rPr>
          <w:bCs/>
        </w:rPr>
      </w:pPr>
      <w:r w:rsidRPr="00EA49BC">
        <w:rPr>
          <w:bCs/>
        </w:rPr>
        <w:t>Zagadnienia organizacyjno-prawne i kadrowo-płacowe za rok szkolny 2016/2017.</w:t>
      </w:r>
    </w:p>
    <w:p w:rsidR="001B3BF2" w:rsidRPr="00EA49BC" w:rsidRDefault="001B3BF2" w:rsidP="00EA49BC">
      <w:pPr>
        <w:snapToGrid w:val="0"/>
        <w:spacing w:before="200" w:after="200" w:line="276" w:lineRule="auto"/>
        <w:rPr>
          <w:bCs/>
        </w:rPr>
      </w:pPr>
      <w:r w:rsidRPr="00EA49BC">
        <w:rPr>
          <w:bCs/>
        </w:rPr>
        <w:t>Wyniki kontroli przedstawion</w:t>
      </w:r>
      <w:r w:rsidR="009A0113" w:rsidRPr="00EA49BC">
        <w:rPr>
          <w:bCs/>
        </w:rPr>
        <w:t>o w protokole nr WKN-KPZ.1711.48</w:t>
      </w:r>
      <w:r w:rsidRPr="00EA49BC">
        <w:rPr>
          <w:bCs/>
        </w:rPr>
        <w:t>.2018, do którego nie wniesiono zastrzeżeń.</w:t>
      </w:r>
    </w:p>
    <w:p w:rsidR="001B3BF2" w:rsidRPr="00EA49BC" w:rsidRDefault="001B3BF2" w:rsidP="00EA49BC">
      <w:pPr>
        <w:snapToGrid w:val="0"/>
        <w:spacing w:before="200" w:after="200" w:line="276" w:lineRule="auto"/>
        <w:rPr>
          <w:bCs/>
        </w:rPr>
      </w:pPr>
      <w:r w:rsidRPr="00EA49BC">
        <w:rPr>
          <w:bCs/>
        </w:rPr>
        <w:t>Na podstawie dokumentacji wskazanej w protokole kontroli stwierdzono, że</w:t>
      </w:r>
      <w:r w:rsidR="006C70D2" w:rsidRPr="00EA49BC">
        <w:rPr>
          <w:bCs/>
        </w:rPr>
        <w:t xml:space="preserve"> jednostka prawidłowo realizuje zadania objęte kontrolą, za wyjątkiem </w:t>
      </w:r>
      <w:r w:rsidR="009A0113" w:rsidRPr="00EA49BC">
        <w:rPr>
          <w:bCs/>
        </w:rPr>
        <w:t xml:space="preserve">zawarcia </w:t>
      </w:r>
      <w:r w:rsidR="00721ED3" w:rsidRPr="00EA49BC">
        <w:rPr>
          <w:bCs/>
        </w:rPr>
        <w:t>2 umów</w:t>
      </w:r>
      <w:r w:rsidR="00AA6C58" w:rsidRPr="00EA49BC">
        <w:rPr>
          <w:bCs/>
        </w:rPr>
        <w:t xml:space="preserve"> najmu pomieszczeń P</w:t>
      </w:r>
      <w:r w:rsidR="00721ED3" w:rsidRPr="00EA49BC">
        <w:rPr>
          <w:bCs/>
        </w:rPr>
        <w:t>rzedszkola bez zawiadomienia Prezydenta Wrocławia oraz zawarcia 1 umowy najmu bez zgody Prezydenta Wrocławia</w:t>
      </w:r>
      <w:r w:rsidR="00AA6C58" w:rsidRPr="00EA49BC">
        <w:rPr>
          <w:bCs/>
        </w:rPr>
        <w:t>,</w:t>
      </w:r>
      <w:r w:rsidR="00721ED3" w:rsidRPr="00EA49BC">
        <w:rPr>
          <w:bCs/>
        </w:rPr>
        <w:t xml:space="preserve"> czym naruszono przepis art. 43 ust. 2 </w:t>
      </w:r>
      <w:proofErr w:type="spellStart"/>
      <w:r w:rsidR="00721ED3" w:rsidRPr="00EA49BC">
        <w:rPr>
          <w:bCs/>
        </w:rPr>
        <w:t>pkt</w:t>
      </w:r>
      <w:proofErr w:type="spellEnd"/>
      <w:r w:rsidR="00721ED3" w:rsidRPr="00EA49BC">
        <w:rPr>
          <w:bCs/>
        </w:rPr>
        <w:t xml:space="preserve"> 3 ustawy z dnia 21.08.1997 r. o gospodarce nieruchomościami (Dz.</w:t>
      </w:r>
      <w:r w:rsidR="00EA49BC" w:rsidRPr="00EA49BC">
        <w:rPr>
          <w:bCs/>
        </w:rPr>
        <w:t xml:space="preserve"> </w:t>
      </w:r>
      <w:r w:rsidR="00721ED3" w:rsidRPr="00EA49BC">
        <w:rPr>
          <w:bCs/>
        </w:rPr>
        <w:t>U. z 2016 r. poz. 2147 ze zm.)</w:t>
      </w:r>
      <w:r w:rsidRPr="00EA49BC">
        <w:rPr>
          <w:bCs/>
        </w:rPr>
        <w:t>.</w:t>
      </w:r>
    </w:p>
    <w:p w:rsidR="001B3BF2" w:rsidRPr="00EA49BC" w:rsidRDefault="001B3BF2" w:rsidP="00EA49BC">
      <w:pPr>
        <w:snapToGrid w:val="0"/>
        <w:spacing w:before="200" w:after="200" w:line="276" w:lineRule="auto"/>
        <w:rPr>
          <w:bCs/>
        </w:rPr>
      </w:pPr>
      <w:r w:rsidRPr="00EA49BC">
        <w:rPr>
          <w:bCs/>
        </w:rPr>
        <w:t xml:space="preserve">Z uwagi na to, że w trakcie kontroli </w:t>
      </w:r>
      <w:r w:rsidR="00721ED3" w:rsidRPr="00EA49BC">
        <w:rPr>
          <w:bCs/>
        </w:rPr>
        <w:t xml:space="preserve">powiadomiła </w:t>
      </w:r>
      <w:r w:rsidRPr="00EA49BC">
        <w:rPr>
          <w:bCs/>
        </w:rPr>
        <w:t xml:space="preserve">Pani </w:t>
      </w:r>
      <w:r w:rsidR="00BA36D4" w:rsidRPr="00EA49BC">
        <w:rPr>
          <w:bCs/>
        </w:rPr>
        <w:t xml:space="preserve">Dyrektor Prezydenta Wrocławia </w:t>
      </w:r>
      <w:r w:rsidR="00AA6C58" w:rsidRPr="00EA49BC">
        <w:rPr>
          <w:bCs/>
        </w:rPr>
        <w:t xml:space="preserve">o zawartych umowach oraz zobowiązała się </w:t>
      </w:r>
      <w:r w:rsidR="00BA36D4" w:rsidRPr="00EA49BC">
        <w:rPr>
          <w:bCs/>
        </w:rPr>
        <w:t xml:space="preserve">do przestrzegania ww. przepisu </w:t>
      </w:r>
      <w:r w:rsidR="00AA6C58" w:rsidRPr="00EA49BC">
        <w:rPr>
          <w:bCs/>
        </w:rPr>
        <w:t>w przyszłości</w:t>
      </w:r>
      <w:r w:rsidRPr="00EA49BC">
        <w:rPr>
          <w:bCs/>
        </w:rPr>
        <w:t>, nie formułuje się zaleceń pokontrolnych.</w:t>
      </w:r>
    </w:p>
    <w:p w:rsidR="00EA49BC" w:rsidRPr="00B53AE3" w:rsidRDefault="00EA49BC" w:rsidP="00B53AE3">
      <w:pPr>
        <w:spacing w:before="360" w:after="120" w:line="276" w:lineRule="auto"/>
      </w:pPr>
      <w:r w:rsidRPr="00B53AE3">
        <w:t>Dokument podpisała z upoważnienia Prezydenta</w:t>
      </w:r>
    </w:p>
    <w:p w:rsidR="00EA49BC" w:rsidRPr="00CD1E42" w:rsidRDefault="00EA49BC" w:rsidP="00EA49BC">
      <w:pPr>
        <w:snapToGrid w:val="0"/>
        <w:spacing w:before="120" w:after="120" w:line="276" w:lineRule="auto"/>
        <w:rPr>
          <w:bCs/>
        </w:rPr>
      </w:pPr>
      <w:r w:rsidRPr="00CD1E42">
        <w:rPr>
          <w:bCs/>
        </w:rPr>
        <w:lastRenderedPageBreak/>
        <w:t>Marta Kalicińska</w:t>
      </w:r>
    </w:p>
    <w:p w:rsidR="00EA49BC" w:rsidRPr="00CD1E42" w:rsidRDefault="00EA49BC" w:rsidP="00EA49BC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A67761" w:rsidRPr="00EA49BC" w:rsidRDefault="001B3BF2" w:rsidP="00EA49BC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EA49BC">
        <w:rPr>
          <w:sz w:val="22"/>
          <w:szCs w:val="22"/>
        </w:rPr>
        <w:t>Do wiadomości: Pan Jarosław Delewski – Dyrektor DEU UMW wraz z protokołem kontroli WKN-KPZ.171</w:t>
      </w:r>
      <w:r w:rsidR="009A0113" w:rsidRPr="00EA49BC">
        <w:rPr>
          <w:sz w:val="22"/>
          <w:szCs w:val="22"/>
        </w:rPr>
        <w:t>1.48</w:t>
      </w:r>
      <w:r w:rsidRPr="00EA49BC">
        <w:rPr>
          <w:sz w:val="22"/>
          <w:szCs w:val="22"/>
        </w:rPr>
        <w:t>.2018 w wersji elektronicznej.</w:t>
      </w:r>
    </w:p>
    <w:sectPr w:rsidR="00A67761" w:rsidRPr="00EA49BC" w:rsidSect="00D9529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EB" w:rsidRDefault="00787BEB">
      <w:r>
        <w:separator/>
      </w:r>
    </w:p>
  </w:endnote>
  <w:endnote w:type="continuationSeparator" w:id="0">
    <w:p w:rsidR="00787BEB" w:rsidRDefault="0078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6776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9529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95293">
      <w:rPr>
        <w:sz w:val="14"/>
        <w:szCs w:val="14"/>
      </w:rPr>
      <w:fldChar w:fldCharType="separate"/>
    </w:r>
    <w:r w:rsidR="00B53AE3">
      <w:rPr>
        <w:noProof/>
        <w:sz w:val="14"/>
        <w:szCs w:val="14"/>
      </w:rPr>
      <w:t>2</w:t>
    </w:r>
    <w:r w:rsidR="00D9529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9529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95293">
      <w:rPr>
        <w:sz w:val="14"/>
        <w:szCs w:val="14"/>
      </w:rPr>
      <w:fldChar w:fldCharType="separate"/>
    </w:r>
    <w:r w:rsidR="00B53AE3">
      <w:rPr>
        <w:noProof/>
        <w:sz w:val="14"/>
        <w:szCs w:val="14"/>
      </w:rPr>
      <w:t>2</w:t>
    </w:r>
    <w:r w:rsidR="00D9529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A67761">
    <w:pPr>
      <w:pStyle w:val="Stopka"/>
    </w:pPr>
  </w:p>
  <w:p w:rsidR="00A67761" w:rsidRDefault="005E3B32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EB" w:rsidRDefault="00787BEB">
      <w:r>
        <w:separator/>
      </w:r>
    </w:p>
  </w:footnote>
  <w:footnote w:type="continuationSeparator" w:id="0">
    <w:p w:rsidR="00787BEB" w:rsidRDefault="0078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D9529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5E3B32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B14"/>
    <w:multiLevelType w:val="hybridMultilevel"/>
    <w:tmpl w:val="9A040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C3D2A"/>
    <w:multiLevelType w:val="hybridMultilevel"/>
    <w:tmpl w:val="6214FFE6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C30D92"/>
    <w:multiLevelType w:val="multilevel"/>
    <w:tmpl w:val="96E6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010804"/>
    <w:multiLevelType w:val="hybridMultilevel"/>
    <w:tmpl w:val="72440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3A2A2EE6"/>
    <w:multiLevelType w:val="hybridMultilevel"/>
    <w:tmpl w:val="E6B403AC"/>
    <w:lvl w:ilvl="0" w:tplc="06F67F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4171A0"/>
    <w:multiLevelType w:val="multilevel"/>
    <w:tmpl w:val="D436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3BF2"/>
    <w:rsid w:val="0008400B"/>
    <w:rsid w:val="001B3BF2"/>
    <w:rsid w:val="0021037E"/>
    <w:rsid w:val="002C63D4"/>
    <w:rsid w:val="002E4783"/>
    <w:rsid w:val="00397C5C"/>
    <w:rsid w:val="003B326A"/>
    <w:rsid w:val="003F2A80"/>
    <w:rsid w:val="0042624C"/>
    <w:rsid w:val="00536F6E"/>
    <w:rsid w:val="005B420A"/>
    <w:rsid w:val="005E3B32"/>
    <w:rsid w:val="005E66AF"/>
    <w:rsid w:val="006444BF"/>
    <w:rsid w:val="006C70D2"/>
    <w:rsid w:val="00721ED3"/>
    <w:rsid w:val="007240F7"/>
    <w:rsid w:val="00761C9F"/>
    <w:rsid w:val="00787BEB"/>
    <w:rsid w:val="007E5455"/>
    <w:rsid w:val="00821ACC"/>
    <w:rsid w:val="008F14A5"/>
    <w:rsid w:val="009957C5"/>
    <w:rsid w:val="009A0113"/>
    <w:rsid w:val="00A67761"/>
    <w:rsid w:val="00AA6C58"/>
    <w:rsid w:val="00B53AE3"/>
    <w:rsid w:val="00B86DD9"/>
    <w:rsid w:val="00BA36D4"/>
    <w:rsid w:val="00C84945"/>
    <w:rsid w:val="00CB4C23"/>
    <w:rsid w:val="00D632EB"/>
    <w:rsid w:val="00D95293"/>
    <w:rsid w:val="00DC46DE"/>
    <w:rsid w:val="00DF28A4"/>
    <w:rsid w:val="00EA49BC"/>
    <w:rsid w:val="00F4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293"/>
    <w:rPr>
      <w:rFonts w:ascii="Verdana" w:hAnsi="Verdana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D95293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D95293"/>
    <w:pPr>
      <w:spacing w:before="360"/>
    </w:pPr>
    <w:rPr>
      <w:sz w:val="20"/>
      <w:szCs w:val="20"/>
    </w:rPr>
  </w:style>
  <w:style w:type="paragraph" w:styleId="Stopka">
    <w:name w:val="footer"/>
    <w:basedOn w:val="Normalny"/>
    <w:semiHidden/>
    <w:rsid w:val="00D95293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paragraph" w:customStyle="1" w:styleId="04StanowiskoAdresata">
    <w:name w:val="@04.StanowiskoAdresata"/>
    <w:basedOn w:val="Normalny"/>
    <w:rsid w:val="00D95293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D95293"/>
    <w:pPr>
      <w:spacing w:before="180"/>
      <w:jc w:val="both"/>
    </w:pPr>
    <w:rPr>
      <w:sz w:val="20"/>
      <w:szCs w:val="18"/>
    </w:rPr>
  </w:style>
  <w:style w:type="paragraph" w:styleId="Tekstpodstawowy2">
    <w:name w:val="Body Text 2"/>
    <w:basedOn w:val="Normalny"/>
    <w:semiHidden/>
    <w:rsid w:val="00D95293"/>
    <w:pPr>
      <w:tabs>
        <w:tab w:val="left" w:pos="360"/>
      </w:tabs>
      <w:suppressAutoHyphens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3B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3BF2"/>
    <w:rPr>
      <w:rFonts w:ascii="Verdana" w:hAnsi="Verdana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1B3BF2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4StanowiskoPodpisujacego">
    <w:name w:val="@14.StanowiskoPodpisujacego"/>
    <w:basedOn w:val="Normalny"/>
    <w:rsid w:val="001B3BF2"/>
    <w:pPr>
      <w:jc w:val="both"/>
    </w:pPr>
    <w:rPr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03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037E"/>
    <w:rPr>
      <w:rFonts w:ascii="Verdana" w:hAnsi="Verdana"/>
      <w:sz w:val="22"/>
      <w:szCs w:val="22"/>
    </w:rPr>
  </w:style>
  <w:style w:type="character" w:customStyle="1" w:styleId="readonlytext">
    <w:name w:val="readonly_text"/>
    <w:basedOn w:val="Domylnaczcionkaakapitu"/>
    <w:rsid w:val="007240F7"/>
  </w:style>
  <w:style w:type="paragraph" w:styleId="Akapitzlist">
    <w:name w:val="List Paragraph"/>
    <w:basedOn w:val="Normalny"/>
    <w:uiPriority w:val="99"/>
    <w:qFormat/>
    <w:rsid w:val="009A011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A49B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A49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A4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9BC"/>
    <w:rPr>
      <w:rFonts w:ascii="Verdana" w:hAnsi="Verdan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Szkolno – Przedszkolny nr 8 </vt:lpstr>
    </vt:vector>
  </TitlesOfParts>
  <Company>UMW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Szkolno – Przedszkolny nr 8</dc:title>
  <dc:creator>umjefa01</dc:creator>
  <cp:lastModifiedBy>umrapy01</cp:lastModifiedBy>
  <cp:revision>3</cp:revision>
  <cp:lastPrinted>2018-10-09T09:49:00Z</cp:lastPrinted>
  <dcterms:created xsi:type="dcterms:W3CDTF">2022-02-17T13:13:00Z</dcterms:created>
  <dcterms:modified xsi:type="dcterms:W3CDTF">2022-03-02T13:20:00Z</dcterms:modified>
</cp:coreProperties>
</file>