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40" w:rsidRPr="00A74DB3" w:rsidRDefault="00655876" w:rsidP="00A74DB3">
      <w:pPr>
        <w:pStyle w:val="01Instytucja1"/>
        <w:suppressAutoHyphens/>
        <w:spacing w:line="276" w:lineRule="auto"/>
        <w:jc w:val="left"/>
        <w:rPr>
          <w:sz w:val="22"/>
          <w:szCs w:val="22"/>
        </w:rPr>
      </w:pPr>
      <w:r w:rsidRPr="00A74DB3">
        <w:rPr>
          <w:sz w:val="22"/>
          <w:szCs w:val="22"/>
        </w:rPr>
        <w:t>Urząd Miejski Wrocławia</w:t>
      </w:r>
    </w:p>
    <w:p w:rsidR="00410740" w:rsidRPr="00A74DB3" w:rsidRDefault="00655876" w:rsidP="00595023">
      <w:pPr>
        <w:pStyle w:val="01Instytucja1"/>
        <w:suppressAutoHyphens/>
        <w:spacing w:before="120" w:after="120" w:line="276" w:lineRule="auto"/>
        <w:jc w:val="left"/>
        <w:rPr>
          <w:sz w:val="22"/>
          <w:szCs w:val="22"/>
        </w:rPr>
      </w:pPr>
      <w:r w:rsidRPr="00A74DB3">
        <w:rPr>
          <w:sz w:val="22"/>
          <w:szCs w:val="22"/>
        </w:rPr>
        <w:t>Wydział Zdrowia i Spraw Społecznych</w:t>
      </w:r>
    </w:p>
    <w:p w:rsidR="00410740" w:rsidRPr="00A74DB3" w:rsidRDefault="00655876" w:rsidP="00A74DB3">
      <w:pPr>
        <w:pStyle w:val="03ImieiNazwisko"/>
        <w:suppressAutoHyphens/>
        <w:spacing w:before="0" w:line="276" w:lineRule="auto"/>
        <w:jc w:val="left"/>
        <w:outlineLvl w:val="0"/>
        <w:rPr>
          <w:sz w:val="22"/>
          <w:szCs w:val="22"/>
        </w:rPr>
      </w:pPr>
      <w:r w:rsidRPr="00A74DB3">
        <w:rPr>
          <w:sz w:val="22"/>
          <w:szCs w:val="22"/>
        </w:rPr>
        <w:t xml:space="preserve">Pani Joanna </w:t>
      </w:r>
      <w:proofErr w:type="spellStart"/>
      <w:r w:rsidRPr="00A74DB3">
        <w:rPr>
          <w:sz w:val="22"/>
          <w:szCs w:val="22"/>
        </w:rPr>
        <w:t>Nyczak</w:t>
      </w:r>
      <w:proofErr w:type="spellEnd"/>
    </w:p>
    <w:p w:rsidR="00410740" w:rsidRPr="00A74DB3" w:rsidRDefault="00655876" w:rsidP="00595023">
      <w:pPr>
        <w:pStyle w:val="04StanowiskoAdresata"/>
        <w:suppressAutoHyphens/>
        <w:spacing w:before="120" w:after="120" w:line="276" w:lineRule="auto"/>
        <w:jc w:val="left"/>
        <w:rPr>
          <w:sz w:val="22"/>
          <w:szCs w:val="22"/>
        </w:rPr>
      </w:pPr>
      <w:r w:rsidRPr="00A74DB3">
        <w:rPr>
          <w:sz w:val="22"/>
          <w:szCs w:val="22"/>
        </w:rPr>
        <w:t>Dyrektor</w:t>
      </w:r>
    </w:p>
    <w:p w:rsidR="00410740" w:rsidRPr="00A74DB3" w:rsidRDefault="00655876" w:rsidP="00A74DB3">
      <w:pPr>
        <w:pStyle w:val="05Adresulica"/>
        <w:suppressAutoHyphens/>
        <w:spacing w:before="0" w:line="276" w:lineRule="auto"/>
        <w:jc w:val="left"/>
        <w:rPr>
          <w:sz w:val="22"/>
          <w:szCs w:val="22"/>
        </w:rPr>
      </w:pPr>
      <w:r w:rsidRPr="00A74DB3">
        <w:rPr>
          <w:sz w:val="22"/>
          <w:szCs w:val="22"/>
        </w:rPr>
        <w:t>ul. Gabrieli Zapolskiej 4</w:t>
      </w:r>
    </w:p>
    <w:p w:rsidR="00410740" w:rsidRPr="00A74DB3" w:rsidRDefault="00655876" w:rsidP="00595023">
      <w:pPr>
        <w:pStyle w:val="06Adresmiasto"/>
        <w:suppressAutoHyphens/>
        <w:spacing w:before="120" w:after="0" w:line="276" w:lineRule="auto"/>
        <w:jc w:val="left"/>
        <w:rPr>
          <w:sz w:val="22"/>
          <w:szCs w:val="22"/>
        </w:rPr>
      </w:pPr>
      <w:r w:rsidRPr="00A74DB3">
        <w:rPr>
          <w:sz w:val="22"/>
          <w:szCs w:val="22"/>
        </w:rPr>
        <w:t>50-032 Wrocław</w:t>
      </w:r>
    </w:p>
    <w:p w:rsidR="00410740" w:rsidRPr="00A74DB3" w:rsidRDefault="007A7B22" w:rsidP="00595023">
      <w:pPr>
        <w:pStyle w:val="07Datapisma"/>
        <w:suppressAutoHyphens/>
        <w:spacing w:before="200" w:after="200" w:line="276" w:lineRule="auto"/>
        <w:jc w:val="left"/>
        <w:rPr>
          <w:sz w:val="22"/>
          <w:szCs w:val="22"/>
        </w:rPr>
      </w:pPr>
      <w:r w:rsidRPr="00A74DB3">
        <w:rPr>
          <w:sz w:val="22"/>
          <w:szCs w:val="22"/>
        </w:rPr>
        <w:t xml:space="preserve">Wrocław, </w:t>
      </w:r>
      <w:r w:rsidR="00655876" w:rsidRPr="00A74DB3">
        <w:rPr>
          <w:sz w:val="22"/>
          <w:szCs w:val="22"/>
        </w:rPr>
        <w:t>5 maja 2022 r.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553"/>
        <w:gridCol w:w="6"/>
      </w:tblGrid>
      <w:tr w:rsidR="00CE71EE" w:rsidRPr="00A74DB3" w:rsidTr="00CE71E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71EE" w:rsidRPr="00A74DB3" w:rsidRDefault="00655876" w:rsidP="00A74DB3">
            <w:pPr>
              <w:pStyle w:val="09Dotyczy"/>
              <w:suppressAutoHyphens/>
              <w:spacing w:before="0" w:after="0" w:line="276" w:lineRule="auto"/>
              <w:jc w:val="left"/>
              <w:rPr>
                <w:rStyle w:val="readonlytext"/>
                <w:sz w:val="22"/>
                <w:szCs w:val="22"/>
              </w:rPr>
            </w:pPr>
            <w:r w:rsidRPr="00A74DB3">
              <w:rPr>
                <w:rStyle w:val="readonlytext"/>
                <w:sz w:val="22"/>
                <w:szCs w:val="22"/>
              </w:rPr>
              <w:t>WKN-KF.1711.33.2021</w:t>
            </w:r>
          </w:p>
        </w:tc>
        <w:tc>
          <w:tcPr>
            <w:tcW w:w="0" w:type="auto"/>
            <w:vAlign w:val="center"/>
            <w:hideMark/>
          </w:tcPr>
          <w:p w:rsidR="00CE71EE" w:rsidRPr="00A74DB3" w:rsidRDefault="00CE71EE" w:rsidP="00A74DB3">
            <w:pPr>
              <w:pStyle w:val="09Dotyczy"/>
              <w:suppressAutoHyphens/>
              <w:spacing w:before="0" w:after="0" w:line="276" w:lineRule="auto"/>
              <w:jc w:val="left"/>
              <w:rPr>
                <w:rStyle w:val="readonlytext"/>
                <w:sz w:val="22"/>
                <w:szCs w:val="22"/>
              </w:rPr>
            </w:pPr>
          </w:p>
        </w:tc>
      </w:tr>
    </w:tbl>
    <w:p w:rsidR="00F16771" w:rsidRPr="00A74DB3" w:rsidRDefault="00F16771" w:rsidP="00595023">
      <w:pPr>
        <w:pStyle w:val="09Dotyczy"/>
        <w:suppressAutoHyphens/>
        <w:spacing w:after="240" w:line="276" w:lineRule="auto"/>
        <w:jc w:val="left"/>
        <w:rPr>
          <w:rStyle w:val="readonlytext"/>
          <w:sz w:val="22"/>
          <w:szCs w:val="22"/>
        </w:rPr>
      </w:pPr>
      <w:r w:rsidRPr="00A74DB3">
        <w:rPr>
          <w:rStyle w:val="readonlytext"/>
          <w:sz w:val="22"/>
          <w:szCs w:val="22"/>
        </w:rPr>
        <w:t>00006841/2022/W</w:t>
      </w:r>
    </w:p>
    <w:p w:rsidR="00EA1C6E" w:rsidRPr="00A74DB3" w:rsidRDefault="00EA1C6E" w:rsidP="00A74DB3">
      <w:pPr>
        <w:pStyle w:val="11Trescpisma"/>
        <w:tabs>
          <w:tab w:val="center" w:pos="4195"/>
          <w:tab w:val="left" w:pos="6561"/>
        </w:tabs>
        <w:spacing w:before="0" w:line="276" w:lineRule="auto"/>
        <w:jc w:val="left"/>
        <w:rPr>
          <w:sz w:val="22"/>
          <w:szCs w:val="22"/>
        </w:rPr>
      </w:pPr>
      <w:r w:rsidRPr="00A74DB3">
        <w:rPr>
          <w:sz w:val="22"/>
          <w:szCs w:val="22"/>
        </w:rPr>
        <w:t>WYSTĄPIENIE POKONTROLNE</w:t>
      </w:r>
    </w:p>
    <w:p w:rsidR="0062186F" w:rsidRPr="00A74DB3" w:rsidRDefault="00F16771" w:rsidP="00595023">
      <w:pPr>
        <w:pStyle w:val="11Trescpisma"/>
        <w:suppressAutoHyphens/>
        <w:spacing w:before="240" w:line="276" w:lineRule="auto"/>
        <w:jc w:val="left"/>
        <w:rPr>
          <w:sz w:val="22"/>
          <w:szCs w:val="22"/>
        </w:rPr>
      </w:pPr>
      <w:r w:rsidRPr="00A74DB3">
        <w:rPr>
          <w:sz w:val="22"/>
          <w:szCs w:val="22"/>
        </w:rPr>
        <w:t>Wydział Kontroli Urzędu Miejskiego Wrocławia przeprowadził kon</w:t>
      </w:r>
      <w:r w:rsidR="00A74DB3">
        <w:rPr>
          <w:sz w:val="22"/>
          <w:szCs w:val="22"/>
        </w:rPr>
        <w:t xml:space="preserve">trolę </w:t>
      </w:r>
      <w:r w:rsidRPr="00A74DB3">
        <w:rPr>
          <w:sz w:val="22"/>
          <w:szCs w:val="22"/>
        </w:rPr>
        <w:t>w Diecezji Wrocławskiej Kościoła Ewangelicko-Augsburskiego w RP z siedzibą przy ulicy ks. Marcina Lutra we Wrocławiu. Kontrolą objęto realizację umowy numer D/WZD/2019/1/2017-2020 z dnia 31 października 20</w:t>
      </w:r>
      <w:r w:rsidR="00C218E8" w:rsidRPr="00A74DB3">
        <w:rPr>
          <w:sz w:val="22"/>
          <w:szCs w:val="22"/>
        </w:rPr>
        <w:t>17</w:t>
      </w:r>
      <w:r w:rsidR="00A74DB3">
        <w:rPr>
          <w:sz w:val="22"/>
          <w:szCs w:val="22"/>
        </w:rPr>
        <w:t xml:space="preserve"> r., w okresie </w:t>
      </w:r>
      <w:r w:rsidRPr="00A74DB3">
        <w:rPr>
          <w:sz w:val="22"/>
          <w:szCs w:val="22"/>
        </w:rPr>
        <w:t>od 1 stycznia 2020 r. do 16 grudnia 2020 r., której przedmiotem było wykonanie zadania pod nazwą: „ORGANIZOWANIE I REALIZACJA USŁUG OPIEKUŃCZYCH W MIEJSCU ZAMIESZKANIA KLIENTA – ORGANIZOWANIE I REALIZACJA USŁUG OPIEKUŃCZYCH W MIEJSCU ZAMIESZKANIA KLIENTA”</w:t>
      </w:r>
      <w:r w:rsidR="00C218E8" w:rsidRPr="00A74DB3">
        <w:rPr>
          <w:sz w:val="22"/>
          <w:szCs w:val="22"/>
        </w:rPr>
        <w:t>.</w:t>
      </w:r>
      <w:r w:rsidR="00A74DB3">
        <w:rPr>
          <w:sz w:val="22"/>
          <w:szCs w:val="22"/>
        </w:rPr>
        <w:t xml:space="preserve"> W ramach wyżej </w:t>
      </w:r>
      <w:r w:rsidRPr="00A74DB3">
        <w:rPr>
          <w:sz w:val="22"/>
          <w:szCs w:val="22"/>
        </w:rPr>
        <w:t xml:space="preserve">wymienionej umowy Gmina Wrocław w 2020 roku przekazała dotację w kwocie </w:t>
      </w:r>
      <w:r w:rsidR="0062186F" w:rsidRPr="00A74DB3">
        <w:rPr>
          <w:sz w:val="22"/>
          <w:szCs w:val="22"/>
        </w:rPr>
        <w:t>19.572.309,00 zł, z czego wykorzystana została kwota 19.571.906,52 zł.</w:t>
      </w:r>
      <w:r w:rsidR="00A74DB3">
        <w:rPr>
          <w:sz w:val="22"/>
          <w:szCs w:val="22"/>
        </w:rPr>
        <w:t xml:space="preserve"> </w:t>
      </w:r>
      <w:r w:rsidR="0062186F" w:rsidRPr="00A74DB3">
        <w:rPr>
          <w:sz w:val="22"/>
          <w:szCs w:val="22"/>
        </w:rPr>
        <w:t>Niewykorzystana dotacja w kwocie 402,48 z</w:t>
      </w:r>
      <w:r w:rsidR="00A74DB3">
        <w:rPr>
          <w:sz w:val="22"/>
          <w:szCs w:val="22"/>
        </w:rPr>
        <w:t xml:space="preserve">ł została zwrócona na rachunek </w:t>
      </w:r>
      <w:r w:rsidR="0062186F" w:rsidRPr="00A74DB3">
        <w:rPr>
          <w:sz w:val="22"/>
          <w:szCs w:val="22"/>
        </w:rPr>
        <w:t>bankowy Gminy Wrocław.</w:t>
      </w:r>
    </w:p>
    <w:p w:rsidR="00743E57" w:rsidRPr="00A74DB3" w:rsidRDefault="00F16771" w:rsidP="00595023">
      <w:pPr>
        <w:pStyle w:val="11Trescpisma"/>
        <w:suppressAutoHyphens/>
        <w:spacing w:before="200" w:after="200" w:line="276" w:lineRule="auto"/>
        <w:jc w:val="left"/>
        <w:rPr>
          <w:sz w:val="22"/>
          <w:szCs w:val="22"/>
        </w:rPr>
      </w:pPr>
      <w:r w:rsidRPr="00A74DB3">
        <w:rPr>
          <w:sz w:val="22"/>
          <w:szCs w:val="22"/>
        </w:rPr>
        <w:t>Szczegółowe ustalenia kontroli przedstawiono w protokole</w:t>
      </w:r>
      <w:r w:rsidR="00A74DB3">
        <w:rPr>
          <w:sz w:val="22"/>
          <w:szCs w:val="22"/>
        </w:rPr>
        <w:t xml:space="preserve"> numer </w:t>
      </w:r>
      <w:r w:rsidRPr="00A74DB3">
        <w:rPr>
          <w:sz w:val="22"/>
          <w:szCs w:val="22"/>
        </w:rPr>
        <w:t>WKN-KF.1711.</w:t>
      </w:r>
      <w:r w:rsidR="0062186F" w:rsidRPr="00A74DB3">
        <w:rPr>
          <w:sz w:val="22"/>
          <w:szCs w:val="22"/>
        </w:rPr>
        <w:t>33</w:t>
      </w:r>
      <w:r w:rsidRPr="00A74DB3">
        <w:rPr>
          <w:sz w:val="22"/>
          <w:szCs w:val="22"/>
        </w:rPr>
        <w:t xml:space="preserve">.2021, doręczonym </w:t>
      </w:r>
      <w:r w:rsidR="0062186F" w:rsidRPr="00A74DB3">
        <w:rPr>
          <w:sz w:val="22"/>
          <w:szCs w:val="22"/>
        </w:rPr>
        <w:t>Diecezji</w:t>
      </w:r>
      <w:r w:rsidR="00743E57" w:rsidRPr="00A74DB3">
        <w:rPr>
          <w:sz w:val="22"/>
          <w:szCs w:val="22"/>
        </w:rPr>
        <w:t xml:space="preserve"> w dniu 14 marca 2022 r. Pismem z dnia 25 marca 2022 r. L.dz. 297/D/03/2022 Diecezja wniosła zas</w:t>
      </w:r>
      <w:r w:rsidR="00D565EB" w:rsidRPr="00A74DB3">
        <w:rPr>
          <w:sz w:val="22"/>
          <w:szCs w:val="22"/>
        </w:rPr>
        <w:t>trzeżenia do protokołu kontroli.</w:t>
      </w:r>
      <w:r w:rsidR="00743E57" w:rsidRPr="00A74DB3">
        <w:rPr>
          <w:sz w:val="22"/>
          <w:szCs w:val="22"/>
        </w:rPr>
        <w:t xml:space="preserve"> </w:t>
      </w:r>
      <w:r w:rsidR="00D565EB" w:rsidRPr="00A74DB3">
        <w:rPr>
          <w:sz w:val="22"/>
          <w:szCs w:val="22"/>
        </w:rPr>
        <w:t>R</w:t>
      </w:r>
      <w:r w:rsidR="00743E57" w:rsidRPr="00A74DB3">
        <w:rPr>
          <w:sz w:val="22"/>
          <w:szCs w:val="22"/>
        </w:rPr>
        <w:t xml:space="preserve">ozpatrzenie </w:t>
      </w:r>
      <w:r w:rsidR="00D565EB" w:rsidRPr="00A74DB3">
        <w:rPr>
          <w:sz w:val="22"/>
          <w:szCs w:val="22"/>
        </w:rPr>
        <w:t xml:space="preserve">zastrzeżeń </w:t>
      </w:r>
      <w:r w:rsidR="00743E57" w:rsidRPr="00A74DB3">
        <w:rPr>
          <w:sz w:val="22"/>
          <w:szCs w:val="22"/>
        </w:rPr>
        <w:t xml:space="preserve">pismem nr WKN-KF.1711.33.2021 00045205/2022/W z dnia </w:t>
      </w:r>
      <w:r w:rsidR="00740E89" w:rsidRPr="00A74DB3">
        <w:rPr>
          <w:sz w:val="22"/>
          <w:szCs w:val="22"/>
        </w:rPr>
        <w:t>4</w:t>
      </w:r>
      <w:r w:rsidR="00743E57" w:rsidRPr="00A74DB3">
        <w:rPr>
          <w:sz w:val="22"/>
          <w:szCs w:val="22"/>
        </w:rPr>
        <w:t xml:space="preserve"> </w:t>
      </w:r>
      <w:r w:rsidR="00740E89" w:rsidRPr="00A74DB3">
        <w:rPr>
          <w:sz w:val="22"/>
          <w:szCs w:val="22"/>
        </w:rPr>
        <w:t>maja</w:t>
      </w:r>
      <w:r w:rsidR="00743E57" w:rsidRPr="00A74DB3">
        <w:rPr>
          <w:sz w:val="22"/>
          <w:szCs w:val="22"/>
        </w:rPr>
        <w:t xml:space="preserve"> 2022 r. nie zmieniło ustaleń zawartych</w:t>
      </w:r>
      <w:r w:rsidR="00595023">
        <w:rPr>
          <w:sz w:val="22"/>
          <w:szCs w:val="22"/>
        </w:rPr>
        <w:t xml:space="preserve"> </w:t>
      </w:r>
      <w:r w:rsidR="00D565EB" w:rsidRPr="00A74DB3">
        <w:rPr>
          <w:sz w:val="22"/>
          <w:szCs w:val="22"/>
        </w:rPr>
        <w:t>w protokole</w:t>
      </w:r>
      <w:r w:rsidR="00743E57" w:rsidRPr="00A74DB3">
        <w:rPr>
          <w:sz w:val="22"/>
          <w:szCs w:val="22"/>
        </w:rPr>
        <w:t>.</w:t>
      </w:r>
    </w:p>
    <w:p w:rsidR="00CF227D" w:rsidRPr="00A74DB3" w:rsidRDefault="00CF227D" w:rsidP="00A74DB3">
      <w:pPr>
        <w:pStyle w:val="Tekstpodstawowy2"/>
        <w:spacing w:line="276" w:lineRule="auto"/>
        <w:jc w:val="left"/>
        <w:rPr>
          <w:sz w:val="22"/>
          <w:szCs w:val="22"/>
        </w:rPr>
      </w:pPr>
      <w:r w:rsidRPr="00A74DB3">
        <w:rPr>
          <w:sz w:val="22"/>
          <w:szCs w:val="22"/>
        </w:rPr>
        <w:lastRenderedPageBreak/>
        <w:t>Przeprowadzona kontrola wykazała, że wyd</w:t>
      </w:r>
      <w:r w:rsidR="00595023">
        <w:rPr>
          <w:sz w:val="22"/>
          <w:szCs w:val="22"/>
        </w:rPr>
        <w:t xml:space="preserve">atki pokryte z dotacji zostały </w:t>
      </w:r>
      <w:r w:rsidRPr="00A74DB3">
        <w:rPr>
          <w:sz w:val="22"/>
          <w:szCs w:val="22"/>
        </w:rPr>
        <w:t>udokumentowane i dokonane terminowo. Realizacja zadania została udokumentowana.</w:t>
      </w:r>
    </w:p>
    <w:p w:rsidR="00CF227D" w:rsidRPr="00A74DB3" w:rsidRDefault="00CF227D" w:rsidP="00595023">
      <w:pPr>
        <w:pStyle w:val="Tekstpodstawowy2"/>
        <w:spacing w:before="200" w:after="200" w:line="276" w:lineRule="auto"/>
        <w:jc w:val="left"/>
        <w:rPr>
          <w:sz w:val="22"/>
          <w:szCs w:val="22"/>
        </w:rPr>
      </w:pPr>
      <w:r w:rsidRPr="00A74DB3">
        <w:rPr>
          <w:sz w:val="22"/>
          <w:szCs w:val="22"/>
        </w:rPr>
        <w:t>W toku kontroli ustalono, że faktury, wykaza</w:t>
      </w:r>
      <w:r w:rsidR="00595023">
        <w:rPr>
          <w:sz w:val="22"/>
          <w:szCs w:val="22"/>
        </w:rPr>
        <w:t xml:space="preserve">ne w części II.5. sprawozdania </w:t>
      </w:r>
      <w:r w:rsidRPr="00A74DB3">
        <w:rPr>
          <w:sz w:val="22"/>
          <w:szCs w:val="22"/>
        </w:rPr>
        <w:t xml:space="preserve">z wykonania zadania publicznego </w:t>
      </w:r>
      <w:r w:rsidR="00A745D1" w:rsidRPr="00A74DB3">
        <w:rPr>
          <w:sz w:val="22"/>
          <w:szCs w:val="22"/>
        </w:rPr>
        <w:t>za</w:t>
      </w:r>
      <w:r w:rsidRPr="00A74DB3">
        <w:rPr>
          <w:sz w:val="22"/>
          <w:szCs w:val="22"/>
        </w:rPr>
        <w:t xml:space="preserve"> okr</w:t>
      </w:r>
      <w:r w:rsidR="00A745D1" w:rsidRPr="00A74DB3">
        <w:rPr>
          <w:sz w:val="22"/>
          <w:szCs w:val="22"/>
        </w:rPr>
        <w:t xml:space="preserve">es </w:t>
      </w:r>
      <w:r w:rsidRPr="00A74DB3">
        <w:rPr>
          <w:sz w:val="22"/>
          <w:szCs w:val="22"/>
        </w:rPr>
        <w:t xml:space="preserve">od 1 stycznia 2020 r. do </w:t>
      </w:r>
      <w:r w:rsidR="00A745D1" w:rsidRPr="00A74DB3">
        <w:rPr>
          <w:sz w:val="22"/>
          <w:szCs w:val="22"/>
        </w:rPr>
        <w:t>31</w:t>
      </w:r>
      <w:r w:rsidRPr="00A74DB3">
        <w:rPr>
          <w:sz w:val="22"/>
          <w:szCs w:val="22"/>
        </w:rPr>
        <w:t xml:space="preserve"> grudnia 2020 r., zostały wystawione na Ekumeniczną Stację Opieki – Centrum Pielęgniarstwa Rodzinnego, Rehabilitacji i Opieki Paliatywnej, to jest jednostkę lokalną Diecezji bezpośrednio wykonującą zadanie publiczne - strony od 19 do 20 protokołu kontroli.</w:t>
      </w:r>
    </w:p>
    <w:p w:rsidR="00CF227D" w:rsidRPr="00A74DB3" w:rsidRDefault="00CF227D" w:rsidP="00A74DB3">
      <w:pPr>
        <w:pStyle w:val="Tekstpodstawowy2"/>
        <w:spacing w:line="276" w:lineRule="auto"/>
        <w:jc w:val="left"/>
        <w:rPr>
          <w:sz w:val="22"/>
          <w:szCs w:val="22"/>
        </w:rPr>
      </w:pPr>
      <w:r w:rsidRPr="00A74DB3">
        <w:rPr>
          <w:sz w:val="22"/>
          <w:szCs w:val="22"/>
        </w:rPr>
        <w:t>Ponadto stwierdzono, że w sprawozdaniu z</w:t>
      </w:r>
      <w:r w:rsidR="00595023">
        <w:rPr>
          <w:sz w:val="22"/>
          <w:szCs w:val="22"/>
        </w:rPr>
        <w:t xml:space="preserve"> wykonania zadania publicznego </w:t>
      </w:r>
      <w:r w:rsidR="009D1014" w:rsidRPr="00A74DB3">
        <w:rPr>
          <w:sz w:val="22"/>
          <w:szCs w:val="22"/>
        </w:rPr>
        <w:t>za</w:t>
      </w:r>
      <w:r w:rsidRPr="00A74DB3">
        <w:rPr>
          <w:sz w:val="22"/>
          <w:szCs w:val="22"/>
        </w:rPr>
        <w:t xml:space="preserve"> okre</w:t>
      </w:r>
      <w:r w:rsidR="009D1014" w:rsidRPr="00A74DB3">
        <w:rPr>
          <w:sz w:val="22"/>
          <w:szCs w:val="22"/>
        </w:rPr>
        <w:t>s</w:t>
      </w:r>
      <w:r w:rsidRPr="00A74DB3">
        <w:rPr>
          <w:sz w:val="22"/>
          <w:szCs w:val="22"/>
        </w:rPr>
        <w:t xml:space="preserve"> od 1 stycznia 2020 r. do </w:t>
      </w:r>
      <w:r w:rsidR="009D1014" w:rsidRPr="00A74DB3">
        <w:rPr>
          <w:sz w:val="22"/>
          <w:szCs w:val="22"/>
        </w:rPr>
        <w:t>31</w:t>
      </w:r>
      <w:r w:rsidRPr="00A74DB3">
        <w:rPr>
          <w:sz w:val="22"/>
          <w:szCs w:val="22"/>
        </w:rPr>
        <w:t xml:space="preserve"> grudnia 2020 r., w pozycji kosztorysowej I.3. „Pozostałe koszty merytoryczne” rozliczono koszty w kwocie 119.494,63 zł, to jest o 112,54% większej w stosunku do kwoty od</w:t>
      </w:r>
      <w:r w:rsidR="00595023">
        <w:rPr>
          <w:sz w:val="22"/>
          <w:szCs w:val="22"/>
        </w:rPr>
        <w:t xml:space="preserve">powiednich kosztów określonych </w:t>
      </w:r>
      <w:r w:rsidRPr="00A74DB3">
        <w:rPr>
          <w:sz w:val="22"/>
          <w:szCs w:val="22"/>
        </w:rPr>
        <w:t>w umowie wynoszących 56.221,59 zł. Jednocześnie w części III sprawozdania zamieszczono informację o wyżej wymienionym przekroczeniu. Zgodnie z § 6 ust. 1 oraz § 2 ust. 5 umowy dotacyjnej wydatek finansowany z dotacji wykazany w sprawozdaniu z wykonania zadania publicznego uznaje się za zgodny z umową wtedy, gdy nie nastąpiło jeg</w:t>
      </w:r>
      <w:r w:rsidR="00595023">
        <w:rPr>
          <w:sz w:val="22"/>
          <w:szCs w:val="22"/>
        </w:rPr>
        <w:t xml:space="preserve">o zwiększenie o więcej niż 15% </w:t>
      </w:r>
      <w:r w:rsidRPr="00A74DB3">
        <w:rPr>
          <w:sz w:val="22"/>
          <w:szCs w:val="22"/>
        </w:rPr>
        <w:t>a wszelkie przesunięcia kosztów przestawionych w ofercie powyżej 15% wymagają pisemnej zgody Zleceniodawcy, na pisemny wniosek Zleceniobiorcy, zgłoszony wraz z uzasadnieniem - strony od 15 do 16 protokołu kontroli.</w:t>
      </w:r>
    </w:p>
    <w:p w:rsidR="00C745EE" w:rsidRPr="00A74DB3" w:rsidRDefault="00C745EE" w:rsidP="00595023">
      <w:pPr>
        <w:pStyle w:val="11Trescpisma"/>
        <w:suppressAutoHyphens/>
        <w:spacing w:before="200" w:after="200" w:line="276" w:lineRule="auto"/>
        <w:jc w:val="left"/>
        <w:rPr>
          <w:bCs/>
          <w:sz w:val="22"/>
          <w:szCs w:val="22"/>
        </w:rPr>
      </w:pPr>
      <w:r w:rsidRPr="00A74DB3">
        <w:rPr>
          <w:sz w:val="22"/>
          <w:szCs w:val="22"/>
        </w:rPr>
        <w:t>Na podstawie § 19 ust. 11 Zarządzenia nr 10908/18 Prezydenta Wrocławia z dnia 16 listopada 2018 r. przekazuję wystąpienie pokontrolne oraz wnoszę o podjęcie stosownych działań zapewniających wyeliminowanie stwierdzonych w toku kontroli nieprawidłowości.</w:t>
      </w:r>
    </w:p>
    <w:p w:rsidR="00B763DD" w:rsidRPr="00A74DB3" w:rsidRDefault="00B763DD" w:rsidP="00A74DB3">
      <w:pPr>
        <w:pStyle w:val="11Trescpisma"/>
        <w:suppressAutoHyphens/>
        <w:spacing w:before="0" w:line="276" w:lineRule="auto"/>
        <w:jc w:val="left"/>
        <w:rPr>
          <w:sz w:val="22"/>
          <w:szCs w:val="22"/>
          <w:lang w:eastAsia="ar-SA"/>
        </w:rPr>
      </w:pPr>
      <w:r w:rsidRPr="00A74DB3">
        <w:rPr>
          <w:sz w:val="22"/>
          <w:szCs w:val="22"/>
          <w:lang w:eastAsia="ar-SA"/>
        </w:rPr>
        <w:t>O podjętych działaniach należy powiadomić Wydz</w:t>
      </w:r>
      <w:r w:rsidR="00595023">
        <w:rPr>
          <w:sz w:val="22"/>
          <w:szCs w:val="22"/>
          <w:lang w:eastAsia="ar-SA"/>
        </w:rPr>
        <w:t xml:space="preserve">iał Kontroli w terminie 30 dni </w:t>
      </w:r>
      <w:r w:rsidRPr="00A74DB3">
        <w:rPr>
          <w:sz w:val="22"/>
          <w:szCs w:val="22"/>
          <w:lang w:eastAsia="ar-SA"/>
        </w:rPr>
        <w:t>od dnia doręczenia niniejszego pisma.</w:t>
      </w:r>
    </w:p>
    <w:p w:rsidR="00B41FB0" w:rsidRDefault="00B41FB0" w:rsidP="00B41FB0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B41FB0" w:rsidRDefault="006B321C" w:rsidP="00B41FB0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Marta </w:t>
      </w:r>
      <w:proofErr w:type="spellStart"/>
      <w:r>
        <w:rPr>
          <w:rFonts w:ascii="Verdana" w:hAnsi="Verdana"/>
          <w:sz w:val="22"/>
          <w:szCs w:val="22"/>
        </w:rPr>
        <w:t>Kalicińska</w:t>
      </w:r>
      <w:proofErr w:type="spellEnd"/>
    </w:p>
    <w:p w:rsidR="00B41FB0" w:rsidRDefault="006B321C" w:rsidP="00B41FB0">
      <w:pPr>
        <w:pStyle w:val="19Dowiadomosci"/>
        <w:suppressAutoHyphens/>
        <w:spacing w:before="120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  <w:r w:rsidR="00B41FB0">
        <w:rPr>
          <w:sz w:val="22"/>
          <w:szCs w:val="22"/>
        </w:rPr>
        <w:t xml:space="preserve"> Wydziału Kontroli</w:t>
      </w:r>
    </w:p>
    <w:p w:rsidR="00EA1C6E" w:rsidRPr="00A74DB3" w:rsidRDefault="00EA1C6E" w:rsidP="006B321C">
      <w:pPr>
        <w:pStyle w:val="17Zalaczniki"/>
        <w:suppressAutoHyphens/>
        <w:spacing w:before="240" w:line="276" w:lineRule="auto"/>
        <w:jc w:val="left"/>
        <w:rPr>
          <w:sz w:val="22"/>
          <w:szCs w:val="22"/>
        </w:rPr>
      </w:pPr>
      <w:r w:rsidRPr="00A74DB3">
        <w:rPr>
          <w:sz w:val="22"/>
          <w:szCs w:val="22"/>
        </w:rPr>
        <w:t>Załącznik</w:t>
      </w:r>
      <w:r w:rsidR="006D14EF" w:rsidRPr="00A74DB3">
        <w:rPr>
          <w:sz w:val="22"/>
          <w:szCs w:val="22"/>
        </w:rPr>
        <w:t>i</w:t>
      </w:r>
      <w:r w:rsidRPr="00A74DB3">
        <w:rPr>
          <w:sz w:val="22"/>
          <w:szCs w:val="22"/>
        </w:rPr>
        <w:t xml:space="preserve"> w wersji elektronicznej:</w:t>
      </w:r>
    </w:p>
    <w:p w:rsidR="002F51D0" w:rsidRPr="00A74DB3" w:rsidRDefault="002F51D0" w:rsidP="00A74DB3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284" w:hanging="284"/>
        <w:jc w:val="left"/>
        <w:rPr>
          <w:sz w:val="22"/>
          <w:szCs w:val="22"/>
        </w:rPr>
      </w:pPr>
      <w:r w:rsidRPr="00A74DB3">
        <w:rPr>
          <w:sz w:val="22"/>
          <w:szCs w:val="22"/>
        </w:rPr>
        <w:t>Protokół kontroli nr WKN-KF.1711.33.2021</w:t>
      </w:r>
    </w:p>
    <w:p w:rsidR="002F51D0" w:rsidRPr="00A74DB3" w:rsidRDefault="002F51D0" w:rsidP="00A74DB3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284" w:hanging="284"/>
        <w:jc w:val="left"/>
        <w:rPr>
          <w:sz w:val="22"/>
          <w:szCs w:val="22"/>
        </w:rPr>
      </w:pPr>
      <w:r w:rsidRPr="00A74DB3">
        <w:rPr>
          <w:sz w:val="22"/>
          <w:szCs w:val="22"/>
        </w:rPr>
        <w:t>Zastrzeżenia do protokołu kontroli – pismo Diecezji Wrocławskiej Kościoła Ewangelicko-Augsburskiego w RP L.dz. 297/D/03/2022 z dnia 25 marca 2022 r.</w:t>
      </w:r>
    </w:p>
    <w:p w:rsidR="002F51D0" w:rsidRPr="00A74DB3" w:rsidRDefault="002F51D0" w:rsidP="00A74DB3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284" w:hanging="284"/>
        <w:jc w:val="left"/>
        <w:rPr>
          <w:sz w:val="22"/>
          <w:szCs w:val="22"/>
        </w:rPr>
      </w:pPr>
      <w:r w:rsidRPr="00A74DB3">
        <w:rPr>
          <w:sz w:val="22"/>
          <w:szCs w:val="22"/>
        </w:rPr>
        <w:t xml:space="preserve">Stanowisko kontrolerów </w:t>
      </w:r>
      <w:r w:rsidR="00595023">
        <w:rPr>
          <w:sz w:val="22"/>
          <w:szCs w:val="22"/>
        </w:rPr>
        <w:t xml:space="preserve">– pismo nr WKN-KF.1711.33.2022 </w:t>
      </w:r>
      <w:r w:rsidRPr="00A74DB3">
        <w:rPr>
          <w:sz w:val="22"/>
          <w:szCs w:val="22"/>
        </w:rPr>
        <w:t>00045205</w:t>
      </w:r>
      <w:r w:rsidR="00817D64" w:rsidRPr="00A74DB3">
        <w:rPr>
          <w:sz w:val="22"/>
          <w:szCs w:val="22"/>
        </w:rPr>
        <w:t>/2022/W</w:t>
      </w:r>
      <w:r w:rsidRPr="00A74DB3">
        <w:rPr>
          <w:sz w:val="22"/>
          <w:szCs w:val="22"/>
        </w:rPr>
        <w:t xml:space="preserve"> z dnia </w:t>
      </w:r>
      <w:r w:rsidR="00186390" w:rsidRPr="00A74DB3">
        <w:rPr>
          <w:sz w:val="22"/>
          <w:szCs w:val="22"/>
        </w:rPr>
        <w:t>4</w:t>
      </w:r>
      <w:r w:rsidRPr="00A74DB3">
        <w:rPr>
          <w:sz w:val="22"/>
          <w:szCs w:val="22"/>
        </w:rPr>
        <w:t xml:space="preserve"> </w:t>
      </w:r>
      <w:r w:rsidR="00186390" w:rsidRPr="00A74DB3">
        <w:rPr>
          <w:sz w:val="22"/>
          <w:szCs w:val="22"/>
        </w:rPr>
        <w:t>maja</w:t>
      </w:r>
      <w:r w:rsidRPr="00A74DB3">
        <w:rPr>
          <w:sz w:val="22"/>
          <w:szCs w:val="22"/>
        </w:rPr>
        <w:t xml:space="preserve"> 2022 r.</w:t>
      </w:r>
    </w:p>
    <w:p w:rsidR="00CF227D" w:rsidRPr="00A74DB3" w:rsidRDefault="00CF227D" w:rsidP="00A74DB3">
      <w:pPr>
        <w:pStyle w:val="19Dowiadomosci"/>
        <w:suppressAutoHyphens/>
        <w:spacing w:before="0" w:line="276" w:lineRule="auto"/>
        <w:jc w:val="left"/>
        <w:rPr>
          <w:sz w:val="22"/>
          <w:szCs w:val="22"/>
        </w:rPr>
      </w:pPr>
      <w:r w:rsidRPr="00A74DB3">
        <w:rPr>
          <w:sz w:val="22"/>
          <w:szCs w:val="22"/>
        </w:rPr>
        <w:t>Do wiadomości:</w:t>
      </w:r>
    </w:p>
    <w:p w:rsidR="00CF227D" w:rsidRPr="00A74DB3" w:rsidRDefault="00CF227D" w:rsidP="00A74DB3">
      <w:pPr>
        <w:pStyle w:val="20Dowiadomoscilista"/>
        <w:numPr>
          <w:ilvl w:val="0"/>
          <w:numId w:val="15"/>
        </w:numPr>
        <w:suppressAutoHyphens/>
        <w:spacing w:line="276" w:lineRule="auto"/>
        <w:jc w:val="left"/>
        <w:rPr>
          <w:sz w:val="22"/>
          <w:szCs w:val="22"/>
        </w:rPr>
      </w:pPr>
      <w:r w:rsidRPr="00A74DB3">
        <w:rPr>
          <w:sz w:val="22"/>
          <w:szCs w:val="22"/>
        </w:rPr>
        <w:t>Pan Bartłomiej Świerczewski – Dyrektor Departamentu Spraw Społecznych Urzędu Miejskiego Wrocławia</w:t>
      </w:r>
    </w:p>
    <w:p w:rsidR="00CF227D" w:rsidRPr="00A74DB3" w:rsidRDefault="00CF227D" w:rsidP="00A74DB3">
      <w:pPr>
        <w:pStyle w:val="20Dowiadomoscilista"/>
        <w:numPr>
          <w:ilvl w:val="0"/>
          <w:numId w:val="15"/>
        </w:numPr>
        <w:suppressAutoHyphens/>
        <w:spacing w:line="276" w:lineRule="auto"/>
        <w:jc w:val="left"/>
        <w:rPr>
          <w:sz w:val="22"/>
          <w:szCs w:val="22"/>
        </w:rPr>
      </w:pPr>
      <w:r w:rsidRPr="00A74DB3">
        <w:rPr>
          <w:sz w:val="22"/>
          <w:szCs w:val="22"/>
        </w:rPr>
        <w:lastRenderedPageBreak/>
        <w:t>Pani Beata Bernacka – Dyrektor Wydziału Partycypacji Społecznej Urzędu Miejskiego Wrocławia</w:t>
      </w:r>
    </w:p>
    <w:p w:rsidR="005E1E59" w:rsidRPr="00A74DB3" w:rsidRDefault="00CF227D" w:rsidP="00A74DB3">
      <w:pPr>
        <w:pStyle w:val="20Dowiadomoscilista"/>
        <w:numPr>
          <w:ilvl w:val="0"/>
          <w:numId w:val="15"/>
        </w:numPr>
        <w:suppressAutoHyphens/>
        <w:spacing w:line="276" w:lineRule="auto"/>
        <w:jc w:val="left"/>
        <w:rPr>
          <w:sz w:val="22"/>
          <w:szCs w:val="22"/>
        </w:rPr>
      </w:pPr>
      <w:r w:rsidRPr="00A74DB3">
        <w:rPr>
          <w:sz w:val="22"/>
          <w:szCs w:val="22"/>
        </w:rPr>
        <w:t>aa</w:t>
      </w:r>
    </w:p>
    <w:sectPr w:rsidR="005E1E59" w:rsidRPr="00A74DB3" w:rsidSect="0041074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DB3" w:rsidRDefault="00A74DB3">
      <w:r>
        <w:separator/>
      </w:r>
    </w:p>
  </w:endnote>
  <w:endnote w:type="continuationSeparator" w:id="0">
    <w:p w:rsidR="00A74DB3" w:rsidRDefault="00A74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DB3" w:rsidRDefault="00A74DB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5384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53840">
      <w:rPr>
        <w:sz w:val="14"/>
        <w:szCs w:val="14"/>
      </w:rPr>
      <w:fldChar w:fldCharType="separate"/>
    </w:r>
    <w:r w:rsidR="006B321C">
      <w:rPr>
        <w:noProof/>
        <w:sz w:val="14"/>
        <w:szCs w:val="14"/>
      </w:rPr>
      <w:t>2</w:t>
    </w:r>
    <w:r w:rsidR="0045384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5384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53840">
      <w:rPr>
        <w:sz w:val="14"/>
        <w:szCs w:val="14"/>
      </w:rPr>
      <w:fldChar w:fldCharType="separate"/>
    </w:r>
    <w:r w:rsidR="006B321C">
      <w:rPr>
        <w:noProof/>
        <w:sz w:val="14"/>
        <w:szCs w:val="14"/>
      </w:rPr>
      <w:t>3</w:t>
    </w:r>
    <w:r w:rsidR="00453840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DB3" w:rsidRDefault="00A74DB3">
    <w:pPr>
      <w:pStyle w:val="Stopka"/>
    </w:pPr>
  </w:p>
  <w:p w:rsidR="00A74DB3" w:rsidRDefault="00A74DB3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DB3" w:rsidRDefault="00A74DB3">
      <w:r>
        <w:separator/>
      </w:r>
    </w:p>
  </w:footnote>
  <w:footnote w:type="continuationSeparator" w:id="0">
    <w:p w:rsidR="00A74DB3" w:rsidRDefault="00A74D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DB3" w:rsidRDefault="0045384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DB3" w:rsidRDefault="00A74DB3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E9136C"/>
    <w:multiLevelType w:val="hybridMultilevel"/>
    <w:tmpl w:val="8182E61C"/>
    <w:lvl w:ilvl="0" w:tplc="04150011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3">
    <w:nsid w:val="076B40BB"/>
    <w:multiLevelType w:val="hybridMultilevel"/>
    <w:tmpl w:val="FF4EE338"/>
    <w:lvl w:ilvl="0" w:tplc="04150013">
      <w:start w:val="1"/>
      <w:numFmt w:val="upperRoman"/>
      <w:lvlText w:val="%1."/>
      <w:lvlJc w:val="righ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5">
    <w:nsid w:val="0C461BDB"/>
    <w:multiLevelType w:val="hybridMultilevel"/>
    <w:tmpl w:val="C804BBA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6F11D5"/>
    <w:multiLevelType w:val="hybridMultilevel"/>
    <w:tmpl w:val="77708386"/>
    <w:lvl w:ilvl="0" w:tplc="0DE0904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90BB5"/>
    <w:multiLevelType w:val="hybridMultilevel"/>
    <w:tmpl w:val="AD32DE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16E336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0709CF"/>
    <w:multiLevelType w:val="hybridMultilevel"/>
    <w:tmpl w:val="18D8823E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9F05D7"/>
    <w:multiLevelType w:val="hybridMultilevel"/>
    <w:tmpl w:val="81F065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013E78"/>
    <w:multiLevelType w:val="hybridMultilevel"/>
    <w:tmpl w:val="06B6E6A8"/>
    <w:lvl w:ilvl="0" w:tplc="0762806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6BAC27A6">
      <w:start w:val="91"/>
      <w:numFmt w:val="bullet"/>
      <w:lvlText w:val="-"/>
      <w:lvlJc w:val="left"/>
      <w:pPr>
        <w:tabs>
          <w:tab w:val="num" w:pos="1840"/>
        </w:tabs>
        <w:ind w:left="1840" w:hanging="397"/>
      </w:pPr>
      <w:rPr>
        <w:rFonts w:ascii="Times New Roman" w:eastAsia="Times New Roman" w:hAnsi="Times New Roman"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2">
    <w:nsid w:val="4BE8435B"/>
    <w:multiLevelType w:val="hybridMultilevel"/>
    <w:tmpl w:val="8AC40A56"/>
    <w:lvl w:ilvl="0" w:tplc="F03E0CC8">
      <w:start w:val="1"/>
      <w:numFmt w:val="lowerLetter"/>
      <w:lvlText w:val="%1)"/>
      <w:lvlJc w:val="left"/>
      <w:pPr>
        <w:ind w:left="12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3">
    <w:nsid w:val="64A85329"/>
    <w:multiLevelType w:val="hybridMultilevel"/>
    <w:tmpl w:val="8378F510"/>
    <w:lvl w:ilvl="0" w:tplc="CB6CA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0"/>
  </w:num>
  <w:num w:numId="4">
    <w:abstractNumId w:val="13"/>
  </w:num>
  <w:num w:numId="5">
    <w:abstractNumId w:val="11"/>
  </w:num>
  <w:num w:numId="6">
    <w:abstractNumId w:val="8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4"/>
  </w:num>
  <w:num w:numId="11">
    <w:abstractNumId w:val="2"/>
  </w:num>
  <w:num w:numId="12">
    <w:abstractNumId w:val="5"/>
  </w:num>
  <w:num w:numId="13">
    <w:abstractNumId w:val="12"/>
  </w:num>
  <w:num w:numId="14">
    <w:abstractNumId w:val="9"/>
  </w:num>
  <w:num w:numId="15">
    <w:abstractNumId w:val="10"/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0F9B"/>
    <w:rsid w:val="0001403B"/>
    <w:rsid w:val="00023CA0"/>
    <w:rsid w:val="00045DF1"/>
    <w:rsid w:val="0005614A"/>
    <w:rsid w:val="00080962"/>
    <w:rsid w:val="000826E4"/>
    <w:rsid w:val="00086D6D"/>
    <w:rsid w:val="00092A6B"/>
    <w:rsid w:val="000A2EA2"/>
    <w:rsid w:val="000A758D"/>
    <w:rsid w:val="000B0F87"/>
    <w:rsid w:val="000C5A0E"/>
    <w:rsid w:val="000D6A27"/>
    <w:rsid w:val="00100B8E"/>
    <w:rsid w:val="00103BD5"/>
    <w:rsid w:val="00116CE1"/>
    <w:rsid w:val="00150A81"/>
    <w:rsid w:val="001535EC"/>
    <w:rsid w:val="00171B2F"/>
    <w:rsid w:val="00177087"/>
    <w:rsid w:val="00186390"/>
    <w:rsid w:val="001A56A8"/>
    <w:rsid w:val="001C28D7"/>
    <w:rsid w:val="001C4B4B"/>
    <w:rsid w:val="001C6949"/>
    <w:rsid w:val="001D04C5"/>
    <w:rsid w:val="001E26E6"/>
    <w:rsid w:val="001F0F9B"/>
    <w:rsid w:val="001F7D67"/>
    <w:rsid w:val="00205853"/>
    <w:rsid w:val="00211161"/>
    <w:rsid w:val="0021666A"/>
    <w:rsid w:val="00221D8B"/>
    <w:rsid w:val="002451C6"/>
    <w:rsid w:val="00253197"/>
    <w:rsid w:val="00262893"/>
    <w:rsid w:val="00270C3D"/>
    <w:rsid w:val="0027501F"/>
    <w:rsid w:val="002B1EA2"/>
    <w:rsid w:val="002D22C5"/>
    <w:rsid w:val="002D44E2"/>
    <w:rsid w:val="002D4A33"/>
    <w:rsid w:val="002D6ACD"/>
    <w:rsid w:val="002F2C96"/>
    <w:rsid w:val="002F51D0"/>
    <w:rsid w:val="003122B4"/>
    <w:rsid w:val="00342DC3"/>
    <w:rsid w:val="00346266"/>
    <w:rsid w:val="0036285A"/>
    <w:rsid w:val="003B2967"/>
    <w:rsid w:val="003D6B29"/>
    <w:rsid w:val="003F14D0"/>
    <w:rsid w:val="003F5B88"/>
    <w:rsid w:val="004100F8"/>
    <w:rsid w:val="00410740"/>
    <w:rsid w:val="00413D53"/>
    <w:rsid w:val="00424823"/>
    <w:rsid w:val="00435588"/>
    <w:rsid w:val="004413DA"/>
    <w:rsid w:val="00452629"/>
    <w:rsid w:val="00453840"/>
    <w:rsid w:val="004729A1"/>
    <w:rsid w:val="00486BCC"/>
    <w:rsid w:val="00493BB0"/>
    <w:rsid w:val="004976DC"/>
    <w:rsid w:val="004B4213"/>
    <w:rsid w:val="004B4889"/>
    <w:rsid w:val="004C2FF3"/>
    <w:rsid w:val="004C74AB"/>
    <w:rsid w:val="004D4DDD"/>
    <w:rsid w:val="004E5646"/>
    <w:rsid w:val="004F5CD1"/>
    <w:rsid w:val="00522884"/>
    <w:rsid w:val="00526067"/>
    <w:rsid w:val="00526E45"/>
    <w:rsid w:val="00546F12"/>
    <w:rsid w:val="005514FE"/>
    <w:rsid w:val="005537BE"/>
    <w:rsid w:val="00555AE4"/>
    <w:rsid w:val="00571EA2"/>
    <w:rsid w:val="00595023"/>
    <w:rsid w:val="005A013A"/>
    <w:rsid w:val="005B51DC"/>
    <w:rsid w:val="005E1E59"/>
    <w:rsid w:val="005E72DD"/>
    <w:rsid w:val="005E7F10"/>
    <w:rsid w:val="0062186F"/>
    <w:rsid w:val="00624C8F"/>
    <w:rsid w:val="006351F7"/>
    <w:rsid w:val="00637CF6"/>
    <w:rsid w:val="00655876"/>
    <w:rsid w:val="00661E86"/>
    <w:rsid w:val="006670C2"/>
    <w:rsid w:val="00672C71"/>
    <w:rsid w:val="00677613"/>
    <w:rsid w:val="006A1424"/>
    <w:rsid w:val="006B321C"/>
    <w:rsid w:val="006D14EF"/>
    <w:rsid w:val="006D7499"/>
    <w:rsid w:val="006F0987"/>
    <w:rsid w:val="00702BF6"/>
    <w:rsid w:val="0071177E"/>
    <w:rsid w:val="007304B6"/>
    <w:rsid w:val="00730AE8"/>
    <w:rsid w:val="00740E89"/>
    <w:rsid w:val="00743E57"/>
    <w:rsid w:val="00760D47"/>
    <w:rsid w:val="00767E91"/>
    <w:rsid w:val="007A0B3B"/>
    <w:rsid w:val="007A6A6B"/>
    <w:rsid w:val="007A7801"/>
    <w:rsid w:val="007A7B22"/>
    <w:rsid w:val="007C024C"/>
    <w:rsid w:val="007D24CB"/>
    <w:rsid w:val="00817D64"/>
    <w:rsid w:val="008845CB"/>
    <w:rsid w:val="008C4652"/>
    <w:rsid w:val="008C51D5"/>
    <w:rsid w:val="008D02DD"/>
    <w:rsid w:val="008E16CE"/>
    <w:rsid w:val="008F09EB"/>
    <w:rsid w:val="008F17F9"/>
    <w:rsid w:val="008F3908"/>
    <w:rsid w:val="00927848"/>
    <w:rsid w:val="00945562"/>
    <w:rsid w:val="00954FE1"/>
    <w:rsid w:val="00994E02"/>
    <w:rsid w:val="009A2221"/>
    <w:rsid w:val="009A3BB7"/>
    <w:rsid w:val="009C0577"/>
    <w:rsid w:val="009D1014"/>
    <w:rsid w:val="009D1C89"/>
    <w:rsid w:val="00A00791"/>
    <w:rsid w:val="00A37459"/>
    <w:rsid w:val="00A518C8"/>
    <w:rsid w:val="00A745D1"/>
    <w:rsid w:val="00A74DB3"/>
    <w:rsid w:val="00A75127"/>
    <w:rsid w:val="00AA730B"/>
    <w:rsid w:val="00AA76BC"/>
    <w:rsid w:val="00AB23EE"/>
    <w:rsid w:val="00AB4AB0"/>
    <w:rsid w:val="00AB7177"/>
    <w:rsid w:val="00AF0982"/>
    <w:rsid w:val="00B04C32"/>
    <w:rsid w:val="00B04DA5"/>
    <w:rsid w:val="00B24F61"/>
    <w:rsid w:val="00B34A9A"/>
    <w:rsid w:val="00B41A61"/>
    <w:rsid w:val="00B41FB0"/>
    <w:rsid w:val="00B52247"/>
    <w:rsid w:val="00B540F3"/>
    <w:rsid w:val="00B625B9"/>
    <w:rsid w:val="00B64816"/>
    <w:rsid w:val="00B7337B"/>
    <w:rsid w:val="00B74C5F"/>
    <w:rsid w:val="00B763DD"/>
    <w:rsid w:val="00B95701"/>
    <w:rsid w:val="00BA3256"/>
    <w:rsid w:val="00BA440D"/>
    <w:rsid w:val="00BA53F8"/>
    <w:rsid w:val="00BA7414"/>
    <w:rsid w:val="00BD258B"/>
    <w:rsid w:val="00BD3378"/>
    <w:rsid w:val="00BE79F1"/>
    <w:rsid w:val="00BF4829"/>
    <w:rsid w:val="00BF715F"/>
    <w:rsid w:val="00C042B6"/>
    <w:rsid w:val="00C218E8"/>
    <w:rsid w:val="00C25756"/>
    <w:rsid w:val="00C271F1"/>
    <w:rsid w:val="00C3298E"/>
    <w:rsid w:val="00C72037"/>
    <w:rsid w:val="00C745EE"/>
    <w:rsid w:val="00C77704"/>
    <w:rsid w:val="00C800FB"/>
    <w:rsid w:val="00C92808"/>
    <w:rsid w:val="00CA6F5A"/>
    <w:rsid w:val="00CB3AFF"/>
    <w:rsid w:val="00CB63DD"/>
    <w:rsid w:val="00CC3DAF"/>
    <w:rsid w:val="00CD4062"/>
    <w:rsid w:val="00CE0F96"/>
    <w:rsid w:val="00CE71EE"/>
    <w:rsid w:val="00CF227D"/>
    <w:rsid w:val="00D02FE0"/>
    <w:rsid w:val="00D0559F"/>
    <w:rsid w:val="00D12294"/>
    <w:rsid w:val="00D32713"/>
    <w:rsid w:val="00D4515A"/>
    <w:rsid w:val="00D47A05"/>
    <w:rsid w:val="00D565EB"/>
    <w:rsid w:val="00D7175E"/>
    <w:rsid w:val="00D73BA1"/>
    <w:rsid w:val="00D746E7"/>
    <w:rsid w:val="00D76AC4"/>
    <w:rsid w:val="00D87118"/>
    <w:rsid w:val="00D91D0B"/>
    <w:rsid w:val="00DA682C"/>
    <w:rsid w:val="00DA6BE5"/>
    <w:rsid w:val="00DC2ACC"/>
    <w:rsid w:val="00DF66E5"/>
    <w:rsid w:val="00E0474C"/>
    <w:rsid w:val="00E04F70"/>
    <w:rsid w:val="00E10068"/>
    <w:rsid w:val="00E1358F"/>
    <w:rsid w:val="00E17E69"/>
    <w:rsid w:val="00E424E0"/>
    <w:rsid w:val="00E575C1"/>
    <w:rsid w:val="00E73745"/>
    <w:rsid w:val="00E939C3"/>
    <w:rsid w:val="00EA1C6E"/>
    <w:rsid w:val="00EA5627"/>
    <w:rsid w:val="00EB3EBF"/>
    <w:rsid w:val="00EC0897"/>
    <w:rsid w:val="00ED1888"/>
    <w:rsid w:val="00ED309C"/>
    <w:rsid w:val="00F04565"/>
    <w:rsid w:val="00F12093"/>
    <w:rsid w:val="00F16771"/>
    <w:rsid w:val="00F2599F"/>
    <w:rsid w:val="00F31B05"/>
    <w:rsid w:val="00F31B07"/>
    <w:rsid w:val="00F43C21"/>
    <w:rsid w:val="00F748E7"/>
    <w:rsid w:val="00F8493D"/>
    <w:rsid w:val="00FA205B"/>
    <w:rsid w:val="00FB1FE4"/>
    <w:rsid w:val="00FB6DEA"/>
    <w:rsid w:val="00FC494F"/>
    <w:rsid w:val="00FE25B0"/>
    <w:rsid w:val="00FE7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74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rFonts w:ascii="Verdana" w:hAnsi="Verdana"/>
      <w:sz w:val="20"/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2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 w:val="20"/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spacing w:after="120"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3"/>
      </w:numPr>
      <w:suppressAutoHyphens/>
    </w:pPr>
    <w:rPr>
      <w:rFonts w:ascii="Verdana" w:hAnsi="Verdana"/>
      <w:bCs/>
      <w:sz w:val="20"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character" w:customStyle="1" w:styleId="WW-Absatz-Standardschriftart11">
    <w:name w:val="WW-Absatz-Standardschriftart11"/>
    <w:rsid w:val="00D746E7"/>
  </w:style>
  <w:style w:type="paragraph" w:styleId="Akapitzlist">
    <w:name w:val="List Paragraph"/>
    <w:basedOn w:val="Normalny"/>
    <w:uiPriority w:val="34"/>
    <w:qFormat/>
    <w:rsid w:val="0005614A"/>
    <w:pPr>
      <w:ind w:left="720"/>
      <w:contextualSpacing/>
    </w:pPr>
  </w:style>
  <w:style w:type="paragraph" w:customStyle="1" w:styleId="Standard">
    <w:name w:val="Standard"/>
    <w:rsid w:val="00B41FB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7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3795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umagko04</cp:lastModifiedBy>
  <cp:revision>6</cp:revision>
  <cp:lastPrinted>2022-05-04T09:17:00Z</cp:lastPrinted>
  <dcterms:created xsi:type="dcterms:W3CDTF">2022-05-05T07:19:00Z</dcterms:created>
  <dcterms:modified xsi:type="dcterms:W3CDTF">2022-05-05T07:44:00Z</dcterms:modified>
</cp:coreProperties>
</file>