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639A" w:rsidRPr="000F639A" w:rsidRDefault="000F639A" w:rsidP="000F639A">
      <w:pPr>
        <w:spacing w:after="0" w:line="360" w:lineRule="auto"/>
        <w:rPr>
          <w:rFonts w:ascii="Verdana" w:eastAsia="Times New Roman" w:hAnsi="Verdana" w:cs="Times New Roman"/>
          <w:sz w:val="24"/>
          <w:szCs w:val="24"/>
          <w:lang w:eastAsia="pl-PL"/>
        </w:rPr>
      </w:pPr>
      <w:r>
        <w:rPr>
          <w:rFonts w:ascii="Verdana" w:eastAsia="Times New Roman" w:hAnsi="Verdana" w:cs="Times New Roman"/>
          <w:sz w:val="24"/>
          <w:szCs w:val="24"/>
          <w:lang w:eastAsia="pl-PL"/>
        </w:rPr>
        <w:t xml:space="preserve">Wrocław, </w:t>
      </w:r>
      <w:r w:rsidRPr="000F639A">
        <w:rPr>
          <w:rFonts w:ascii="Verdana" w:eastAsia="Times New Roman" w:hAnsi="Verdana" w:cs="Times New Roman"/>
          <w:sz w:val="24"/>
          <w:szCs w:val="24"/>
          <w:lang w:eastAsia="pl-PL"/>
        </w:rPr>
        <w:t>2</w:t>
      </w:r>
      <w:r w:rsidR="00E54F99">
        <w:rPr>
          <w:rFonts w:ascii="Verdana" w:eastAsia="Times New Roman" w:hAnsi="Verdana" w:cs="Times New Roman"/>
          <w:sz w:val="24"/>
          <w:szCs w:val="24"/>
          <w:lang w:eastAsia="pl-PL"/>
        </w:rPr>
        <w:t>9</w:t>
      </w:r>
      <w:r>
        <w:rPr>
          <w:rFonts w:ascii="Verdana" w:eastAsia="Times New Roman" w:hAnsi="Verdana" w:cs="Times New Roman"/>
          <w:sz w:val="24"/>
          <w:szCs w:val="24"/>
          <w:lang w:eastAsia="pl-PL"/>
        </w:rPr>
        <w:t>.04.</w:t>
      </w:r>
      <w:r w:rsidRPr="000F639A">
        <w:rPr>
          <w:rFonts w:ascii="Verdana" w:eastAsia="Times New Roman" w:hAnsi="Verdana" w:cs="Times New Roman"/>
          <w:sz w:val="24"/>
          <w:szCs w:val="24"/>
          <w:lang w:eastAsia="pl-PL"/>
        </w:rPr>
        <w:t>20</w:t>
      </w:r>
      <w:r>
        <w:rPr>
          <w:rFonts w:ascii="Verdana" w:eastAsia="Times New Roman" w:hAnsi="Verdana" w:cs="Times New Roman"/>
          <w:sz w:val="24"/>
          <w:szCs w:val="24"/>
          <w:lang w:eastAsia="pl-PL"/>
        </w:rPr>
        <w:t>22</w:t>
      </w:r>
      <w:r w:rsidRPr="000F639A">
        <w:rPr>
          <w:rFonts w:ascii="Verdana" w:eastAsia="Times New Roman" w:hAnsi="Verdana" w:cs="Times New Roman"/>
          <w:sz w:val="24"/>
          <w:szCs w:val="24"/>
          <w:lang w:eastAsia="pl-PL"/>
        </w:rPr>
        <w:t xml:space="preserve"> r.</w:t>
      </w:r>
    </w:p>
    <w:p w:rsidR="000F639A" w:rsidRPr="000F639A" w:rsidRDefault="000F639A" w:rsidP="000F639A">
      <w:pPr>
        <w:spacing w:after="0" w:line="360" w:lineRule="auto"/>
        <w:rPr>
          <w:rFonts w:ascii="Verdana" w:eastAsia="Times New Roman" w:hAnsi="Verdana" w:cs="Times New Roman"/>
          <w:b/>
          <w:bCs/>
          <w:sz w:val="24"/>
          <w:szCs w:val="24"/>
          <w:lang w:eastAsia="pl-PL"/>
        </w:rPr>
      </w:pPr>
    </w:p>
    <w:p w:rsidR="000F639A" w:rsidRPr="00ED1FF8" w:rsidRDefault="000F639A" w:rsidP="000F639A">
      <w:pPr>
        <w:pStyle w:val="Tekstpodstawowy"/>
        <w:jc w:val="left"/>
        <w:rPr>
          <w:rFonts w:ascii="Verdana" w:hAnsi="Verdana" w:cs="Verdana"/>
          <w:b/>
          <w:bCs/>
          <w:sz w:val="24"/>
          <w:szCs w:val="24"/>
        </w:rPr>
      </w:pPr>
      <w:r w:rsidRPr="000F639A">
        <w:rPr>
          <w:rFonts w:ascii="Verdana" w:eastAsia="Times New Roman" w:hAnsi="Verdana"/>
          <w:b/>
          <w:bCs/>
          <w:sz w:val="24"/>
          <w:szCs w:val="24"/>
        </w:rPr>
        <w:t>Notatka do protokołu z dnia 2</w:t>
      </w:r>
      <w:r w:rsidR="00E54F99">
        <w:rPr>
          <w:rFonts w:ascii="Verdana" w:eastAsia="Times New Roman" w:hAnsi="Verdana"/>
          <w:b/>
          <w:bCs/>
          <w:sz w:val="24"/>
          <w:szCs w:val="24"/>
        </w:rPr>
        <w:t>9</w:t>
      </w:r>
      <w:r w:rsidRPr="000F639A">
        <w:rPr>
          <w:rFonts w:ascii="Verdana" w:eastAsia="Times New Roman" w:hAnsi="Verdana"/>
          <w:b/>
          <w:bCs/>
          <w:sz w:val="24"/>
          <w:szCs w:val="24"/>
        </w:rPr>
        <w:t>.04.20</w:t>
      </w:r>
      <w:r>
        <w:rPr>
          <w:rFonts w:ascii="Verdana" w:eastAsia="Times New Roman" w:hAnsi="Verdana"/>
          <w:b/>
          <w:bCs/>
          <w:sz w:val="24"/>
          <w:szCs w:val="24"/>
        </w:rPr>
        <w:t>22</w:t>
      </w:r>
      <w:r w:rsidRPr="000F639A">
        <w:rPr>
          <w:rFonts w:ascii="Verdana" w:eastAsia="Times New Roman" w:hAnsi="Verdana"/>
          <w:b/>
          <w:bCs/>
          <w:sz w:val="24"/>
          <w:szCs w:val="24"/>
        </w:rPr>
        <w:t xml:space="preserve"> r.</w:t>
      </w:r>
      <w:r w:rsidRPr="000F639A">
        <w:rPr>
          <w:rFonts w:ascii="Verdana" w:eastAsia="Times New Roman" w:hAnsi="Verdana"/>
          <w:b/>
          <w:sz w:val="24"/>
          <w:szCs w:val="24"/>
        </w:rPr>
        <w:t xml:space="preserve"> z </w:t>
      </w:r>
      <w:r w:rsidRPr="00ED1FF8">
        <w:rPr>
          <w:rFonts w:ascii="Verdana" w:hAnsi="Verdana"/>
          <w:b/>
          <w:bCs/>
          <w:sz w:val="24"/>
          <w:szCs w:val="24"/>
        </w:rPr>
        <w:t xml:space="preserve"> postępowania konkursowego wyboru ofert na realizację zadania publicznego </w:t>
      </w:r>
      <w:r>
        <w:rPr>
          <w:rFonts w:ascii="Verdana" w:hAnsi="Verdana"/>
          <w:b/>
          <w:bCs/>
          <w:sz w:val="24"/>
          <w:szCs w:val="24"/>
        </w:rPr>
        <w:t xml:space="preserve">nr </w:t>
      </w:r>
      <w:r w:rsidRPr="00ED1FF8">
        <w:rPr>
          <w:rFonts w:ascii="Verdana" w:hAnsi="Verdana"/>
          <w:b/>
          <w:bCs/>
          <w:color w:val="000000"/>
          <w:sz w:val="24"/>
          <w:szCs w:val="24"/>
        </w:rPr>
        <w:t xml:space="preserve">38/ŻK/2022/2023 </w:t>
      </w:r>
      <w:r w:rsidRPr="00ED1FF8">
        <w:rPr>
          <w:rFonts w:ascii="Verdana" w:hAnsi="Verdana"/>
          <w:b/>
          <w:bCs/>
          <w:sz w:val="24"/>
          <w:szCs w:val="24"/>
        </w:rPr>
        <w:t xml:space="preserve">pn.: </w:t>
      </w:r>
      <w:r w:rsidRPr="00ED1FF8">
        <w:rPr>
          <w:rFonts w:ascii="Verdana" w:hAnsi="Verdana"/>
          <w:b/>
          <w:bCs/>
          <w:color w:val="000000"/>
          <w:sz w:val="24"/>
          <w:szCs w:val="24"/>
        </w:rPr>
        <w:t>"Organizacja opieki nad dziećmi w wieku do lat 3, sprawowanej w formie żłobka i/albo klubu dziecięcego”</w:t>
      </w:r>
    </w:p>
    <w:p w:rsidR="000F639A" w:rsidRPr="00E54F99" w:rsidRDefault="000F639A" w:rsidP="00E54F99">
      <w:pPr>
        <w:pStyle w:val="Akapitzlist"/>
        <w:numPr>
          <w:ilvl w:val="0"/>
          <w:numId w:val="8"/>
        </w:numPr>
        <w:spacing w:after="0" w:line="360" w:lineRule="auto"/>
        <w:rPr>
          <w:rFonts w:ascii="Verdana" w:eastAsia="Times New Roman" w:hAnsi="Verdana" w:cs="Times New Roman"/>
          <w:sz w:val="24"/>
          <w:szCs w:val="24"/>
          <w:lang w:eastAsia="pl-PL"/>
        </w:rPr>
      </w:pPr>
      <w:r w:rsidRPr="00E54F99">
        <w:rPr>
          <w:rFonts w:ascii="Verdana" w:eastAsia="Times New Roman" w:hAnsi="Verdana" w:cs="Times New Roman"/>
          <w:sz w:val="24"/>
          <w:szCs w:val="24"/>
          <w:lang w:eastAsia="pl-PL"/>
        </w:rPr>
        <w:t>W związku z uzyskaniem przez 5 podmiotów biorących udział w konkursie nr 38/ŻK/2022/2023 na realizację zadania publicznego pn.:</w:t>
      </w:r>
      <w:r w:rsidRPr="00E54F99">
        <w:rPr>
          <w:rFonts w:ascii="Verdana" w:eastAsia="Times New Roman" w:hAnsi="Verdana" w:cs="Times New Roman"/>
          <w:b/>
          <w:bCs/>
          <w:color w:val="000000"/>
          <w:sz w:val="24"/>
          <w:szCs w:val="24"/>
          <w:lang w:eastAsia="pl-PL"/>
        </w:rPr>
        <w:t xml:space="preserve"> </w:t>
      </w:r>
      <w:r w:rsidRPr="00E54F99">
        <w:rPr>
          <w:rFonts w:ascii="Verdana" w:eastAsia="Times New Roman" w:hAnsi="Verdana" w:cs="Times New Roman"/>
          <w:color w:val="000000"/>
          <w:sz w:val="24"/>
          <w:szCs w:val="24"/>
          <w:lang w:eastAsia="pl-PL"/>
        </w:rPr>
        <w:t>"Organizacja opieki nad dziećmi w wieku do lat 3, sprawowanej w formie żłobka i/albo klubu dziecięcego”</w:t>
      </w:r>
      <w:r w:rsidRPr="00E54F99">
        <w:rPr>
          <w:rFonts w:ascii="Verdana" w:eastAsia="Times New Roman" w:hAnsi="Verdana" w:cs="Times New Roman"/>
          <w:b/>
          <w:bCs/>
          <w:color w:val="000000"/>
          <w:sz w:val="24"/>
          <w:szCs w:val="24"/>
          <w:lang w:eastAsia="pl-PL"/>
        </w:rPr>
        <w:t xml:space="preserve"> </w:t>
      </w:r>
      <w:r w:rsidRPr="00E54F99">
        <w:rPr>
          <w:rFonts w:ascii="Verdana" w:eastAsia="Times New Roman" w:hAnsi="Verdana" w:cs="Times New Roman"/>
          <w:color w:val="000000"/>
          <w:sz w:val="24"/>
          <w:szCs w:val="24"/>
          <w:lang w:eastAsia="pl-PL"/>
        </w:rPr>
        <w:t>(tabela poniżej),</w:t>
      </w:r>
      <w:r w:rsidRPr="00E54F99">
        <w:rPr>
          <w:rFonts w:ascii="Verdana" w:eastAsia="Times New Roman" w:hAnsi="Verdana" w:cs="Times New Roman"/>
          <w:b/>
          <w:bCs/>
          <w:color w:val="000000"/>
          <w:sz w:val="24"/>
          <w:szCs w:val="24"/>
          <w:lang w:eastAsia="pl-PL"/>
        </w:rPr>
        <w:t xml:space="preserve"> </w:t>
      </w:r>
      <w:r w:rsidRPr="00E54F99">
        <w:rPr>
          <w:rFonts w:ascii="Verdana" w:eastAsia="Times New Roman" w:hAnsi="Verdana" w:cs="Times New Roman"/>
          <w:sz w:val="24"/>
          <w:szCs w:val="24"/>
          <w:lang w:eastAsia="pl-PL"/>
        </w:rPr>
        <w:t>tej samej całkowitej liczby punktów w wysokości 71 pkt od każdego członka komisji (w części dotyczącej MIEJSC NOWYCH), komisja konkursowa postanowiła dokonać dodatkowej oceny ofert tych podmiotów pod kątem wysokości miesięcznej opłaty za sprawowanie opieki nad jednym dzieckiem pobieranej od rodzica/opiekuna prawnego, zaproponowanej przez Oferentów.</w:t>
      </w:r>
    </w:p>
    <w:p w:rsidR="000F639A" w:rsidRPr="000F639A" w:rsidRDefault="000F639A" w:rsidP="000F639A">
      <w:pPr>
        <w:spacing w:after="0" w:line="360" w:lineRule="auto"/>
        <w:ind w:left="360" w:hanging="360"/>
        <w:jc w:val="both"/>
        <w:rPr>
          <w:rFonts w:ascii="Verdana" w:eastAsia="Times New Roman" w:hAnsi="Verdana" w:cs="Times New Roman"/>
          <w:sz w:val="24"/>
          <w:szCs w:val="24"/>
          <w:lang w:eastAsia="pl-PL"/>
        </w:rPr>
      </w:pPr>
    </w:p>
    <w:tbl>
      <w:tblPr>
        <w:tblW w:w="141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704"/>
        <w:gridCol w:w="4820"/>
        <w:gridCol w:w="2268"/>
        <w:gridCol w:w="3969"/>
        <w:gridCol w:w="2409"/>
      </w:tblGrid>
      <w:tr w:rsidR="000F639A" w:rsidRPr="000F639A" w:rsidTr="000F639A">
        <w:tc>
          <w:tcPr>
            <w:tcW w:w="704" w:type="dxa"/>
            <w:tcBorders>
              <w:top w:val="single" w:sz="4" w:space="0" w:color="auto"/>
              <w:left w:val="single" w:sz="4" w:space="0" w:color="auto"/>
              <w:bottom w:val="single" w:sz="4" w:space="0" w:color="auto"/>
              <w:right w:val="single" w:sz="4" w:space="0" w:color="auto"/>
            </w:tcBorders>
          </w:tcPr>
          <w:p w:rsidR="000F639A" w:rsidRPr="000F639A" w:rsidRDefault="000F639A" w:rsidP="000F639A">
            <w:pPr>
              <w:keepNext/>
              <w:spacing w:after="0" w:line="360" w:lineRule="auto"/>
              <w:outlineLvl w:val="0"/>
              <w:rPr>
                <w:rFonts w:ascii="Verdana" w:eastAsia="Times New Roman" w:hAnsi="Verdana" w:cs="Times New Roman"/>
                <w:b/>
                <w:bCs/>
                <w:sz w:val="20"/>
                <w:szCs w:val="20"/>
                <w:lang w:eastAsia="pl-PL"/>
              </w:rPr>
            </w:pPr>
            <w:r>
              <w:rPr>
                <w:rFonts w:ascii="Verdana" w:eastAsia="Times New Roman" w:hAnsi="Verdana" w:cs="Times New Roman"/>
                <w:b/>
                <w:bCs/>
                <w:sz w:val="20"/>
                <w:szCs w:val="20"/>
                <w:lang w:eastAsia="pl-PL"/>
              </w:rPr>
              <w:t xml:space="preserve">l.p. </w:t>
            </w:r>
          </w:p>
        </w:tc>
        <w:tc>
          <w:tcPr>
            <w:tcW w:w="4820" w:type="dxa"/>
            <w:tcBorders>
              <w:top w:val="single" w:sz="4" w:space="0" w:color="auto"/>
              <w:left w:val="single" w:sz="4" w:space="0" w:color="auto"/>
              <w:bottom w:val="single" w:sz="4" w:space="0" w:color="auto"/>
              <w:right w:val="single" w:sz="4" w:space="0" w:color="auto"/>
            </w:tcBorders>
            <w:hideMark/>
          </w:tcPr>
          <w:p w:rsidR="000F639A" w:rsidRPr="000F639A" w:rsidRDefault="000F639A" w:rsidP="000F639A">
            <w:pPr>
              <w:keepNext/>
              <w:spacing w:after="0" w:line="360" w:lineRule="auto"/>
              <w:outlineLvl w:val="0"/>
              <w:rPr>
                <w:rFonts w:ascii="Verdana" w:eastAsia="Times New Roman" w:hAnsi="Verdana" w:cs="Times New Roman"/>
                <w:b/>
                <w:bCs/>
                <w:sz w:val="20"/>
                <w:szCs w:val="20"/>
                <w:lang w:eastAsia="pl-PL"/>
              </w:rPr>
            </w:pPr>
            <w:r w:rsidRPr="000F639A">
              <w:rPr>
                <w:rFonts w:ascii="Verdana" w:eastAsia="Times New Roman" w:hAnsi="Verdana" w:cs="Times New Roman"/>
                <w:b/>
                <w:bCs/>
                <w:sz w:val="20"/>
                <w:szCs w:val="20"/>
                <w:lang w:eastAsia="pl-PL"/>
              </w:rPr>
              <w:t>Nazwa podmiotu oraz nazwa i adres żłobka</w:t>
            </w:r>
            <w:r>
              <w:rPr>
                <w:rFonts w:ascii="Verdana" w:eastAsia="Times New Roman" w:hAnsi="Verdana" w:cs="Times New Roman"/>
                <w:b/>
                <w:bCs/>
                <w:sz w:val="20"/>
                <w:szCs w:val="20"/>
                <w:lang w:eastAsia="pl-PL"/>
              </w:rPr>
              <w:t>/klubu dziecięcego</w:t>
            </w:r>
          </w:p>
        </w:tc>
        <w:tc>
          <w:tcPr>
            <w:tcW w:w="2268" w:type="dxa"/>
            <w:tcBorders>
              <w:top w:val="single" w:sz="4" w:space="0" w:color="auto"/>
              <w:left w:val="single" w:sz="4" w:space="0" w:color="auto"/>
              <w:bottom w:val="single" w:sz="4" w:space="0" w:color="auto"/>
              <w:right w:val="single" w:sz="4" w:space="0" w:color="auto"/>
            </w:tcBorders>
            <w:hideMark/>
          </w:tcPr>
          <w:p w:rsidR="000F639A" w:rsidRPr="000F639A" w:rsidRDefault="000F639A" w:rsidP="000F639A">
            <w:pPr>
              <w:spacing w:after="0" w:line="360" w:lineRule="auto"/>
              <w:rPr>
                <w:rFonts w:ascii="Verdana" w:eastAsia="Times New Roman" w:hAnsi="Verdana" w:cs="Times New Roman"/>
                <w:b/>
                <w:bCs/>
                <w:sz w:val="20"/>
                <w:szCs w:val="20"/>
                <w:lang w:eastAsia="pl-PL"/>
              </w:rPr>
            </w:pPr>
            <w:r w:rsidRPr="000F639A">
              <w:rPr>
                <w:rFonts w:ascii="Verdana" w:eastAsia="Times New Roman" w:hAnsi="Verdana" w:cs="Times New Roman"/>
                <w:b/>
                <w:bCs/>
                <w:sz w:val="20"/>
                <w:szCs w:val="20"/>
                <w:lang w:eastAsia="pl-PL"/>
              </w:rPr>
              <w:t>Liczba oferowanych miejsc</w:t>
            </w:r>
          </w:p>
        </w:tc>
        <w:tc>
          <w:tcPr>
            <w:tcW w:w="3969" w:type="dxa"/>
            <w:tcBorders>
              <w:top w:val="single" w:sz="4" w:space="0" w:color="auto"/>
              <w:left w:val="single" w:sz="4" w:space="0" w:color="auto"/>
              <w:bottom w:val="single" w:sz="4" w:space="0" w:color="auto"/>
              <w:right w:val="single" w:sz="4" w:space="0" w:color="auto"/>
            </w:tcBorders>
            <w:hideMark/>
          </w:tcPr>
          <w:p w:rsidR="000F639A" w:rsidRPr="000F639A" w:rsidRDefault="000F639A" w:rsidP="000F639A">
            <w:pPr>
              <w:spacing w:after="0" w:line="360" w:lineRule="auto"/>
              <w:rPr>
                <w:rFonts w:ascii="Verdana" w:eastAsia="Times New Roman" w:hAnsi="Verdana" w:cs="Times New Roman"/>
                <w:b/>
                <w:bCs/>
                <w:sz w:val="20"/>
                <w:szCs w:val="20"/>
                <w:lang w:eastAsia="pl-PL"/>
              </w:rPr>
            </w:pPr>
            <w:r w:rsidRPr="000F639A">
              <w:rPr>
                <w:rFonts w:ascii="Verdana" w:eastAsia="Times New Roman" w:hAnsi="Verdana" w:cs="Times New Roman"/>
                <w:b/>
                <w:bCs/>
                <w:sz w:val="20"/>
                <w:szCs w:val="20"/>
                <w:lang w:eastAsia="pl-PL"/>
              </w:rPr>
              <w:t>Miesięczna opłata za sprawowanie opieki nad 1 dzieckiem pobierana od rodzica/opiekuna prawnego</w:t>
            </w:r>
          </w:p>
        </w:tc>
        <w:tc>
          <w:tcPr>
            <w:tcW w:w="2409" w:type="dxa"/>
            <w:tcBorders>
              <w:top w:val="single" w:sz="4" w:space="0" w:color="auto"/>
              <w:left w:val="single" w:sz="4" w:space="0" w:color="auto"/>
              <w:bottom w:val="single" w:sz="4" w:space="0" w:color="auto"/>
              <w:right w:val="single" w:sz="4" w:space="0" w:color="auto"/>
            </w:tcBorders>
            <w:hideMark/>
          </w:tcPr>
          <w:p w:rsidR="000F639A" w:rsidRPr="000F639A" w:rsidRDefault="000F639A" w:rsidP="000F639A">
            <w:pPr>
              <w:spacing w:after="0" w:line="360" w:lineRule="auto"/>
              <w:rPr>
                <w:rFonts w:ascii="Verdana" w:eastAsia="Times New Roman" w:hAnsi="Verdana" w:cs="Times New Roman"/>
                <w:b/>
                <w:bCs/>
                <w:sz w:val="20"/>
                <w:szCs w:val="20"/>
                <w:lang w:eastAsia="pl-PL"/>
              </w:rPr>
            </w:pPr>
            <w:r w:rsidRPr="000F639A">
              <w:rPr>
                <w:rFonts w:ascii="Verdana" w:eastAsia="Times New Roman" w:hAnsi="Verdana" w:cs="Times New Roman"/>
                <w:b/>
                <w:bCs/>
                <w:sz w:val="20"/>
                <w:szCs w:val="20"/>
                <w:lang w:eastAsia="pl-PL"/>
              </w:rPr>
              <w:t>Liczba punktów w kryterium „Kalkulacja kosztów zadania”</w:t>
            </w:r>
          </w:p>
        </w:tc>
      </w:tr>
      <w:tr w:rsidR="000F639A" w:rsidRPr="000F639A" w:rsidTr="000F639A">
        <w:tc>
          <w:tcPr>
            <w:tcW w:w="704" w:type="dxa"/>
            <w:tcBorders>
              <w:top w:val="single" w:sz="4" w:space="0" w:color="auto"/>
              <w:left w:val="single" w:sz="4" w:space="0" w:color="auto"/>
              <w:bottom w:val="single" w:sz="4" w:space="0" w:color="auto"/>
              <w:right w:val="single" w:sz="4" w:space="0" w:color="auto"/>
            </w:tcBorders>
          </w:tcPr>
          <w:p w:rsidR="000F639A" w:rsidRPr="00E54F99" w:rsidRDefault="000F639A" w:rsidP="00E54F99">
            <w:pPr>
              <w:pStyle w:val="Akapitzlist"/>
              <w:numPr>
                <w:ilvl w:val="0"/>
                <w:numId w:val="9"/>
              </w:numPr>
              <w:autoSpaceDE w:val="0"/>
              <w:autoSpaceDN w:val="0"/>
              <w:adjustRightInd w:val="0"/>
              <w:spacing w:after="0" w:line="360" w:lineRule="auto"/>
              <w:rPr>
                <w:rFonts w:ascii="Verdana" w:eastAsia="Times New Roman" w:hAnsi="Verdana" w:cs="Arial"/>
                <w:color w:val="000000"/>
                <w:sz w:val="20"/>
                <w:szCs w:val="20"/>
                <w:lang w:eastAsia="pl-PL"/>
              </w:rPr>
            </w:pPr>
          </w:p>
        </w:tc>
        <w:tc>
          <w:tcPr>
            <w:tcW w:w="4820" w:type="dxa"/>
            <w:tcBorders>
              <w:top w:val="single" w:sz="4" w:space="0" w:color="auto"/>
              <w:left w:val="single" w:sz="4" w:space="0" w:color="auto"/>
              <w:bottom w:val="single" w:sz="4" w:space="0" w:color="auto"/>
              <w:right w:val="single" w:sz="4" w:space="0" w:color="auto"/>
            </w:tcBorders>
          </w:tcPr>
          <w:p w:rsidR="000F639A" w:rsidRPr="000F639A" w:rsidRDefault="000F639A" w:rsidP="000F639A">
            <w:pPr>
              <w:spacing w:after="0" w:line="360" w:lineRule="auto"/>
              <w:rPr>
                <w:rFonts w:ascii="Verdana" w:hAnsi="Verdana"/>
                <w:b/>
                <w:sz w:val="20"/>
                <w:szCs w:val="20"/>
              </w:rPr>
            </w:pPr>
            <w:r w:rsidRPr="000F639A">
              <w:rPr>
                <w:rFonts w:ascii="Verdana" w:hAnsi="Verdana"/>
                <w:b/>
                <w:sz w:val="20"/>
                <w:szCs w:val="20"/>
              </w:rPr>
              <w:t>MIBAJ Michał Łączyński</w:t>
            </w:r>
          </w:p>
          <w:p w:rsidR="000F639A" w:rsidRPr="000F639A" w:rsidRDefault="000F639A" w:rsidP="000F639A">
            <w:pPr>
              <w:pStyle w:val="Akapitzlist"/>
              <w:numPr>
                <w:ilvl w:val="0"/>
                <w:numId w:val="4"/>
              </w:numPr>
              <w:spacing w:after="0" w:line="360" w:lineRule="auto"/>
              <w:ind w:left="355" w:hanging="355"/>
              <w:rPr>
                <w:rFonts w:ascii="Verdana" w:hAnsi="Verdana"/>
                <w:sz w:val="20"/>
                <w:szCs w:val="20"/>
              </w:rPr>
            </w:pPr>
            <w:r w:rsidRPr="000F639A">
              <w:rPr>
                <w:rFonts w:ascii="Verdana" w:hAnsi="Verdana"/>
                <w:sz w:val="20"/>
                <w:szCs w:val="20"/>
              </w:rPr>
              <w:t xml:space="preserve">Żłobek: Żłobek Jasia i Asi, </w:t>
            </w:r>
          </w:p>
          <w:p w:rsidR="000F639A" w:rsidRPr="000F639A" w:rsidRDefault="000F639A" w:rsidP="000F639A">
            <w:pPr>
              <w:pStyle w:val="Akapitzlist"/>
              <w:spacing w:after="0" w:line="360" w:lineRule="auto"/>
              <w:ind w:left="355"/>
              <w:rPr>
                <w:rFonts w:ascii="Verdana" w:hAnsi="Verdana"/>
                <w:sz w:val="20"/>
                <w:szCs w:val="20"/>
              </w:rPr>
            </w:pPr>
            <w:r w:rsidRPr="000F639A">
              <w:rPr>
                <w:rFonts w:ascii="Verdana" w:hAnsi="Verdana"/>
                <w:sz w:val="20"/>
                <w:szCs w:val="20"/>
              </w:rPr>
              <w:t>ul. Kruszwicka 26/28, 53-652 Wrocław</w:t>
            </w:r>
          </w:p>
          <w:p w:rsidR="000F639A" w:rsidRPr="000F639A" w:rsidRDefault="000F639A" w:rsidP="000F639A">
            <w:pPr>
              <w:pStyle w:val="Akapitzlist"/>
              <w:numPr>
                <w:ilvl w:val="0"/>
                <w:numId w:val="4"/>
              </w:numPr>
              <w:spacing w:after="0" w:line="360" w:lineRule="auto"/>
              <w:ind w:left="355" w:hanging="355"/>
              <w:rPr>
                <w:rFonts w:ascii="Verdana" w:hAnsi="Verdana"/>
                <w:sz w:val="20"/>
                <w:szCs w:val="20"/>
              </w:rPr>
            </w:pPr>
            <w:r w:rsidRPr="000F639A">
              <w:rPr>
                <w:rFonts w:ascii="Verdana" w:hAnsi="Verdana"/>
                <w:sz w:val="20"/>
                <w:szCs w:val="20"/>
              </w:rPr>
              <w:t>Żłobek: Akademia Malucha,</w:t>
            </w:r>
          </w:p>
          <w:p w:rsidR="000F639A" w:rsidRPr="000F639A" w:rsidRDefault="000F639A" w:rsidP="000F639A">
            <w:pPr>
              <w:pStyle w:val="Akapitzlist"/>
              <w:spacing w:after="0" w:line="360" w:lineRule="auto"/>
              <w:ind w:left="355"/>
            </w:pPr>
            <w:r w:rsidRPr="000F639A">
              <w:rPr>
                <w:rFonts w:ascii="Verdana" w:hAnsi="Verdana"/>
                <w:sz w:val="20"/>
                <w:szCs w:val="20"/>
              </w:rPr>
              <w:t>ul. Robotnicza 70B, 53-608 Wrocław</w:t>
            </w:r>
          </w:p>
        </w:tc>
        <w:tc>
          <w:tcPr>
            <w:tcW w:w="2268" w:type="dxa"/>
            <w:tcBorders>
              <w:top w:val="single" w:sz="4" w:space="0" w:color="auto"/>
              <w:left w:val="single" w:sz="4" w:space="0" w:color="auto"/>
              <w:bottom w:val="single" w:sz="4" w:space="0" w:color="auto"/>
              <w:right w:val="single" w:sz="4" w:space="0" w:color="auto"/>
            </w:tcBorders>
            <w:hideMark/>
          </w:tcPr>
          <w:p w:rsidR="000F639A" w:rsidRPr="000F639A" w:rsidRDefault="000F639A" w:rsidP="000F639A">
            <w:pPr>
              <w:spacing w:after="0" w:line="360" w:lineRule="auto"/>
              <w:rPr>
                <w:rFonts w:ascii="Verdana" w:eastAsia="Times New Roman" w:hAnsi="Verdana" w:cs="Times New Roman"/>
                <w:bCs/>
                <w:sz w:val="20"/>
                <w:szCs w:val="20"/>
                <w:lang w:eastAsia="pl-PL"/>
              </w:rPr>
            </w:pPr>
            <w:r w:rsidRPr="000F639A">
              <w:rPr>
                <w:rFonts w:ascii="Verdana" w:eastAsia="Times New Roman" w:hAnsi="Verdana" w:cs="Times New Roman"/>
                <w:bCs/>
                <w:sz w:val="20"/>
                <w:szCs w:val="20"/>
                <w:lang w:eastAsia="pl-PL"/>
              </w:rPr>
              <w:t xml:space="preserve"> </w:t>
            </w:r>
            <w:r>
              <w:rPr>
                <w:rFonts w:ascii="Verdana" w:eastAsia="Times New Roman" w:hAnsi="Verdana" w:cs="Times New Roman"/>
                <w:bCs/>
                <w:sz w:val="20"/>
                <w:szCs w:val="20"/>
                <w:lang w:eastAsia="pl-PL"/>
              </w:rPr>
              <w:t>27</w:t>
            </w:r>
          </w:p>
        </w:tc>
        <w:tc>
          <w:tcPr>
            <w:tcW w:w="3969" w:type="dxa"/>
            <w:tcBorders>
              <w:top w:val="single" w:sz="4" w:space="0" w:color="auto"/>
              <w:left w:val="single" w:sz="4" w:space="0" w:color="auto"/>
              <w:bottom w:val="single" w:sz="4" w:space="0" w:color="auto"/>
              <w:right w:val="single" w:sz="4" w:space="0" w:color="auto"/>
            </w:tcBorders>
            <w:hideMark/>
          </w:tcPr>
          <w:p w:rsidR="000F639A" w:rsidRPr="000F639A" w:rsidRDefault="000F639A" w:rsidP="000F639A">
            <w:pPr>
              <w:spacing w:after="0" w:line="360" w:lineRule="auto"/>
              <w:rPr>
                <w:rFonts w:ascii="Verdana" w:eastAsia="Times New Roman" w:hAnsi="Verdana" w:cs="Times New Roman"/>
                <w:sz w:val="20"/>
                <w:szCs w:val="20"/>
                <w:lang w:eastAsia="pl-PL"/>
              </w:rPr>
            </w:pPr>
            <w:r>
              <w:rPr>
                <w:rFonts w:ascii="Verdana" w:eastAsia="Times New Roman" w:hAnsi="Verdana" w:cs="Times New Roman"/>
                <w:sz w:val="20"/>
                <w:szCs w:val="20"/>
                <w:lang w:eastAsia="pl-PL"/>
              </w:rPr>
              <w:t>770,00</w:t>
            </w:r>
          </w:p>
        </w:tc>
        <w:tc>
          <w:tcPr>
            <w:tcW w:w="2409" w:type="dxa"/>
            <w:tcBorders>
              <w:top w:val="single" w:sz="4" w:space="0" w:color="auto"/>
              <w:left w:val="single" w:sz="4" w:space="0" w:color="auto"/>
              <w:bottom w:val="single" w:sz="4" w:space="0" w:color="auto"/>
              <w:right w:val="single" w:sz="4" w:space="0" w:color="auto"/>
            </w:tcBorders>
            <w:hideMark/>
          </w:tcPr>
          <w:p w:rsidR="000F639A" w:rsidRPr="000F639A" w:rsidRDefault="000F639A" w:rsidP="000F639A">
            <w:pPr>
              <w:spacing w:after="0" w:line="360" w:lineRule="auto"/>
              <w:rPr>
                <w:rFonts w:ascii="Verdana" w:eastAsia="Times New Roman" w:hAnsi="Verdana" w:cs="Times New Roman"/>
                <w:sz w:val="20"/>
                <w:szCs w:val="20"/>
                <w:lang w:eastAsia="pl-PL"/>
              </w:rPr>
            </w:pPr>
            <w:r w:rsidRPr="000F639A">
              <w:rPr>
                <w:rFonts w:ascii="Verdana" w:eastAsia="Times New Roman" w:hAnsi="Verdana" w:cs="Times New Roman"/>
                <w:sz w:val="20"/>
                <w:szCs w:val="20"/>
                <w:lang w:eastAsia="pl-PL"/>
              </w:rPr>
              <w:t xml:space="preserve"> </w:t>
            </w:r>
            <w:r>
              <w:rPr>
                <w:rFonts w:ascii="Verdana" w:eastAsia="Times New Roman" w:hAnsi="Verdana" w:cs="Times New Roman"/>
                <w:sz w:val="20"/>
                <w:szCs w:val="20"/>
                <w:lang w:eastAsia="pl-PL"/>
              </w:rPr>
              <w:t>1</w:t>
            </w:r>
            <w:r w:rsidR="00827E99">
              <w:rPr>
                <w:rFonts w:ascii="Verdana" w:eastAsia="Times New Roman" w:hAnsi="Verdana" w:cs="Times New Roman"/>
                <w:sz w:val="20"/>
                <w:szCs w:val="20"/>
                <w:lang w:eastAsia="pl-PL"/>
              </w:rPr>
              <w:t>5</w:t>
            </w:r>
            <w:r>
              <w:rPr>
                <w:rFonts w:ascii="Verdana" w:eastAsia="Times New Roman" w:hAnsi="Verdana" w:cs="Times New Roman"/>
                <w:sz w:val="20"/>
                <w:szCs w:val="20"/>
                <w:lang w:eastAsia="pl-PL"/>
              </w:rPr>
              <w:t xml:space="preserve"> </w:t>
            </w:r>
            <w:r w:rsidRPr="000F639A">
              <w:rPr>
                <w:rFonts w:ascii="Verdana" w:eastAsia="Times New Roman" w:hAnsi="Verdana" w:cs="Times New Roman"/>
                <w:sz w:val="20"/>
                <w:szCs w:val="20"/>
                <w:lang w:eastAsia="pl-PL"/>
              </w:rPr>
              <w:t>pkt</w:t>
            </w:r>
          </w:p>
        </w:tc>
      </w:tr>
      <w:tr w:rsidR="000F639A" w:rsidRPr="000F639A" w:rsidTr="000F639A">
        <w:tc>
          <w:tcPr>
            <w:tcW w:w="704" w:type="dxa"/>
            <w:tcBorders>
              <w:top w:val="single" w:sz="4" w:space="0" w:color="auto"/>
              <w:left w:val="single" w:sz="4" w:space="0" w:color="auto"/>
              <w:bottom w:val="single" w:sz="4" w:space="0" w:color="auto"/>
              <w:right w:val="single" w:sz="4" w:space="0" w:color="auto"/>
            </w:tcBorders>
          </w:tcPr>
          <w:p w:rsidR="000F639A" w:rsidRPr="00E54F99" w:rsidRDefault="000F639A" w:rsidP="00E54F99">
            <w:pPr>
              <w:pStyle w:val="Akapitzlist"/>
              <w:keepNext/>
              <w:numPr>
                <w:ilvl w:val="0"/>
                <w:numId w:val="9"/>
              </w:numPr>
              <w:spacing w:after="0" w:line="360" w:lineRule="auto"/>
              <w:outlineLvl w:val="0"/>
              <w:rPr>
                <w:rFonts w:ascii="Verdana" w:eastAsia="Times New Roman" w:hAnsi="Verdana" w:cs="Arial"/>
                <w:bCs/>
                <w:sz w:val="20"/>
                <w:szCs w:val="20"/>
                <w:lang w:eastAsia="pl-PL"/>
              </w:rPr>
            </w:pPr>
          </w:p>
        </w:tc>
        <w:tc>
          <w:tcPr>
            <w:tcW w:w="4820" w:type="dxa"/>
            <w:tcBorders>
              <w:top w:val="single" w:sz="4" w:space="0" w:color="auto"/>
              <w:left w:val="single" w:sz="4" w:space="0" w:color="auto"/>
              <w:bottom w:val="single" w:sz="4" w:space="0" w:color="auto"/>
              <w:right w:val="single" w:sz="4" w:space="0" w:color="auto"/>
            </w:tcBorders>
          </w:tcPr>
          <w:p w:rsidR="000F639A" w:rsidRPr="00D062E8" w:rsidRDefault="000F639A" w:rsidP="000F639A">
            <w:pPr>
              <w:autoSpaceDE w:val="0"/>
              <w:autoSpaceDN w:val="0"/>
              <w:adjustRightInd w:val="0"/>
              <w:spacing w:after="0" w:line="360" w:lineRule="auto"/>
              <w:rPr>
                <w:rFonts w:ascii="Verdana" w:hAnsi="Verdana" w:cs="Verdana"/>
                <w:b/>
                <w:bCs/>
                <w:color w:val="000000"/>
                <w:sz w:val="20"/>
                <w:szCs w:val="20"/>
              </w:rPr>
            </w:pPr>
            <w:r w:rsidRPr="00D062E8">
              <w:rPr>
                <w:rFonts w:ascii="Verdana" w:hAnsi="Verdana" w:cs="Verdana"/>
                <w:b/>
                <w:bCs/>
                <w:color w:val="000000"/>
                <w:sz w:val="20"/>
                <w:szCs w:val="20"/>
              </w:rPr>
              <w:t>Ośrodek Kształcenia i Doskonalenia Zawodowego „Edukacja” Sp. z o.o.</w:t>
            </w:r>
          </w:p>
          <w:p w:rsidR="000F639A" w:rsidRPr="00D062E8" w:rsidRDefault="000F639A" w:rsidP="000F639A">
            <w:pPr>
              <w:autoSpaceDE w:val="0"/>
              <w:autoSpaceDN w:val="0"/>
              <w:adjustRightInd w:val="0"/>
              <w:spacing w:after="0" w:line="360" w:lineRule="auto"/>
              <w:rPr>
                <w:rFonts w:ascii="Verdana" w:hAnsi="Verdana" w:cs="Verdana"/>
                <w:color w:val="000000"/>
                <w:sz w:val="20"/>
                <w:szCs w:val="20"/>
              </w:rPr>
            </w:pPr>
            <w:r w:rsidRPr="00D062E8">
              <w:rPr>
                <w:rFonts w:ascii="Verdana" w:hAnsi="Verdana" w:cs="Verdana"/>
                <w:color w:val="000000"/>
                <w:sz w:val="20"/>
                <w:szCs w:val="20"/>
              </w:rPr>
              <w:t>Klub dziecięcy: Bajkowa Przystań,</w:t>
            </w:r>
          </w:p>
          <w:p w:rsidR="000F639A" w:rsidRPr="000F639A" w:rsidRDefault="000F639A" w:rsidP="000F639A">
            <w:pPr>
              <w:spacing w:after="0" w:line="360" w:lineRule="auto"/>
              <w:rPr>
                <w:rFonts w:ascii="Verdana" w:eastAsia="Times New Roman" w:hAnsi="Verdana" w:cs="Arial"/>
                <w:color w:val="000000"/>
                <w:sz w:val="20"/>
                <w:szCs w:val="20"/>
                <w:lang w:eastAsia="pl-PL"/>
              </w:rPr>
            </w:pPr>
            <w:r w:rsidRPr="00D062E8">
              <w:rPr>
                <w:rFonts w:ascii="Verdana" w:hAnsi="Verdana" w:cs="Verdana"/>
                <w:color w:val="000000"/>
                <w:sz w:val="20"/>
                <w:szCs w:val="20"/>
              </w:rPr>
              <w:t>ul. Krakowska 56-62, 50-425 Wrocław</w:t>
            </w:r>
          </w:p>
        </w:tc>
        <w:tc>
          <w:tcPr>
            <w:tcW w:w="2268" w:type="dxa"/>
            <w:tcBorders>
              <w:top w:val="single" w:sz="4" w:space="0" w:color="auto"/>
              <w:left w:val="single" w:sz="4" w:space="0" w:color="auto"/>
              <w:bottom w:val="single" w:sz="4" w:space="0" w:color="auto"/>
              <w:right w:val="single" w:sz="4" w:space="0" w:color="auto"/>
            </w:tcBorders>
          </w:tcPr>
          <w:p w:rsidR="000F639A" w:rsidRPr="000F639A" w:rsidRDefault="000F639A" w:rsidP="000F639A">
            <w:pPr>
              <w:spacing w:after="0" w:line="360" w:lineRule="auto"/>
              <w:rPr>
                <w:rFonts w:ascii="Verdana" w:eastAsia="Arial Unicode MS" w:hAnsi="Verdana" w:cs="Arial"/>
                <w:bCs/>
                <w:color w:val="000000"/>
                <w:sz w:val="20"/>
                <w:szCs w:val="20"/>
                <w:lang w:eastAsia="pl-PL"/>
              </w:rPr>
            </w:pPr>
            <w:r>
              <w:rPr>
                <w:rFonts w:ascii="Verdana" w:eastAsia="Arial Unicode MS" w:hAnsi="Verdana" w:cs="Arial"/>
                <w:bCs/>
                <w:color w:val="000000"/>
                <w:sz w:val="20"/>
                <w:szCs w:val="20"/>
                <w:lang w:eastAsia="pl-PL"/>
              </w:rPr>
              <w:t>9</w:t>
            </w:r>
          </w:p>
        </w:tc>
        <w:tc>
          <w:tcPr>
            <w:tcW w:w="3969" w:type="dxa"/>
            <w:tcBorders>
              <w:top w:val="single" w:sz="4" w:space="0" w:color="auto"/>
              <w:left w:val="single" w:sz="4" w:space="0" w:color="auto"/>
              <w:bottom w:val="single" w:sz="4" w:space="0" w:color="auto"/>
              <w:right w:val="single" w:sz="4" w:space="0" w:color="auto"/>
            </w:tcBorders>
          </w:tcPr>
          <w:p w:rsidR="000F639A" w:rsidRPr="000F639A" w:rsidRDefault="000F639A" w:rsidP="000F639A">
            <w:pPr>
              <w:spacing w:after="0" w:line="360" w:lineRule="auto"/>
              <w:rPr>
                <w:rFonts w:ascii="Verdana" w:eastAsia="Times New Roman" w:hAnsi="Verdana" w:cs="Times New Roman"/>
                <w:sz w:val="20"/>
                <w:szCs w:val="20"/>
                <w:lang w:eastAsia="pl-PL"/>
              </w:rPr>
            </w:pPr>
            <w:r>
              <w:rPr>
                <w:rFonts w:ascii="Verdana" w:eastAsia="Times New Roman" w:hAnsi="Verdana" w:cs="Times New Roman"/>
                <w:sz w:val="20"/>
                <w:szCs w:val="20"/>
                <w:lang w:eastAsia="pl-PL"/>
              </w:rPr>
              <w:t>810,00</w:t>
            </w:r>
          </w:p>
        </w:tc>
        <w:tc>
          <w:tcPr>
            <w:tcW w:w="2409" w:type="dxa"/>
            <w:tcBorders>
              <w:top w:val="single" w:sz="4" w:space="0" w:color="auto"/>
              <w:left w:val="single" w:sz="4" w:space="0" w:color="auto"/>
              <w:bottom w:val="single" w:sz="4" w:space="0" w:color="auto"/>
              <w:right w:val="single" w:sz="4" w:space="0" w:color="auto"/>
            </w:tcBorders>
            <w:hideMark/>
          </w:tcPr>
          <w:p w:rsidR="000F639A" w:rsidRPr="000F639A" w:rsidRDefault="000F639A" w:rsidP="000F639A">
            <w:pPr>
              <w:spacing w:after="0" w:line="360" w:lineRule="auto"/>
              <w:rPr>
                <w:rFonts w:ascii="Verdana" w:eastAsia="Times New Roman" w:hAnsi="Verdana" w:cs="Times New Roman"/>
                <w:sz w:val="20"/>
                <w:szCs w:val="20"/>
                <w:lang w:eastAsia="pl-PL"/>
              </w:rPr>
            </w:pPr>
            <w:r w:rsidRPr="000F639A">
              <w:rPr>
                <w:rFonts w:ascii="Verdana" w:eastAsia="Times New Roman" w:hAnsi="Verdana" w:cs="Times New Roman"/>
                <w:sz w:val="20"/>
                <w:szCs w:val="20"/>
                <w:lang w:eastAsia="pl-PL"/>
              </w:rPr>
              <w:t>1</w:t>
            </w:r>
            <w:r w:rsidR="00827E99">
              <w:rPr>
                <w:rFonts w:ascii="Verdana" w:eastAsia="Times New Roman" w:hAnsi="Verdana" w:cs="Times New Roman"/>
                <w:sz w:val="20"/>
                <w:szCs w:val="20"/>
                <w:lang w:eastAsia="pl-PL"/>
              </w:rPr>
              <w:t>3</w:t>
            </w:r>
            <w:r w:rsidRPr="000F639A">
              <w:rPr>
                <w:rFonts w:ascii="Verdana" w:eastAsia="Times New Roman" w:hAnsi="Verdana" w:cs="Times New Roman"/>
                <w:sz w:val="20"/>
                <w:szCs w:val="20"/>
                <w:lang w:eastAsia="pl-PL"/>
              </w:rPr>
              <w:t xml:space="preserve"> pkt</w:t>
            </w:r>
          </w:p>
        </w:tc>
      </w:tr>
      <w:tr w:rsidR="000F639A" w:rsidRPr="000F639A" w:rsidTr="000F639A">
        <w:tc>
          <w:tcPr>
            <w:tcW w:w="704" w:type="dxa"/>
            <w:tcBorders>
              <w:top w:val="single" w:sz="4" w:space="0" w:color="auto"/>
              <w:left w:val="single" w:sz="4" w:space="0" w:color="auto"/>
              <w:bottom w:val="single" w:sz="4" w:space="0" w:color="auto"/>
              <w:right w:val="single" w:sz="4" w:space="0" w:color="auto"/>
            </w:tcBorders>
          </w:tcPr>
          <w:p w:rsidR="000F639A" w:rsidRPr="00E54F99" w:rsidRDefault="000F639A" w:rsidP="00E54F99">
            <w:pPr>
              <w:pStyle w:val="Akapitzlist"/>
              <w:keepNext/>
              <w:numPr>
                <w:ilvl w:val="0"/>
                <w:numId w:val="9"/>
              </w:numPr>
              <w:spacing w:after="0" w:line="360" w:lineRule="auto"/>
              <w:outlineLvl w:val="0"/>
              <w:rPr>
                <w:rFonts w:ascii="Verdana" w:eastAsia="Times New Roman" w:hAnsi="Verdana" w:cs="Arial"/>
                <w:bCs/>
                <w:sz w:val="20"/>
                <w:szCs w:val="20"/>
                <w:lang w:eastAsia="pl-PL"/>
              </w:rPr>
            </w:pPr>
          </w:p>
        </w:tc>
        <w:tc>
          <w:tcPr>
            <w:tcW w:w="4820" w:type="dxa"/>
            <w:tcBorders>
              <w:top w:val="single" w:sz="4" w:space="0" w:color="auto"/>
              <w:left w:val="single" w:sz="4" w:space="0" w:color="auto"/>
              <w:bottom w:val="single" w:sz="4" w:space="0" w:color="auto"/>
              <w:right w:val="single" w:sz="4" w:space="0" w:color="auto"/>
            </w:tcBorders>
          </w:tcPr>
          <w:p w:rsidR="000F639A" w:rsidRPr="009654AD" w:rsidRDefault="000F639A" w:rsidP="000F639A">
            <w:pPr>
              <w:autoSpaceDE w:val="0"/>
              <w:autoSpaceDN w:val="0"/>
              <w:adjustRightInd w:val="0"/>
              <w:spacing w:after="0" w:line="360" w:lineRule="auto"/>
              <w:rPr>
                <w:rFonts w:ascii="Verdana" w:hAnsi="Verdana" w:cs="Verdana"/>
                <w:b/>
                <w:bCs/>
                <w:color w:val="000000"/>
                <w:sz w:val="20"/>
                <w:szCs w:val="20"/>
              </w:rPr>
            </w:pPr>
            <w:r w:rsidRPr="009654AD">
              <w:rPr>
                <w:rFonts w:ascii="Verdana" w:hAnsi="Verdana" w:cs="Verdana"/>
                <w:b/>
                <w:bCs/>
                <w:color w:val="000000"/>
                <w:sz w:val="20"/>
                <w:szCs w:val="20"/>
              </w:rPr>
              <w:t>Niepubliczny Językowy Żłobek Wesołe Bąbelki Tamara Szczekot</w:t>
            </w:r>
          </w:p>
          <w:p w:rsidR="000F639A" w:rsidRDefault="000F639A" w:rsidP="000F639A">
            <w:pPr>
              <w:spacing w:after="0" w:line="360" w:lineRule="auto"/>
              <w:rPr>
                <w:rFonts w:ascii="Verdana" w:hAnsi="Verdana" w:cs="Verdana"/>
                <w:color w:val="000000"/>
                <w:sz w:val="20"/>
                <w:szCs w:val="20"/>
              </w:rPr>
            </w:pPr>
            <w:r w:rsidRPr="009654AD">
              <w:rPr>
                <w:rFonts w:ascii="Verdana" w:hAnsi="Verdana" w:cs="Verdana"/>
                <w:color w:val="000000"/>
                <w:sz w:val="20"/>
                <w:szCs w:val="20"/>
              </w:rPr>
              <w:t xml:space="preserve">Żłobek: Niepubliczny Językowy Żłobek „Wesołe Bąbelki”, </w:t>
            </w:r>
          </w:p>
          <w:p w:rsidR="000F639A" w:rsidRPr="000F639A" w:rsidRDefault="000F639A" w:rsidP="000F639A">
            <w:pPr>
              <w:spacing w:after="0" w:line="360" w:lineRule="auto"/>
              <w:rPr>
                <w:rFonts w:ascii="Verdana" w:eastAsia="Times New Roman" w:hAnsi="Verdana" w:cs="Arial"/>
                <w:color w:val="000000"/>
                <w:sz w:val="20"/>
                <w:szCs w:val="20"/>
                <w:lang w:eastAsia="pl-PL"/>
              </w:rPr>
            </w:pPr>
            <w:r w:rsidRPr="009654AD">
              <w:rPr>
                <w:rFonts w:ascii="Verdana" w:hAnsi="Verdana" w:cs="Verdana"/>
                <w:color w:val="000000"/>
                <w:sz w:val="20"/>
                <w:szCs w:val="20"/>
              </w:rPr>
              <w:t>ul. Pilczycka 100A 1/2, 54-150 Wrocław</w:t>
            </w:r>
          </w:p>
        </w:tc>
        <w:tc>
          <w:tcPr>
            <w:tcW w:w="2268" w:type="dxa"/>
            <w:tcBorders>
              <w:top w:val="single" w:sz="4" w:space="0" w:color="auto"/>
              <w:left w:val="single" w:sz="4" w:space="0" w:color="auto"/>
              <w:bottom w:val="single" w:sz="4" w:space="0" w:color="auto"/>
              <w:right w:val="single" w:sz="4" w:space="0" w:color="auto"/>
            </w:tcBorders>
          </w:tcPr>
          <w:p w:rsidR="000F639A" w:rsidRPr="000F639A" w:rsidRDefault="000F639A" w:rsidP="000F639A">
            <w:pPr>
              <w:spacing w:after="0" w:line="360" w:lineRule="auto"/>
              <w:rPr>
                <w:rFonts w:ascii="Verdana" w:eastAsia="Arial Unicode MS" w:hAnsi="Verdana" w:cs="Arial"/>
                <w:bCs/>
                <w:color w:val="000000"/>
                <w:sz w:val="20"/>
                <w:szCs w:val="20"/>
                <w:lang w:eastAsia="pl-PL"/>
              </w:rPr>
            </w:pPr>
            <w:r>
              <w:rPr>
                <w:rFonts w:ascii="Verdana" w:eastAsia="Arial Unicode MS" w:hAnsi="Verdana" w:cs="Arial"/>
                <w:bCs/>
                <w:color w:val="000000"/>
                <w:sz w:val="20"/>
                <w:szCs w:val="20"/>
                <w:lang w:eastAsia="pl-PL"/>
              </w:rPr>
              <w:t>22</w:t>
            </w:r>
          </w:p>
        </w:tc>
        <w:tc>
          <w:tcPr>
            <w:tcW w:w="3969" w:type="dxa"/>
            <w:tcBorders>
              <w:top w:val="single" w:sz="4" w:space="0" w:color="auto"/>
              <w:left w:val="single" w:sz="4" w:space="0" w:color="auto"/>
              <w:bottom w:val="single" w:sz="4" w:space="0" w:color="auto"/>
              <w:right w:val="single" w:sz="4" w:space="0" w:color="auto"/>
            </w:tcBorders>
          </w:tcPr>
          <w:p w:rsidR="000F639A" w:rsidRPr="000F639A" w:rsidRDefault="000F639A" w:rsidP="000F639A">
            <w:pPr>
              <w:spacing w:after="0" w:line="360" w:lineRule="auto"/>
              <w:rPr>
                <w:rFonts w:ascii="Verdana" w:eastAsia="Times New Roman" w:hAnsi="Verdana" w:cs="Times New Roman"/>
                <w:sz w:val="20"/>
                <w:szCs w:val="20"/>
                <w:lang w:eastAsia="pl-PL"/>
              </w:rPr>
            </w:pPr>
            <w:r>
              <w:rPr>
                <w:rFonts w:ascii="Verdana" w:eastAsia="Times New Roman" w:hAnsi="Verdana" w:cs="Times New Roman"/>
                <w:sz w:val="20"/>
                <w:szCs w:val="20"/>
                <w:lang w:eastAsia="pl-PL"/>
              </w:rPr>
              <w:t>830,00</w:t>
            </w:r>
          </w:p>
        </w:tc>
        <w:tc>
          <w:tcPr>
            <w:tcW w:w="2409" w:type="dxa"/>
            <w:tcBorders>
              <w:top w:val="single" w:sz="4" w:space="0" w:color="auto"/>
              <w:left w:val="single" w:sz="4" w:space="0" w:color="auto"/>
              <w:bottom w:val="single" w:sz="4" w:space="0" w:color="auto"/>
              <w:right w:val="single" w:sz="4" w:space="0" w:color="auto"/>
            </w:tcBorders>
          </w:tcPr>
          <w:p w:rsidR="000F639A" w:rsidRPr="000F639A" w:rsidRDefault="000F639A" w:rsidP="000F639A">
            <w:pPr>
              <w:spacing w:after="0" w:line="360" w:lineRule="auto"/>
              <w:rPr>
                <w:rFonts w:ascii="Verdana" w:eastAsia="Times New Roman" w:hAnsi="Verdana" w:cs="Times New Roman"/>
                <w:sz w:val="20"/>
                <w:szCs w:val="20"/>
                <w:lang w:eastAsia="pl-PL"/>
              </w:rPr>
            </w:pPr>
            <w:r>
              <w:rPr>
                <w:rFonts w:ascii="Verdana" w:eastAsia="Times New Roman" w:hAnsi="Verdana" w:cs="Times New Roman"/>
                <w:sz w:val="20"/>
                <w:szCs w:val="20"/>
                <w:lang w:eastAsia="pl-PL"/>
              </w:rPr>
              <w:t>10 pkt</w:t>
            </w:r>
          </w:p>
        </w:tc>
      </w:tr>
      <w:tr w:rsidR="000F639A" w:rsidRPr="000F639A" w:rsidTr="000F639A">
        <w:tc>
          <w:tcPr>
            <w:tcW w:w="704" w:type="dxa"/>
            <w:tcBorders>
              <w:top w:val="single" w:sz="4" w:space="0" w:color="auto"/>
              <w:left w:val="single" w:sz="4" w:space="0" w:color="auto"/>
              <w:bottom w:val="single" w:sz="4" w:space="0" w:color="auto"/>
              <w:right w:val="single" w:sz="4" w:space="0" w:color="auto"/>
            </w:tcBorders>
          </w:tcPr>
          <w:p w:rsidR="000F639A" w:rsidRPr="00E54F99" w:rsidRDefault="000F639A" w:rsidP="00E54F99">
            <w:pPr>
              <w:pStyle w:val="Akapitzlist"/>
              <w:keepNext/>
              <w:numPr>
                <w:ilvl w:val="0"/>
                <w:numId w:val="9"/>
              </w:numPr>
              <w:spacing w:after="0" w:line="360" w:lineRule="auto"/>
              <w:outlineLvl w:val="0"/>
              <w:rPr>
                <w:rFonts w:ascii="Verdana" w:eastAsia="Times New Roman" w:hAnsi="Verdana" w:cs="Arial"/>
                <w:bCs/>
                <w:sz w:val="20"/>
                <w:szCs w:val="20"/>
                <w:lang w:eastAsia="pl-PL"/>
              </w:rPr>
            </w:pPr>
          </w:p>
        </w:tc>
        <w:tc>
          <w:tcPr>
            <w:tcW w:w="4820" w:type="dxa"/>
            <w:tcBorders>
              <w:top w:val="single" w:sz="4" w:space="0" w:color="auto"/>
              <w:left w:val="single" w:sz="4" w:space="0" w:color="auto"/>
              <w:bottom w:val="single" w:sz="4" w:space="0" w:color="auto"/>
              <w:right w:val="single" w:sz="4" w:space="0" w:color="auto"/>
            </w:tcBorders>
          </w:tcPr>
          <w:p w:rsidR="000F639A" w:rsidRPr="009654AD" w:rsidRDefault="000F639A" w:rsidP="000F639A">
            <w:pPr>
              <w:autoSpaceDE w:val="0"/>
              <w:autoSpaceDN w:val="0"/>
              <w:adjustRightInd w:val="0"/>
              <w:spacing w:after="0" w:line="360" w:lineRule="auto"/>
              <w:rPr>
                <w:rFonts w:ascii="Verdana" w:hAnsi="Verdana" w:cs="Arial"/>
                <w:b/>
                <w:color w:val="000000"/>
                <w:sz w:val="20"/>
                <w:szCs w:val="20"/>
              </w:rPr>
            </w:pPr>
            <w:r w:rsidRPr="009654AD">
              <w:rPr>
                <w:rFonts w:ascii="Verdana" w:hAnsi="Verdana" w:cs="Arial"/>
                <w:b/>
                <w:color w:val="000000"/>
                <w:sz w:val="20"/>
                <w:szCs w:val="20"/>
              </w:rPr>
              <w:t>FUN&amp;SMILE Tomasz Szewczyk</w:t>
            </w:r>
          </w:p>
          <w:p w:rsidR="000F639A" w:rsidRDefault="000F639A" w:rsidP="000F639A">
            <w:pPr>
              <w:pStyle w:val="Akapitzlist"/>
              <w:numPr>
                <w:ilvl w:val="0"/>
                <w:numId w:val="6"/>
              </w:numPr>
              <w:autoSpaceDE w:val="0"/>
              <w:autoSpaceDN w:val="0"/>
              <w:adjustRightInd w:val="0"/>
              <w:spacing w:after="0" w:line="360" w:lineRule="auto"/>
              <w:ind w:left="353" w:hanging="353"/>
              <w:contextualSpacing w:val="0"/>
              <w:rPr>
                <w:rFonts w:ascii="Verdana" w:hAnsi="Verdana" w:cs="Arial"/>
                <w:color w:val="000000"/>
                <w:sz w:val="20"/>
                <w:szCs w:val="20"/>
              </w:rPr>
            </w:pPr>
            <w:r w:rsidRPr="009654AD">
              <w:rPr>
                <w:rFonts w:ascii="Verdana" w:hAnsi="Verdana" w:cs="Arial"/>
                <w:color w:val="000000"/>
                <w:sz w:val="20"/>
                <w:szCs w:val="20"/>
              </w:rPr>
              <w:t xml:space="preserve">Żłobek: Tuptusie, </w:t>
            </w:r>
          </w:p>
          <w:p w:rsidR="000F639A" w:rsidRPr="009654AD" w:rsidRDefault="000F639A" w:rsidP="000F639A">
            <w:pPr>
              <w:pStyle w:val="Akapitzlist"/>
              <w:autoSpaceDE w:val="0"/>
              <w:autoSpaceDN w:val="0"/>
              <w:adjustRightInd w:val="0"/>
              <w:spacing w:after="0" w:line="360" w:lineRule="auto"/>
              <w:ind w:left="353"/>
              <w:contextualSpacing w:val="0"/>
              <w:rPr>
                <w:rFonts w:ascii="Verdana" w:hAnsi="Verdana" w:cs="Arial"/>
                <w:color w:val="000000"/>
                <w:sz w:val="20"/>
                <w:szCs w:val="20"/>
              </w:rPr>
            </w:pPr>
            <w:r w:rsidRPr="009654AD">
              <w:rPr>
                <w:rFonts w:ascii="Verdana" w:hAnsi="Verdana" w:cs="Arial"/>
                <w:color w:val="000000"/>
                <w:sz w:val="20"/>
                <w:szCs w:val="20"/>
              </w:rPr>
              <w:t>ul. Królewiecka 153 a/b/c, 54-117 Wrocław</w:t>
            </w:r>
          </w:p>
          <w:p w:rsidR="000F639A" w:rsidRDefault="000F639A" w:rsidP="000F639A">
            <w:pPr>
              <w:pStyle w:val="Akapitzlist"/>
              <w:numPr>
                <w:ilvl w:val="0"/>
                <w:numId w:val="6"/>
              </w:numPr>
              <w:autoSpaceDE w:val="0"/>
              <w:autoSpaceDN w:val="0"/>
              <w:adjustRightInd w:val="0"/>
              <w:spacing w:after="0" w:line="360" w:lineRule="auto"/>
              <w:ind w:left="353" w:hanging="353"/>
              <w:contextualSpacing w:val="0"/>
              <w:rPr>
                <w:rFonts w:ascii="Verdana" w:hAnsi="Verdana" w:cs="Arial"/>
                <w:sz w:val="20"/>
                <w:szCs w:val="20"/>
              </w:rPr>
            </w:pPr>
            <w:r w:rsidRPr="009654AD">
              <w:rPr>
                <w:rFonts w:ascii="Verdana" w:hAnsi="Verdana" w:cs="Arial"/>
                <w:sz w:val="20"/>
                <w:szCs w:val="20"/>
              </w:rPr>
              <w:t xml:space="preserve">Żłobek: Tuptusie 2, </w:t>
            </w:r>
          </w:p>
          <w:p w:rsidR="000F639A" w:rsidRPr="009654AD" w:rsidRDefault="000F639A" w:rsidP="000F639A">
            <w:pPr>
              <w:pStyle w:val="Akapitzlist"/>
              <w:autoSpaceDE w:val="0"/>
              <w:autoSpaceDN w:val="0"/>
              <w:adjustRightInd w:val="0"/>
              <w:spacing w:after="0" w:line="360" w:lineRule="auto"/>
              <w:ind w:left="353"/>
              <w:contextualSpacing w:val="0"/>
              <w:rPr>
                <w:rFonts w:ascii="Verdana" w:hAnsi="Verdana" w:cs="Arial"/>
                <w:sz w:val="20"/>
                <w:szCs w:val="20"/>
              </w:rPr>
            </w:pPr>
            <w:r w:rsidRPr="009654AD">
              <w:rPr>
                <w:rFonts w:ascii="Verdana" w:hAnsi="Verdana" w:cs="Arial"/>
                <w:sz w:val="20"/>
                <w:szCs w:val="20"/>
              </w:rPr>
              <w:t>ul. Królewiecka 161C, 54-117 Wrocław</w:t>
            </w:r>
          </w:p>
        </w:tc>
        <w:tc>
          <w:tcPr>
            <w:tcW w:w="2268" w:type="dxa"/>
            <w:tcBorders>
              <w:top w:val="single" w:sz="4" w:space="0" w:color="auto"/>
              <w:left w:val="single" w:sz="4" w:space="0" w:color="auto"/>
              <w:bottom w:val="single" w:sz="4" w:space="0" w:color="auto"/>
              <w:right w:val="single" w:sz="4" w:space="0" w:color="auto"/>
            </w:tcBorders>
          </w:tcPr>
          <w:p w:rsidR="000F639A" w:rsidRPr="000F639A" w:rsidRDefault="000F639A" w:rsidP="000F639A">
            <w:pPr>
              <w:spacing w:after="0" w:line="360" w:lineRule="auto"/>
              <w:rPr>
                <w:rFonts w:ascii="Verdana" w:eastAsia="Arial Unicode MS" w:hAnsi="Verdana" w:cs="Arial"/>
                <w:bCs/>
                <w:color w:val="000000"/>
                <w:sz w:val="20"/>
                <w:szCs w:val="20"/>
                <w:lang w:eastAsia="pl-PL"/>
              </w:rPr>
            </w:pPr>
            <w:r>
              <w:rPr>
                <w:rFonts w:ascii="Verdana" w:eastAsia="Arial Unicode MS" w:hAnsi="Verdana" w:cs="Arial"/>
                <w:bCs/>
                <w:color w:val="000000"/>
                <w:sz w:val="20"/>
                <w:szCs w:val="20"/>
                <w:lang w:eastAsia="pl-PL"/>
              </w:rPr>
              <w:t>49</w:t>
            </w:r>
          </w:p>
        </w:tc>
        <w:tc>
          <w:tcPr>
            <w:tcW w:w="3969" w:type="dxa"/>
            <w:tcBorders>
              <w:top w:val="single" w:sz="4" w:space="0" w:color="auto"/>
              <w:left w:val="single" w:sz="4" w:space="0" w:color="auto"/>
              <w:bottom w:val="single" w:sz="4" w:space="0" w:color="auto"/>
              <w:right w:val="single" w:sz="4" w:space="0" w:color="auto"/>
            </w:tcBorders>
          </w:tcPr>
          <w:p w:rsidR="000F639A" w:rsidRPr="000F639A" w:rsidRDefault="000F639A" w:rsidP="000F639A">
            <w:pPr>
              <w:spacing w:after="0" w:line="360" w:lineRule="auto"/>
              <w:rPr>
                <w:rFonts w:ascii="Verdana" w:eastAsia="Times New Roman" w:hAnsi="Verdana" w:cs="Times New Roman"/>
                <w:sz w:val="20"/>
                <w:szCs w:val="20"/>
                <w:lang w:eastAsia="pl-PL"/>
              </w:rPr>
            </w:pPr>
            <w:r>
              <w:rPr>
                <w:rFonts w:ascii="Verdana" w:eastAsia="Times New Roman" w:hAnsi="Verdana" w:cs="Times New Roman"/>
                <w:sz w:val="20"/>
                <w:szCs w:val="20"/>
                <w:lang w:eastAsia="pl-PL"/>
              </w:rPr>
              <w:t>860,00</w:t>
            </w:r>
          </w:p>
        </w:tc>
        <w:tc>
          <w:tcPr>
            <w:tcW w:w="2409" w:type="dxa"/>
            <w:tcBorders>
              <w:top w:val="single" w:sz="4" w:space="0" w:color="auto"/>
              <w:left w:val="single" w:sz="4" w:space="0" w:color="auto"/>
              <w:bottom w:val="single" w:sz="4" w:space="0" w:color="auto"/>
              <w:right w:val="single" w:sz="4" w:space="0" w:color="auto"/>
            </w:tcBorders>
          </w:tcPr>
          <w:p w:rsidR="000F639A" w:rsidRPr="000F639A" w:rsidRDefault="002A0CE5" w:rsidP="000F639A">
            <w:pPr>
              <w:spacing w:after="0" w:line="360" w:lineRule="auto"/>
              <w:rPr>
                <w:rFonts w:ascii="Verdana" w:eastAsia="Times New Roman" w:hAnsi="Verdana" w:cs="Times New Roman"/>
                <w:sz w:val="20"/>
                <w:szCs w:val="20"/>
                <w:lang w:eastAsia="pl-PL"/>
              </w:rPr>
            </w:pPr>
            <w:r>
              <w:rPr>
                <w:rFonts w:ascii="Verdana" w:eastAsia="Times New Roman" w:hAnsi="Verdana" w:cs="Times New Roman"/>
                <w:sz w:val="20"/>
                <w:szCs w:val="20"/>
                <w:lang w:eastAsia="pl-PL"/>
              </w:rPr>
              <w:t xml:space="preserve">10 </w:t>
            </w:r>
            <w:r w:rsidR="000F639A">
              <w:rPr>
                <w:rFonts w:ascii="Verdana" w:eastAsia="Times New Roman" w:hAnsi="Verdana" w:cs="Times New Roman"/>
                <w:sz w:val="20"/>
                <w:szCs w:val="20"/>
                <w:lang w:eastAsia="pl-PL"/>
              </w:rPr>
              <w:t xml:space="preserve">pkt </w:t>
            </w:r>
          </w:p>
        </w:tc>
      </w:tr>
      <w:tr w:rsidR="000F639A" w:rsidRPr="000F639A" w:rsidTr="000F639A">
        <w:tc>
          <w:tcPr>
            <w:tcW w:w="704" w:type="dxa"/>
            <w:tcBorders>
              <w:top w:val="single" w:sz="4" w:space="0" w:color="auto"/>
              <w:left w:val="single" w:sz="4" w:space="0" w:color="auto"/>
              <w:bottom w:val="single" w:sz="4" w:space="0" w:color="auto"/>
              <w:right w:val="single" w:sz="4" w:space="0" w:color="auto"/>
            </w:tcBorders>
          </w:tcPr>
          <w:p w:rsidR="000F639A" w:rsidRPr="00E54F99" w:rsidRDefault="000F639A" w:rsidP="00E54F99">
            <w:pPr>
              <w:pStyle w:val="Akapitzlist"/>
              <w:keepNext/>
              <w:numPr>
                <w:ilvl w:val="0"/>
                <w:numId w:val="9"/>
              </w:numPr>
              <w:spacing w:after="0" w:line="360" w:lineRule="auto"/>
              <w:outlineLvl w:val="0"/>
              <w:rPr>
                <w:rFonts w:ascii="Verdana" w:eastAsia="Times New Roman" w:hAnsi="Verdana" w:cs="Arial"/>
                <w:bCs/>
                <w:sz w:val="20"/>
                <w:szCs w:val="20"/>
                <w:lang w:eastAsia="pl-PL"/>
              </w:rPr>
            </w:pPr>
          </w:p>
        </w:tc>
        <w:tc>
          <w:tcPr>
            <w:tcW w:w="4820" w:type="dxa"/>
            <w:tcBorders>
              <w:top w:val="single" w:sz="4" w:space="0" w:color="auto"/>
              <w:left w:val="single" w:sz="4" w:space="0" w:color="auto"/>
              <w:bottom w:val="single" w:sz="4" w:space="0" w:color="auto"/>
              <w:right w:val="single" w:sz="4" w:space="0" w:color="auto"/>
            </w:tcBorders>
          </w:tcPr>
          <w:p w:rsidR="000F639A" w:rsidRPr="009654AD" w:rsidRDefault="000F639A" w:rsidP="000F639A">
            <w:pPr>
              <w:autoSpaceDE w:val="0"/>
              <w:autoSpaceDN w:val="0"/>
              <w:adjustRightInd w:val="0"/>
              <w:spacing w:after="0" w:line="360" w:lineRule="auto"/>
              <w:rPr>
                <w:rFonts w:ascii="Verdana" w:hAnsi="Verdana" w:cs="Arial"/>
                <w:b/>
                <w:sz w:val="20"/>
                <w:szCs w:val="20"/>
                <w:lang w:val="en-US"/>
              </w:rPr>
            </w:pPr>
            <w:r w:rsidRPr="009654AD">
              <w:rPr>
                <w:rFonts w:ascii="Verdana" w:hAnsi="Verdana" w:cs="Arial"/>
                <w:b/>
                <w:sz w:val="20"/>
                <w:szCs w:val="20"/>
                <w:lang w:val="en-US"/>
              </w:rPr>
              <w:t>Minakshi Sharma American School of Wroclaw</w:t>
            </w:r>
          </w:p>
          <w:p w:rsidR="000F639A" w:rsidRPr="000F639A" w:rsidRDefault="000F639A" w:rsidP="000F639A">
            <w:pPr>
              <w:numPr>
                <w:ilvl w:val="0"/>
                <w:numId w:val="5"/>
              </w:numPr>
              <w:autoSpaceDE w:val="0"/>
              <w:autoSpaceDN w:val="0"/>
              <w:adjustRightInd w:val="0"/>
              <w:spacing w:after="0" w:line="360" w:lineRule="auto"/>
              <w:ind w:left="370" w:hanging="370"/>
              <w:rPr>
                <w:rFonts w:ascii="Verdana" w:hAnsi="Verdana" w:cs="Arial"/>
                <w:b/>
                <w:sz w:val="20"/>
                <w:szCs w:val="20"/>
                <w:lang w:val="en-US"/>
              </w:rPr>
            </w:pPr>
            <w:r w:rsidRPr="009654AD">
              <w:rPr>
                <w:rFonts w:ascii="Verdana" w:hAnsi="Verdana" w:cs="Arial"/>
                <w:sz w:val="20"/>
                <w:szCs w:val="20"/>
                <w:lang w:val="en-US"/>
              </w:rPr>
              <w:t xml:space="preserve">Żłobek: American School of Wroclaw, </w:t>
            </w:r>
          </w:p>
          <w:p w:rsidR="000F639A" w:rsidRPr="009654AD" w:rsidRDefault="000F639A" w:rsidP="000F639A">
            <w:pPr>
              <w:autoSpaceDE w:val="0"/>
              <w:autoSpaceDN w:val="0"/>
              <w:adjustRightInd w:val="0"/>
              <w:spacing w:after="0" w:line="360" w:lineRule="auto"/>
              <w:ind w:left="370"/>
              <w:rPr>
                <w:rFonts w:ascii="Verdana" w:hAnsi="Verdana" w:cs="Arial"/>
                <w:b/>
                <w:sz w:val="20"/>
                <w:szCs w:val="20"/>
                <w:lang w:val="en-US"/>
              </w:rPr>
            </w:pPr>
            <w:r w:rsidRPr="009654AD">
              <w:rPr>
                <w:rFonts w:ascii="Verdana" w:hAnsi="Verdana" w:cs="Arial"/>
                <w:sz w:val="20"/>
                <w:szCs w:val="20"/>
                <w:lang w:val="en-US"/>
              </w:rPr>
              <w:t>ul. Partynicka 29-37 53-031 Wrocław</w:t>
            </w:r>
          </w:p>
          <w:p w:rsidR="000F639A" w:rsidRDefault="000F639A" w:rsidP="000F639A">
            <w:pPr>
              <w:numPr>
                <w:ilvl w:val="0"/>
                <w:numId w:val="5"/>
              </w:numPr>
              <w:spacing w:after="0" w:line="360" w:lineRule="auto"/>
              <w:ind w:left="370" w:hanging="370"/>
              <w:rPr>
                <w:rFonts w:ascii="Verdana" w:hAnsi="Verdana" w:cs="Verdana"/>
                <w:color w:val="000000"/>
                <w:sz w:val="20"/>
                <w:szCs w:val="20"/>
                <w:lang w:val="en-US"/>
              </w:rPr>
            </w:pPr>
            <w:r w:rsidRPr="009654AD">
              <w:rPr>
                <w:rFonts w:ascii="Verdana" w:hAnsi="Verdana" w:cs="Arial"/>
                <w:sz w:val="20"/>
                <w:szCs w:val="20"/>
                <w:lang w:val="en-US"/>
              </w:rPr>
              <w:t xml:space="preserve">Klub dziecięcy: American School of Wroclaw, </w:t>
            </w:r>
          </w:p>
          <w:p w:rsidR="000F639A" w:rsidRPr="000F639A" w:rsidRDefault="000F639A" w:rsidP="000F639A">
            <w:pPr>
              <w:spacing w:after="0" w:line="360" w:lineRule="auto"/>
              <w:ind w:left="370"/>
              <w:rPr>
                <w:rFonts w:ascii="Verdana" w:hAnsi="Verdana" w:cs="Verdana"/>
                <w:color w:val="000000"/>
                <w:sz w:val="20"/>
                <w:szCs w:val="20"/>
                <w:lang w:val="en-US"/>
              </w:rPr>
            </w:pPr>
            <w:r w:rsidRPr="000F639A">
              <w:rPr>
                <w:rFonts w:ascii="Verdana" w:hAnsi="Verdana" w:cs="Arial"/>
                <w:sz w:val="20"/>
                <w:szCs w:val="20"/>
                <w:lang w:val="en-US"/>
              </w:rPr>
              <w:t xml:space="preserve">ul. </w:t>
            </w:r>
            <w:r w:rsidRPr="000F639A">
              <w:rPr>
                <w:rFonts w:ascii="Verdana" w:hAnsi="Verdana" w:cs="Arial"/>
                <w:sz w:val="20"/>
                <w:szCs w:val="20"/>
              </w:rPr>
              <w:t>Partynicka 29-37 53-031 Wrocław</w:t>
            </w:r>
          </w:p>
        </w:tc>
        <w:tc>
          <w:tcPr>
            <w:tcW w:w="2268" w:type="dxa"/>
            <w:tcBorders>
              <w:top w:val="single" w:sz="4" w:space="0" w:color="auto"/>
              <w:left w:val="single" w:sz="4" w:space="0" w:color="auto"/>
              <w:bottom w:val="single" w:sz="4" w:space="0" w:color="auto"/>
              <w:right w:val="single" w:sz="4" w:space="0" w:color="auto"/>
            </w:tcBorders>
          </w:tcPr>
          <w:p w:rsidR="000F639A" w:rsidRPr="000F639A" w:rsidRDefault="000F639A" w:rsidP="000F639A">
            <w:pPr>
              <w:spacing w:after="0" w:line="360" w:lineRule="auto"/>
              <w:rPr>
                <w:rFonts w:ascii="Verdana" w:eastAsia="Arial Unicode MS" w:hAnsi="Verdana" w:cs="Arial"/>
                <w:bCs/>
                <w:color w:val="000000"/>
                <w:sz w:val="20"/>
                <w:szCs w:val="20"/>
                <w:lang w:eastAsia="pl-PL"/>
              </w:rPr>
            </w:pPr>
            <w:r>
              <w:rPr>
                <w:rFonts w:ascii="Verdana" w:eastAsia="Arial Unicode MS" w:hAnsi="Verdana" w:cs="Arial"/>
                <w:bCs/>
                <w:color w:val="000000"/>
                <w:sz w:val="20"/>
                <w:szCs w:val="20"/>
                <w:lang w:eastAsia="pl-PL"/>
              </w:rPr>
              <w:t>61</w:t>
            </w:r>
          </w:p>
        </w:tc>
        <w:tc>
          <w:tcPr>
            <w:tcW w:w="3969" w:type="dxa"/>
            <w:tcBorders>
              <w:top w:val="single" w:sz="4" w:space="0" w:color="auto"/>
              <w:left w:val="single" w:sz="4" w:space="0" w:color="auto"/>
              <w:bottom w:val="single" w:sz="4" w:space="0" w:color="auto"/>
              <w:right w:val="single" w:sz="4" w:space="0" w:color="auto"/>
            </w:tcBorders>
          </w:tcPr>
          <w:p w:rsidR="000F639A" w:rsidRPr="000F639A" w:rsidRDefault="000F639A" w:rsidP="000F639A">
            <w:pPr>
              <w:spacing w:after="0" w:line="360" w:lineRule="auto"/>
              <w:rPr>
                <w:rFonts w:ascii="Verdana" w:eastAsia="Times New Roman" w:hAnsi="Verdana" w:cs="Times New Roman"/>
                <w:sz w:val="20"/>
                <w:szCs w:val="20"/>
                <w:lang w:eastAsia="pl-PL"/>
              </w:rPr>
            </w:pPr>
            <w:r>
              <w:rPr>
                <w:rFonts w:ascii="Verdana" w:eastAsia="Times New Roman" w:hAnsi="Verdana" w:cs="Times New Roman"/>
                <w:sz w:val="20"/>
                <w:szCs w:val="20"/>
                <w:lang w:eastAsia="pl-PL"/>
              </w:rPr>
              <w:t>869,00</w:t>
            </w:r>
          </w:p>
        </w:tc>
        <w:tc>
          <w:tcPr>
            <w:tcW w:w="2409" w:type="dxa"/>
            <w:tcBorders>
              <w:top w:val="single" w:sz="4" w:space="0" w:color="auto"/>
              <w:left w:val="single" w:sz="4" w:space="0" w:color="auto"/>
              <w:bottom w:val="single" w:sz="4" w:space="0" w:color="auto"/>
              <w:right w:val="single" w:sz="4" w:space="0" w:color="auto"/>
            </w:tcBorders>
          </w:tcPr>
          <w:p w:rsidR="000F639A" w:rsidRPr="000F639A" w:rsidRDefault="000F639A" w:rsidP="000F639A">
            <w:pPr>
              <w:spacing w:after="0" w:line="360" w:lineRule="auto"/>
              <w:rPr>
                <w:rFonts w:ascii="Verdana" w:eastAsia="Times New Roman" w:hAnsi="Verdana" w:cs="Times New Roman"/>
                <w:sz w:val="20"/>
                <w:szCs w:val="20"/>
                <w:lang w:eastAsia="pl-PL"/>
              </w:rPr>
            </w:pPr>
            <w:r>
              <w:rPr>
                <w:rFonts w:ascii="Verdana" w:eastAsia="Times New Roman" w:hAnsi="Verdana" w:cs="Times New Roman"/>
                <w:sz w:val="20"/>
                <w:szCs w:val="20"/>
                <w:lang w:eastAsia="pl-PL"/>
              </w:rPr>
              <w:t>8 pkt</w:t>
            </w:r>
          </w:p>
        </w:tc>
      </w:tr>
    </w:tbl>
    <w:p w:rsidR="000F639A" w:rsidRPr="000F639A" w:rsidRDefault="000F639A" w:rsidP="000F639A">
      <w:pPr>
        <w:spacing w:after="0" w:line="360" w:lineRule="auto"/>
        <w:jc w:val="both"/>
        <w:rPr>
          <w:rFonts w:ascii="Verdana" w:eastAsia="Times New Roman" w:hAnsi="Verdana" w:cs="Times New Roman"/>
          <w:b/>
          <w:bCs/>
          <w:sz w:val="24"/>
          <w:szCs w:val="24"/>
          <w:lang w:eastAsia="pl-PL"/>
        </w:rPr>
      </w:pPr>
    </w:p>
    <w:p w:rsidR="000F639A" w:rsidRPr="000F639A" w:rsidRDefault="000F639A" w:rsidP="000F639A">
      <w:pPr>
        <w:spacing w:after="0" w:line="360" w:lineRule="auto"/>
        <w:jc w:val="both"/>
        <w:rPr>
          <w:rFonts w:ascii="Verdana" w:eastAsia="Times New Roman" w:hAnsi="Verdana" w:cs="Times New Roman"/>
          <w:sz w:val="24"/>
          <w:szCs w:val="24"/>
          <w:u w:val="single"/>
          <w:lang w:eastAsia="pl-PL"/>
        </w:rPr>
      </w:pPr>
    </w:p>
    <w:p w:rsidR="000F639A" w:rsidRPr="00E54F99" w:rsidRDefault="000F639A" w:rsidP="00E54F99">
      <w:pPr>
        <w:pStyle w:val="Akapitzlist"/>
        <w:numPr>
          <w:ilvl w:val="0"/>
          <w:numId w:val="8"/>
        </w:numPr>
        <w:spacing w:after="0" w:line="360" w:lineRule="auto"/>
        <w:rPr>
          <w:rFonts w:ascii="Verdana" w:eastAsia="Times New Roman" w:hAnsi="Verdana" w:cs="Times New Roman"/>
          <w:sz w:val="24"/>
          <w:szCs w:val="24"/>
          <w:lang w:eastAsia="pl-PL"/>
        </w:rPr>
      </w:pPr>
      <w:r w:rsidRPr="00E54F99">
        <w:rPr>
          <w:rFonts w:ascii="Verdana" w:eastAsia="Times New Roman" w:hAnsi="Verdana" w:cs="Times New Roman"/>
          <w:sz w:val="24"/>
          <w:szCs w:val="24"/>
          <w:u w:val="single"/>
          <w:lang w:eastAsia="pl-PL"/>
        </w:rPr>
        <w:lastRenderedPageBreak/>
        <w:t xml:space="preserve">W ramach środków finansowych przeznaczonych na realizację zadania publicznego będącego przedmiotem konkursu nr </w:t>
      </w:r>
      <w:r w:rsidR="00EA3459" w:rsidRPr="00E54F99">
        <w:rPr>
          <w:rFonts w:ascii="Verdana" w:eastAsia="Times New Roman" w:hAnsi="Verdana" w:cs="Times New Roman"/>
          <w:sz w:val="24"/>
          <w:szCs w:val="24"/>
          <w:u w:val="single"/>
          <w:lang w:eastAsia="pl-PL"/>
        </w:rPr>
        <w:t>38</w:t>
      </w:r>
      <w:r w:rsidRPr="00E54F99">
        <w:rPr>
          <w:rFonts w:ascii="Verdana" w:eastAsia="Times New Roman" w:hAnsi="Verdana" w:cs="Times New Roman"/>
          <w:sz w:val="24"/>
          <w:szCs w:val="24"/>
          <w:u w:val="single"/>
          <w:lang w:eastAsia="pl-PL"/>
        </w:rPr>
        <w:t>/ŻK/20</w:t>
      </w:r>
      <w:r w:rsidR="00EA3459" w:rsidRPr="00E54F99">
        <w:rPr>
          <w:rFonts w:ascii="Verdana" w:eastAsia="Times New Roman" w:hAnsi="Verdana" w:cs="Times New Roman"/>
          <w:sz w:val="24"/>
          <w:szCs w:val="24"/>
          <w:u w:val="single"/>
          <w:lang w:eastAsia="pl-PL"/>
        </w:rPr>
        <w:t>22</w:t>
      </w:r>
      <w:r w:rsidRPr="00E54F99">
        <w:rPr>
          <w:rFonts w:ascii="Verdana" w:eastAsia="Times New Roman" w:hAnsi="Verdana" w:cs="Times New Roman"/>
          <w:sz w:val="24"/>
          <w:szCs w:val="24"/>
          <w:u w:val="single"/>
          <w:lang w:eastAsia="pl-PL"/>
        </w:rPr>
        <w:t>/20</w:t>
      </w:r>
      <w:r w:rsidR="00EA3459" w:rsidRPr="00E54F99">
        <w:rPr>
          <w:rFonts w:ascii="Verdana" w:eastAsia="Times New Roman" w:hAnsi="Verdana" w:cs="Times New Roman"/>
          <w:sz w:val="24"/>
          <w:szCs w:val="24"/>
          <w:u w:val="single"/>
          <w:lang w:eastAsia="pl-PL"/>
        </w:rPr>
        <w:t>23</w:t>
      </w:r>
      <w:r w:rsidRPr="00E54F99">
        <w:rPr>
          <w:rFonts w:ascii="Verdana" w:eastAsia="Times New Roman" w:hAnsi="Verdana" w:cs="Times New Roman"/>
          <w:sz w:val="24"/>
          <w:szCs w:val="24"/>
          <w:lang w:eastAsia="pl-PL"/>
        </w:rPr>
        <w:t xml:space="preserve"> oraz ilości miejsc dofinansowanych (na MIEJSCA NOWE) komisja konkursowa - kierując się niższą opłatą miesięczną za sprawowanie opieki nad 1 dzieckiem, pobieraną od rodzica/opiekuna prawnego - przyznała dodatkowo </w:t>
      </w:r>
      <w:r w:rsidR="00D93D2E" w:rsidRPr="00E54F99">
        <w:rPr>
          <w:rFonts w:ascii="Verdana" w:eastAsia="Times New Roman" w:hAnsi="Verdana" w:cs="Times New Roman"/>
          <w:sz w:val="24"/>
          <w:szCs w:val="24"/>
          <w:lang w:eastAsia="pl-PL"/>
        </w:rPr>
        <w:t>0,25</w:t>
      </w:r>
      <w:r w:rsidRPr="00E54F99">
        <w:rPr>
          <w:rFonts w:ascii="Verdana" w:eastAsia="Times New Roman" w:hAnsi="Verdana" w:cs="Times New Roman"/>
          <w:sz w:val="24"/>
          <w:szCs w:val="24"/>
          <w:lang w:eastAsia="pl-PL"/>
        </w:rPr>
        <w:t xml:space="preserve"> punkt</w:t>
      </w:r>
      <w:r w:rsidR="00D93D2E" w:rsidRPr="00E54F99">
        <w:rPr>
          <w:rFonts w:ascii="Verdana" w:eastAsia="Times New Roman" w:hAnsi="Verdana" w:cs="Times New Roman"/>
          <w:sz w:val="24"/>
          <w:szCs w:val="24"/>
          <w:lang w:eastAsia="pl-PL"/>
        </w:rPr>
        <w:t>u</w:t>
      </w:r>
      <w:r w:rsidRPr="00E54F99">
        <w:rPr>
          <w:rFonts w:ascii="Verdana" w:eastAsia="Times New Roman" w:hAnsi="Verdana" w:cs="Times New Roman"/>
          <w:sz w:val="24"/>
          <w:szCs w:val="24"/>
          <w:lang w:eastAsia="pl-PL"/>
        </w:rPr>
        <w:t xml:space="preserve"> w kryterium „Kalkulacja kosztów zadania” (tabela poniżej) </w:t>
      </w:r>
      <w:r w:rsidR="00EA3459" w:rsidRPr="00E54F99">
        <w:rPr>
          <w:rFonts w:ascii="Verdana" w:eastAsia="Times New Roman" w:hAnsi="Verdana" w:cs="Times New Roman"/>
          <w:sz w:val="24"/>
          <w:szCs w:val="24"/>
          <w:lang w:eastAsia="pl-PL"/>
        </w:rPr>
        <w:t xml:space="preserve">dwóm </w:t>
      </w:r>
      <w:r w:rsidRPr="00E54F99">
        <w:rPr>
          <w:rFonts w:ascii="Verdana" w:eastAsia="Times New Roman" w:hAnsi="Verdana" w:cs="Times New Roman"/>
          <w:sz w:val="24"/>
          <w:szCs w:val="24"/>
          <w:lang w:eastAsia="pl-PL"/>
        </w:rPr>
        <w:t>podmioto</w:t>
      </w:r>
      <w:r w:rsidR="00EA3459" w:rsidRPr="00E54F99">
        <w:rPr>
          <w:rFonts w:ascii="Verdana" w:eastAsia="Times New Roman" w:hAnsi="Verdana" w:cs="Times New Roman"/>
          <w:sz w:val="24"/>
          <w:szCs w:val="24"/>
          <w:lang w:eastAsia="pl-PL"/>
        </w:rPr>
        <w:t>m</w:t>
      </w:r>
      <w:r w:rsidRPr="00E54F99">
        <w:rPr>
          <w:rFonts w:ascii="Verdana" w:eastAsia="Times New Roman" w:hAnsi="Verdana" w:cs="Times New Roman"/>
          <w:sz w:val="24"/>
          <w:szCs w:val="24"/>
          <w:lang w:eastAsia="pl-PL"/>
        </w:rPr>
        <w:t>, któr</w:t>
      </w:r>
      <w:r w:rsidR="00EA3459" w:rsidRPr="00E54F99">
        <w:rPr>
          <w:rFonts w:ascii="Verdana" w:eastAsia="Times New Roman" w:hAnsi="Verdana" w:cs="Times New Roman"/>
          <w:sz w:val="24"/>
          <w:szCs w:val="24"/>
          <w:lang w:eastAsia="pl-PL"/>
        </w:rPr>
        <w:t>e</w:t>
      </w:r>
      <w:r w:rsidRPr="00E54F99">
        <w:rPr>
          <w:rFonts w:ascii="Verdana" w:eastAsia="Times New Roman" w:hAnsi="Verdana" w:cs="Times New Roman"/>
          <w:sz w:val="24"/>
          <w:szCs w:val="24"/>
          <w:lang w:eastAsia="pl-PL"/>
        </w:rPr>
        <w:t xml:space="preserve"> zaproponował</w:t>
      </w:r>
      <w:r w:rsidR="001D5494" w:rsidRPr="00E54F99">
        <w:rPr>
          <w:rFonts w:ascii="Verdana" w:eastAsia="Times New Roman" w:hAnsi="Verdana" w:cs="Times New Roman"/>
          <w:sz w:val="24"/>
          <w:szCs w:val="24"/>
          <w:lang w:eastAsia="pl-PL"/>
        </w:rPr>
        <w:t>y</w:t>
      </w:r>
      <w:r w:rsidRPr="00E54F99">
        <w:rPr>
          <w:rFonts w:ascii="Verdana" w:eastAsia="Times New Roman" w:hAnsi="Verdana" w:cs="Times New Roman"/>
          <w:sz w:val="24"/>
          <w:szCs w:val="24"/>
          <w:lang w:eastAsia="pl-PL"/>
        </w:rPr>
        <w:t xml:space="preserve"> niższą cenę. W związku z powyższym punktacja przedstawia się następująco:</w:t>
      </w:r>
    </w:p>
    <w:p w:rsidR="000F639A" w:rsidRPr="000F639A" w:rsidRDefault="000F639A" w:rsidP="000F639A">
      <w:pPr>
        <w:spacing w:after="0" w:line="360" w:lineRule="auto"/>
        <w:jc w:val="both"/>
        <w:rPr>
          <w:rFonts w:ascii="Verdana" w:eastAsia="Times New Roman" w:hAnsi="Verdana" w:cs="Times New Roman"/>
          <w:sz w:val="24"/>
          <w:szCs w:val="24"/>
          <w:lang w:eastAsia="pl-PL"/>
        </w:rPr>
      </w:pPr>
    </w:p>
    <w:tbl>
      <w:tblPr>
        <w:tblW w:w="141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704"/>
        <w:gridCol w:w="3686"/>
        <w:gridCol w:w="2268"/>
        <w:gridCol w:w="2693"/>
        <w:gridCol w:w="2268"/>
        <w:gridCol w:w="2551"/>
      </w:tblGrid>
      <w:tr w:rsidR="001D5494" w:rsidRPr="000F639A" w:rsidTr="00B640AD">
        <w:tc>
          <w:tcPr>
            <w:tcW w:w="704" w:type="dxa"/>
            <w:tcBorders>
              <w:top w:val="single" w:sz="4" w:space="0" w:color="auto"/>
              <w:left w:val="single" w:sz="4" w:space="0" w:color="auto"/>
              <w:bottom w:val="single" w:sz="4" w:space="0" w:color="auto"/>
              <w:right w:val="single" w:sz="4" w:space="0" w:color="auto"/>
            </w:tcBorders>
          </w:tcPr>
          <w:p w:rsidR="001D5494" w:rsidRPr="000F639A" w:rsidRDefault="00B640AD" w:rsidP="00B640AD">
            <w:pPr>
              <w:keepNext/>
              <w:spacing w:after="0" w:line="360" w:lineRule="auto"/>
              <w:outlineLvl w:val="0"/>
              <w:rPr>
                <w:rFonts w:ascii="Verdana" w:eastAsia="Times New Roman" w:hAnsi="Verdana" w:cs="Times New Roman"/>
                <w:b/>
                <w:bCs/>
                <w:sz w:val="20"/>
                <w:szCs w:val="20"/>
                <w:lang w:eastAsia="pl-PL"/>
              </w:rPr>
            </w:pPr>
            <w:r>
              <w:rPr>
                <w:rFonts w:ascii="Verdana" w:eastAsia="Times New Roman" w:hAnsi="Verdana" w:cs="Times New Roman"/>
                <w:b/>
                <w:bCs/>
                <w:sz w:val="20"/>
                <w:szCs w:val="20"/>
                <w:lang w:eastAsia="pl-PL"/>
              </w:rPr>
              <w:t>l.p.</w:t>
            </w:r>
          </w:p>
        </w:tc>
        <w:tc>
          <w:tcPr>
            <w:tcW w:w="3686" w:type="dxa"/>
            <w:tcBorders>
              <w:top w:val="single" w:sz="4" w:space="0" w:color="auto"/>
              <w:left w:val="single" w:sz="4" w:space="0" w:color="auto"/>
              <w:bottom w:val="single" w:sz="4" w:space="0" w:color="auto"/>
              <w:right w:val="single" w:sz="4" w:space="0" w:color="auto"/>
            </w:tcBorders>
            <w:hideMark/>
          </w:tcPr>
          <w:p w:rsidR="001D5494" w:rsidRPr="000F639A" w:rsidRDefault="001D5494" w:rsidP="001D5494">
            <w:pPr>
              <w:keepNext/>
              <w:spacing w:after="0" w:line="360" w:lineRule="auto"/>
              <w:outlineLvl w:val="0"/>
              <w:rPr>
                <w:rFonts w:ascii="Verdana" w:eastAsia="Times New Roman" w:hAnsi="Verdana" w:cs="Times New Roman"/>
                <w:b/>
                <w:bCs/>
                <w:sz w:val="20"/>
                <w:szCs w:val="20"/>
                <w:lang w:eastAsia="pl-PL"/>
              </w:rPr>
            </w:pPr>
            <w:r w:rsidRPr="000F639A">
              <w:rPr>
                <w:rFonts w:ascii="Verdana" w:eastAsia="Times New Roman" w:hAnsi="Verdana" w:cs="Times New Roman"/>
                <w:b/>
                <w:bCs/>
                <w:sz w:val="20"/>
                <w:szCs w:val="20"/>
                <w:lang w:eastAsia="pl-PL"/>
              </w:rPr>
              <w:t>Nazwa podmiotu oraz nazwa i adres żłobka</w:t>
            </w:r>
          </w:p>
        </w:tc>
        <w:tc>
          <w:tcPr>
            <w:tcW w:w="2268" w:type="dxa"/>
            <w:tcBorders>
              <w:top w:val="single" w:sz="4" w:space="0" w:color="auto"/>
              <w:left w:val="single" w:sz="4" w:space="0" w:color="auto"/>
              <w:bottom w:val="single" w:sz="4" w:space="0" w:color="auto"/>
              <w:right w:val="single" w:sz="4" w:space="0" w:color="auto"/>
            </w:tcBorders>
            <w:hideMark/>
          </w:tcPr>
          <w:p w:rsidR="001D5494" w:rsidRPr="000F639A" w:rsidRDefault="001D5494" w:rsidP="001D5494">
            <w:pPr>
              <w:spacing w:after="0" w:line="360" w:lineRule="auto"/>
              <w:rPr>
                <w:rFonts w:ascii="Verdana" w:eastAsia="Times New Roman" w:hAnsi="Verdana" w:cs="Times New Roman"/>
                <w:b/>
                <w:bCs/>
                <w:sz w:val="20"/>
                <w:szCs w:val="20"/>
                <w:lang w:eastAsia="pl-PL"/>
              </w:rPr>
            </w:pPr>
            <w:r w:rsidRPr="000F639A">
              <w:rPr>
                <w:rFonts w:ascii="Verdana" w:eastAsia="Times New Roman" w:hAnsi="Verdana" w:cs="Times New Roman"/>
                <w:b/>
                <w:bCs/>
                <w:sz w:val="20"/>
                <w:szCs w:val="20"/>
                <w:lang w:eastAsia="pl-PL"/>
              </w:rPr>
              <w:t>Liczba przyznanych</w:t>
            </w:r>
          </w:p>
          <w:p w:rsidR="001D5494" w:rsidRPr="000F639A" w:rsidRDefault="001D5494" w:rsidP="001D5494">
            <w:pPr>
              <w:spacing w:after="0" w:line="360" w:lineRule="auto"/>
              <w:rPr>
                <w:rFonts w:ascii="Verdana" w:eastAsia="Times New Roman" w:hAnsi="Verdana" w:cs="Times New Roman"/>
                <w:b/>
                <w:bCs/>
                <w:sz w:val="20"/>
                <w:szCs w:val="20"/>
                <w:lang w:eastAsia="pl-PL"/>
              </w:rPr>
            </w:pPr>
            <w:r w:rsidRPr="000F639A">
              <w:rPr>
                <w:rFonts w:ascii="Verdana" w:eastAsia="Times New Roman" w:hAnsi="Verdana" w:cs="Times New Roman"/>
                <w:b/>
                <w:bCs/>
                <w:sz w:val="20"/>
                <w:szCs w:val="20"/>
                <w:lang w:eastAsia="pl-PL"/>
              </w:rPr>
              <w:t>miejsc</w:t>
            </w:r>
          </w:p>
        </w:tc>
        <w:tc>
          <w:tcPr>
            <w:tcW w:w="2693" w:type="dxa"/>
            <w:tcBorders>
              <w:top w:val="single" w:sz="4" w:space="0" w:color="auto"/>
              <w:left w:val="single" w:sz="4" w:space="0" w:color="auto"/>
              <w:bottom w:val="single" w:sz="4" w:space="0" w:color="auto"/>
              <w:right w:val="single" w:sz="4" w:space="0" w:color="auto"/>
            </w:tcBorders>
            <w:hideMark/>
          </w:tcPr>
          <w:p w:rsidR="001D5494" w:rsidRPr="000F639A" w:rsidRDefault="001D5494" w:rsidP="001D5494">
            <w:pPr>
              <w:spacing w:after="0" w:line="360" w:lineRule="auto"/>
              <w:rPr>
                <w:rFonts w:ascii="Verdana" w:eastAsia="Times New Roman" w:hAnsi="Verdana" w:cs="Times New Roman"/>
                <w:b/>
                <w:bCs/>
                <w:sz w:val="20"/>
                <w:szCs w:val="20"/>
                <w:lang w:eastAsia="pl-PL"/>
              </w:rPr>
            </w:pPr>
            <w:r w:rsidRPr="000F639A">
              <w:rPr>
                <w:rFonts w:ascii="Verdana" w:eastAsia="Times New Roman" w:hAnsi="Verdana" w:cs="Times New Roman"/>
                <w:b/>
                <w:bCs/>
                <w:sz w:val="20"/>
                <w:szCs w:val="20"/>
                <w:lang w:eastAsia="pl-PL"/>
              </w:rPr>
              <w:t>Miesięczna opłata za sprawowanie opieki nad 1 dzieckiem pobierana od rodzica/opiekuna prawnego</w:t>
            </w:r>
          </w:p>
        </w:tc>
        <w:tc>
          <w:tcPr>
            <w:tcW w:w="2268" w:type="dxa"/>
            <w:tcBorders>
              <w:top w:val="single" w:sz="4" w:space="0" w:color="auto"/>
              <w:left w:val="single" w:sz="4" w:space="0" w:color="auto"/>
              <w:bottom w:val="single" w:sz="4" w:space="0" w:color="auto"/>
              <w:right w:val="single" w:sz="4" w:space="0" w:color="auto"/>
            </w:tcBorders>
            <w:hideMark/>
          </w:tcPr>
          <w:p w:rsidR="001D5494" w:rsidRPr="000F639A" w:rsidRDefault="00E90E10" w:rsidP="001D5494">
            <w:pPr>
              <w:spacing w:after="0" w:line="360" w:lineRule="auto"/>
              <w:rPr>
                <w:rFonts w:ascii="Verdana" w:eastAsia="Times New Roman" w:hAnsi="Verdana" w:cs="Times New Roman"/>
                <w:b/>
                <w:bCs/>
                <w:sz w:val="20"/>
                <w:szCs w:val="20"/>
                <w:lang w:eastAsia="pl-PL"/>
              </w:rPr>
            </w:pPr>
            <w:r>
              <w:rPr>
                <w:rFonts w:ascii="Verdana" w:eastAsia="Times New Roman" w:hAnsi="Verdana" w:cs="Times New Roman"/>
                <w:b/>
                <w:bCs/>
                <w:sz w:val="20"/>
                <w:szCs w:val="20"/>
                <w:lang w:eastAsia="pl-PL"/>
              </w:rPr>
              <w:t>Łączna l</w:t>
            </w:r>
            <w:r w:rsidR="001D5494" w:rsidRPr="000F639A">
              <w:rPr>
                <w:rFonts w:ascii="Verdana" w:eastAsia="Times New Roman" w:hAnsi="Verdana" w:cs="Times New Roman"/>
                <w:b/>
                <w:bCs/>
                <w:sz w:val="20"/>
                <w:szCs w:val="20"/>
                <w:lang w:eastAsia="pl-PL"/>
              </w:rPr>
              <w:t xml:space="preserve">iczba punktów w kryterium „Kalkulacja kosztów zadania” po dodaniu </w:t>
            </w:r>
            <w:r w:rsidR="004B11CE">
              <w:rPr>
                <w:rFonts w:ascii="Verdana" w:eastAsia="Times New Roman" w:hAnsi="Verdana" w:cs="Times New Roman"/>
                <w:b/>
                <w:bCs/>
                <w:sz w:val="20"/>
                <w:szCs w:val="20"/>
                <w:lang w:eastAsia="pl-PL"/>
              </w:rPr>
              <w:t>0,25</w:t>
            </w:r>
            <w:r w:rsidR="001D5494" w:rsidRPr="000F639A">
              <w:rPr>
                <w:rFonts w:ascii="Verdana" w:eastAsia="Times New Roman" w:hAnsi="Verdana" w:cs="Times New Roman"/>
                <w:b/>
                <w:bCs/>
                <w:sz w:val="20"/>
                <w:szCs w:val="20"/>
                <w:lang w:eastAsia="pl-PL"/>
              </w:rPr>
              <w:t xml:space="preserve"> pkt</w:t>
            </w:r>
          </w:p>
        </w:tc>
        <w:tc>
          <w:tcPr>
            <w:tcW w:w="2551" w:type="dxa"/>
            <w:tcBorders>
              <w:top w:val="single" w:sz="4" w:space="0" w:color="auto"/>
              <w:left w:val="single" w:sz="4" w:space="0" w:color="auto"/>
              <w:bottom w:val="single" w:sz="4" w:space="0" w:color="auto"/>
              <w:right w:val="single" w:sz="4" w:space="0" w:color="auto"/>
            </w:tcBorders>
            <w:hideMark/>
          </w:tcPr>
          <w:p w:rsidR="001D5494" w:rsidRPr="000F639A" w:rsidRDefault="001D5494" w:rsidP="001D5494">
            <w:pPr>
              <w:spacing w:after="0" w:line="360" w:lineRule="auto"/>
              <w:rPr>
                <w:rFonts w:ascii="Verdana" w:eastAsia="Times New Roman" w:hAnsi="Verdana" w:cs="Times New Roman"/>
                <w:b/>
                <w:bCs/>
                <w:sz w:val="20"/>
                <w:szCs w:val="20"/>
                <w:lang w:eastAsia="pl-PL"/>
              </w:rPr>
            </w:pPr>
            <w:r w:rsidRPr="000F639A">
              <w:rPr>
                <w:rFonts w:ascii="Verdana" w:eastAsia="Times New Roman" w:hAnsi="Verdana" w:cs="Times New Roman"/>
                <w:b/>
                <w:bCs/>
                <w:sz w:val="20"/>
                <w:szCs w:val="20"/>
                <w:lang w:eastAsia="pl-PL"/>
              </w:rPr>
              <w:t xml:space="preserve">Łączna liczba punktów przyznana Oferentowi przez każdego członka komisji konkursowej (za wszystkie kryteria konkursowe) </w:t>
            </w:r>
          </w:p>
        </w:tc>
      </w:tr>
      <w:tr w:rsidR="001D5494" w:rsidRPr="000F639A" w:rsidTr="00B640AD">
        <w:trPr>
          <w:trHeight w:val="1104"/>
        </w:trPr>
        <w:tc>
          <w:tcPr>
            <w:tcW w:w="704" w:type="dxa"/>
            <w:tcBorders>
              <w:top w:val="single" w:sz="4" w:space="0" w:color="auto"/>
              <w:left w:val="single" w:sz="4" w:space="0" w:color="auto"/>
              <w:bottom w:val="single" w:sz="4" w:space="0" w:color="auto"/>
              <w:right w:val="single" w:sz="4" w:space="0" w:color="auto"/>
            </w:tcBorders>
          </w:tcPr>
          <w:p w:rsidR="001D5494" w:rsidRPr="00E70F1A" w:rsidRDefault="001D5494" w:rsidP="00E70F1A">
            <w:pPr>
              <w:pStyle w:val="Akapitzlist"/>
              <w:numPr>
                <w:ilvl w:val="0"/>
                <w:numId w:val="10"/>
              </w:numPr>
              <w:autoSpaceDE w:val="0"/>
              <w:autoSpaceDN w:val="0"/>
              <w:adjustRightInd w:val="0"/>
              <w:spacing w:after="0" w:line="360" w:lineRule="auto"/>
              <w:rPr>
                <w:rFonts w:ascii="Verdana" w:eastAsia="Times New Roman" w:hAnsi="Verdana" w:cs="Arial"/>
                <w:color w:val="000000"/>
                <w:sz w:val="20"/>
                <w:szCs w:val="20"/>
                <w:lang w:eastAsia="pl-PL"/>
              </w:rPr>
            </w:pPr>
          </w:p>
        </w:tc>
        <w:tc>
          <w:tcPr>
            <w:tcW w:w="3686" w:type="dxa"/>
            <w:tcBorders>
              <w:top w:val="single" w:sz="4" w:space="0" w:color="auto"/>
              <w:left w:val="single" w:sz="4" w:space="0" w:color="auto"/>
              <w:bottom w:val="single" w:sz="4" w:space="0" w:color="auto"/>
              <w:right w:val="single" w:sz="4" w:space="0" w:color="auto"/>
            </w:tcBorders>
            <w:hideMark/>
          </w:tcPr>
          <w:p w:rsidR="00B640AD" w:rsidRPr="000F639A" w:rsidRDefault="00B640AD" w:rsidP="00B640AD">
            <w:pPr>
              <w:spacing w:after="0" w:line="360" w:lineRule="auto"/>
              <w:rPr>
                <w:rFonts w:ascii="Verdana" w:hAnsi="Verdana"/>
                <w:b/>
                <w:sz w:val="20"/>
                <w:szCs w:val="20"/>
              </w:rPr>
            </w:pPr>
            <w:r w:rsidRPr="000F639A">
              <w:rPr>
                <w:rFonts w:ascii="Verdana" w:hAnsi="Verdana"/>
                <w:b/>
                <w:sz w:val="20"/>
                <w:szCs w:val="20"/>
              </w:rPr>
              <w:t>MIBAJ Michał Łączyński</w:t>
            </w:r>
          </w:p>
          <w:p w:rsidR="00B640AD" w:rsidRPr="00B640AD" w:rsidRDefault="00B640AD" w:rsidP="00B640AD">
            <w:pPr>
              <w:pStyle w:val="Akapitzlist"/>
              <w:numPr>
                <w:ilvl w:val="0"/>
                <w:numId w:val="7"/>
              </w:numPr>
              <w:spacing w:after="0" w:line="360" w:lineRule="auto"/>
              <w:ind w:left="355" w:hanging="355"/>
              <w:rPr>
                <w:rFonts w:ascii="Verdana" w:hAnsi="Verdana"/>
                <w:sz w:val="20"/>
                <w:szCs w:val="20"/>
              </w:rPr>
            </w:pPr>
            <w:r w:rsidRPr="00B640AD">
              <w:rPr>
                <w:rFonts w:ascii="Verdana" w:hAnsi="Verdana"/>
                <w:sz w:val="20"/>
                <w:szCs w:val="20"/>
              </w:rPr>
              <w:t xml:space="preserve">Żłobek: Żłobek Jasia i Asi, </w:t>
            </w:r>
          </w:p>
          <w:p w:rsidR="00B640AD" w:rsidRPr="00B640AD" w:rsidRDefault="00B640AD" w:rsidP="00B640AD">
            <w:pPr>
              <w:pStyle w:val="Akapitzlist"/>
              <w:spacing w:after="0" w:line="360" w:lineRule="auto"/>
              <w:ind w:left="355"/>
              <w:rPr>
                <w:rFonts w:ascii="Verdana" w:hAnsi="Verdana"/>
                <w:sz w:val="20"/>
                <w:szCs w:val="20"/>
              </w:rPr>
            </w:pPr>
            <w:r w:rsidRPr="00B640AD">
              <w:rPr>
                <w:rFonts w:ascii="Verdana" w:hAnsi="Verdana"/>
                <w:sz w:val="20"/>
                <w:szCs w:val="20"/>
              </w:rPr>
              <w:t>ul. Kruszwicka 26/28, 53-652 Wrocław</w:t>
            </w:r>
          </w:p>
          <w:p w:rsidR="00B640AD" w:rsidRPr="00B640AD" w:rsidRDefault="00B640AD" w:rsidP="00B640AD">
            <w:pPr>
              <w:pStyle w:val="Akapitzlist"/>
              <w:numPr>
                <w:ilvl w:val="0"/>
                <w:numId w:val="7"/>
              </w:numPr>
              <w:spacing w:after="0" w:line="360" w:lineRule="auto"/>
              <w:ind w:left="355" w:hanging="355"/>
              <w:rPr>
                <w:rFonts w:ascii="Verdana" w:hAnsi="Verdana"/>
                <w:sz w:val="20"/>
                <w:szCs w:val="20"/>
              </w:rPr>
            </w:pPr>
            <w:r w:rsidRPr="00B640AD">
              <w:rPr>
                <w:rFonts w:ascii="Verdana" w:hAnsi="Verdana"/>
                <w:sz w:val="20"/>
                <w:szCs w:val="20"/>
              </w:rPr>
              <w:t>Żłobek: Akademia Malucha,</w:t>
            </w:r>
          </w:p>
          <w:p w:rsidR="001D5494" w:rsidRPr="00B640AD" w:rsidRDefault="00B640AD" w:rsidP="00B640AD">
            <w:pPr>
              <w:pStyle w:val="Akapitzlist"/>
              <w:spacing w:after="0" w:line="360" w:lineRule="auto"/>
              <w:ind w:left="355"/>
              <w:rPr>
                <w:rFonts w:ascii="Verdana" w:eastAsia="Times New Roman" w:hAnsi="Verdana" w:cs="Times New Roman"/>
                <w:sz w:val="20"/>
                <w:szCs w:val="20"/>
                <w:lang w:eastAsia="pl-PL"/>
              </w:rPr>
            </w:pPr>
            <w:r w:rsidRPr="00B640AD">
              <w:rPr>
                <w:rFonts w:ascii="Verdana" w:hAnsi="Verdana"/>
                <w:sz w:val="20"/>
                <w:szCs w:val="20"/>
              </w:rPr>
              <w:t>ul. Robotnicza 70B, 53-608 Wrocław</w:t>
            </w:r>
          </w:p>
        </w:tc>
        <w:tc>
          <w:tcPr>
            <w:tcW w:w="2268" w:type="dxa"/>
            <w:tcBorders>
              <w:top w:val="single" w:sz="4" w:space="0" w:color="auto"/>
              <w:left w:val="single" w:sz="4" w:space="0" w:color="auto"/>
              <w:bottom w:val="single" w:sz="4" w:space="0" w:color="auto"/>
              <w:right w:val="single" w:sz="4" w:space="0" w:color="auto"/>
            </w:tcBorders>
            <w:hideMark/>
          </w:tcPr>
          <w:p w:rsidR="001D5494" w:rsidRPr="000F639A" w:rsidRDefault="00B640AD" w:rsidP="00B640AD">
            <w:pPr>
              <w:spacing w:after="0" w:line="360" w:lineRule="auto"/>
              <w:rPr>
                <w:rFonts w:ascii="Verdana" w:eastAsia="Times New Roman" w:hAnsi="Verdana" w:cs="Times New Roman"/>
                <w:bCs/>
                <w:sz w:val="20"/>
                <w:szCs w:val="20"/>
                <w:lang w:eastAsia="pl-PL"/>
              </w:rPr>
            </w:pPr>
            <w:r>
              <w:rPr>
                <w:rFonts w:ascii="Verdana" w:eastAsia="Times New Roman" w:hAnsi="Verdana" w:cs="Times New Roman"/>
                <w:bCs/>
                <w:sz w:val="20"/>
                <w:szCs w:val="20"/>
                <w:lang w:eastAsia="pl-PL"/>
              </w:rPr>
              <w:t>27</w:t>
            </w:r>
          </w:p>
        </w:tc>
        <w:tc>
          <w:tcPr>
            <w:tcW w:w="2693" w:type="dxa"/>
            <w:tcBorders>
              <w:top w:val="single" w:sz="4" w:space="0" w:color="auto"/>
              <w:left w:val="single" w:sz="4" w:space="0" w:color="auto"/>
              <w:bottom w:val="single" w:sz="4" w:space="0" w:color="auto"/>
              <w:right w:val="single" w:sz="4" w:space="0" w:color="auto"/>
            </w:tcBorders>
            <w:hideMark/>
          </w:tcPr>
          <w:p w:rsidR="001D5494" w:rsidRPr="000F639A" w:rsidRDefault="00B640AD" w:rsidP="00B640AD">
            <w:pPr>
              <w:spacing w:after="0" w:line="360" w:lineRule="auto"/>
              <w:rPr>
                <w:rFonts w:ascii="Verdana" w:eastAsia="Times New Roman" w:hAnsi="Verdana" w:cs="Times New Roman"/>
                <w:sz w:val="20"/>
                <w:szCs w:val="20"/>
                <w:lang w:eastAsia="pl-PL"/>
              </w:rPr>
            </w:pPr>
            <w:r>
              <w:rPr>
                <w:rFonts w:ascii="Verdana" w:eastAsia="Times New Roman" w:hAnsi="Verdana" w:cs="Times New Roman"/>
                <w:sz w:val="20"/>
                <w:szCs w:val="20"/>
                <w:lang w:eastAsia="pl-PL"/>
              </w:rPr>
              <w:t>770,00</w:t>
            </w:r>
          </w:p>
        </w:tc>
        <w:tc>
          <w:tcPr>
            <w:tcW w:w="2268" w:type="dxa"/>
            <w:tcBorders>
              <w:top w:val="single" w:sz="4" w:space="0" w:color="auto"/>
              <w:left w:val="single" w:sz="4" w:space="0" w:color="auto"/>
              <w:bottom w:val="single" w:sz="4" w:space="0" w:color="auto"/>
              <w:right w:val="single" w:sz="4" w:space="0" w:color="auto"/>
            </w:tcBorders>
            <w:hideMark/>
          </w:tcPr>
          <w:p w:rsidR="001D5494" w:rsidRPr="000F639A" w:rsidRDefault="001D5494" w:rsidP="00B640AD">
            <w:pPr>
              <w:spacing w:after="0" w:line="360" w:lineRule="auto"/>
              <w:rPr>
                <w:rFonts w:ascii="Verdana" w:eastAsia="Times New Roman" w:hAnsi="Verdana" w:cs="Times New Roman"/>
                <w:sz w:val="20"/>
                <w:szCs w:val="20"/>
                <w:lang w:eastAsia="pl-PL"/>
              </w:rPr>
            </w:pPr>
            <w:r w:rsidRPr="000F639A">
              <w:rPr>
                <w:rFonts w:ascii="Verdana" w:eastAsia="Times New Roman" w:hAnsi="Verdana" w:cs="Times New Roman"/>
                <w:sz w:val="20"/>
                <w:szCs w:val="20"/>
                <w:lang w:eastAsia="pl-PL"/>
              </w:rPr>
              <w:t>1</w:t>
            </w:r>
            <w:r w:rsidR="00B03F87">
              <w:rPr>
                <w:rFonts w:ascii="Verdana" w:eastAsia="Times New Roman" w:hAnsi="Verdana" w:cs="Times New Roman"/>
                <w:sz w:val="20"/>
                <w:szCs w:val="20"/>
                <w:lang w:eastAsia="pl-PL"/>
              </w:rPr>
              <w:t>5,25</w:t>
            </w:r>
            <w:r w:rsidRPr="000F639A">
              <w:rPr>
                <w:rFonts w:ascii="Verdana" w:eastAsia="Times New Roman" w:hAnsi="Verdana" w:cs="Times New Roman"/>
                <w:sz w:val="20"/>
                <w:szCs w:val="20"/>
                <w:lang w:eastAsia="pl-PL"/>
              </w:rPr>
              <w:t xml:space="preserve"> </w:t>
            </w:r>
          </w:p>
        </w:tc>
        <w:tc>
          <w:tcPr>
            <w:tcW w:w="2551" w:type="dxa"/>
            <w:tcBorders>
              <w:top w:val="single" w:sz="4" w:space="0" w:color="auto"/>
              <w:left w:val="single" w:sz="4" w:space="0" w:color="auto"/>
              <w:bottom w:val="single" w:sz="4" w:space="0" w:color="auto"/>
              <w:right w:val="single" w:sz="4" w:space="0" w:color="auto"/>
            </w:tcBorders>
            <w:hideMark/>
          </w:tcPr>
          <w:p w:rsidR="001D5494" w:rsidRPr="000F639A" w:rsidRDefault="00B640AD" w:rsidP="00B640AD">
            <w:pPr>
              <w:spacing w:after="0" w:line="360" w:lineRule="auto"/>
              <w:rPr>
                <w:rFonts w:ascii="Verdana" w:eastAsia="Times New Roman" w:hAnsi="Verdana" w:cs="Times New Roman"/>
                <w:sz w:val="20"/>
                <w:szCs w:val="20"/>
                <w:lang w:eastAsia="pl-PL"/>
              </w:rPr>
            </w:pPr>
            <w:r>
              <w:rPr>
                <w:rFonts w:ascii="Verdana" w:eastAsia="Times New Roman" w:hAnsi="Verdana" w:cs="Times New Roman"/>
                <w:sz w:val="20"/>
                <w:szCs w:val="20"/>
                <w:lang w:eastAsia="pl-PL"/>
              </w:rPr>
              <w:t>7</w:t>
            </w:r>
            <w:r w:rsidR="00D93D2E">
              <w:rPr>
                <w:rFonts w:ascii="Verdana" w:eastAsia="Times New Roman" w:hAnsi="Verdana" w:cs="Times New Roman"/>
                <w:sz w:val="20"/>
                <w:szCs w:val="20"/>
                <w:lang w:eastAsia="pl-PL"/>
              </w:rPr>
              <w:t>1,25</w:t>
            </w:r>
            <w:r w:rsidR="001D5494" w:rsidRPr="000F639A">
              <w:rPr>
                <w:rFonts w:ascii="Verdana" w:eastAsia="Times New Roman" w:hAnsi="Verdana" w:cs="Times New Roman"/>
                <w:sz w:val="20"/>
                <w:szCs w:val="20"/>
                <w:lang w:eastAsia="pl-PL"/>
              </w:rPr>
              <w:t xml:space="preserve"> </w:t>
            </w:r>
          </w:p>
        </w:tc>
      </w:tr>
      <w:tr w:rsidR="00B640AD" w:rsidRPr="000F639A" w:rsidTr="00B640AD">
        <w:trPr>
          <w:trHeight w:val="1104"/>
        </w:trPr>
        <w:tc>
          <w:tcPr>
            <w:tcW w:w="704" w:type="dxa"/>
            <w:tcBorders>
              <w:top w:val="single" w:sz="4" w:space="0" w:color="auto"/>
              <w:left w:val="single" w:sz="4" w:space="0" w:color="auto"/>
              <w:bottom w:val="single" w:sz="4" w:space="0" w:color="auto"/>
              <w:right w:val="single" w:sz="4" w:space="0" w:color="auto"/>
            </w:tcBorders>
          </w:tcPr>
          <w:p w:rsidR="00B640AD" w:rsidRPr="00E70F1A" w:rsidRDefault="00B640AD" w:rsidP="00E70F1A">
            <w:pPr>
              <w:pStyle w:val="Akapitzlist"/>
              <w:numPr>
                <w:ilvl w:val="0"/>
                <w:numId w:val="10"/>
              </w:numPr>
              <w:autoSpaceDE w:val="0"/>
              <w:autoSpaceDN w:val="0"/>
              <w:adjustRightInd w:val="0"/>
              <w:spacing w:after="0" w:line="360" w:lineRule="auto"/>
              <w:rPr>
                <w:rFonts w:ascii="Verdana" w:eastAsia="Times New Roman" w:hAnsi="Verdana" w:cs="Arial"/>
                <w:color w:val="000000"/>
                <w:sz w:val="20"/>
                <w:szCs w:val="20"/>
                <w:lang w:eastAsia="pl-PL"/>
              </w:rPr>
            </w:pPr>
          </w:p>
        </w:tc>
        <w:tc>
          <w:tcPr>
            <w:tcW w:w="3686" w:type="dxa"/>
            <w:tcBorders>
              <w:top w:val="single" w:sz="4" w:space="0" w:color="auto"/>
              <w:left w:val="single" w:sz="4" w:space="0" w:color="auto"/>
              <w:bottom w:val="single" w:sz="4" w:space="0" w:color="auto"/>
              <w:right w:val="single" w:sz="4" w:space="0" w:color="auto"/>
            </w:tcBorders>
          </w:tcPr>
          <w:p w:rsidR="00B640AD" w:rsidRPr="00D062E8" w:rsidRDefault="00B640AD" w:rsidP="00B640AD">
            <w:pPr>
              <w:autoSpaceDE w:val="0"/>
              <w:autoSpaceDN w:val="0"/>
              <w:adjustRightInd w:val="0"/>
              <w:spacing w:after="0" w:line="360" w:lineRule="auto"/>
              <w:rPr>
                <w:rFonts w:ascii="Verdana" w:hAnsi="Verdana" w:cs="Verdana"/>
                <w:b/>
                <w:bCs/>
                <w:color w:val="000000"/>
                <w:sz w:val="20"/>
                <w:szCs w:val="20"/>
              </w:rPr>
            </w:pPr>
            <w:r w:rsidRPr="00D062E8">
              <w:rPr>
                <w:rFonts w:ascii="Verdana" w:hAnsi="Verdana" w:cs="Verdana"/>
                <w:b/>
                <w:bCs/>
                <w:color w:val="000000"/>
                <w:sz w:val="20"/>
                <w:szCs w:val="20"/>
              </w:rPr>
              <w:t>Ośrodek Kształcenia i Doskonalenia Zawodowego „Edukacja” Sp. z o.o.</w:t>
            </w:r>
          </w:p>
          <w:p w:rsidR="00B640AD" w:rsidRPr="00D062E8" w:rsidRDefault="00B640AD" w:rsidP="00B640AD">
            <w:pPr>
              <w:autoSpaceDE w:val="0"/>
              <w:autoSpaceDN w:val="0"/>
              <w:adjustRightInd w:val="0"/>
              <w:spacing w:after="0" w:line="360" w:lineRule="auto"/>
              <w:rPr>
                <w:rFonts w:ascii="Verdana" w:hAnsi="Verdana" w:cs="Verdana"/>
                <w:color w:val="000000"/>
                <w:sz w:val="20"/>
                <w:szCs w:val="20"/>
              </w:rPr>
            </w:pPr>
            <w:r w:rsidRPr="00D062E8">
              <w:rPr>
                <w:rFonts w:ascii="Verdana" w:hAnsi="Verdana" w:cs="Verdana"/>
                <w:color w:val="000000"/>
                <w:sz w:val="20"/>
                <w:szCs w:val="20"/>
              </w:rPr>
              <w:t>Klub dziecięcy: Bajkowa Przystań,</w:t>
            </w:r>
          </w:p>
          <w:p w:rsidR="00B640AD" w:rsidRPr="00B640AD" w:rsidRDefault="00B640AD" w:rsidP="00B640AD">
            <w:pPr>
              <w:autoSpaceDE w:val="0"/>
              <w:autoSpaceDN w:val="0"/>
              <w:adjustRightInd w:val="0"/>
              <w:spacing w:after="0" w:line="360" w:lineRule="auto"/>
              <w:rPr>
                <w:rFonts w:ascii="Verdana" w:eastAsia="Times New Roman" w:hAnsi="Verdana" w:cs="Arial"/>
                <w:color w:val="000000"/>
                <w:sz w:val="20"/>
                <w:szCs w:val="20"/>
                <w:lang w:eastAsia="pl-PL"/>
              </w:rPr>
            </w:pPr>
            <w:r w:rsidRPr="00D062E8">
              <w:rPr>
                <w:rFonts w:ascii="Verdana" w:hAnsi="Verdana" w:cs="Verdana"/>
                <w:color w:val="000000"/>
                <w:sz w:val="20"/>
                <w:szCs w:val="20"/>
              </w:rPr>
              <w:t>ul. Krakowska 56-62, 50-425 Wrocław</w:t>
            </w:r>
          </w:p>
        </w:tc>
        <w:tc>
          <w:tcPr>
            <w:tcW w:w="2268" w:type="dxa"/>
            <w:tcBorders>
              <w:top w:val="single" w:sz="4" w:space="0" w:color="auto"/>
              <w:left w:val="single" w:sz="4" w:space="0" w:color="auto"/>
              <w:bottom w:val="single" w:sz="4" w:space="0" w:color="auto"/>
              <w:right w:val="single" w:sz="4" w:space="0" w:color="auto"/>
            </w:tcBorders>
          </w:tcPr>
          <w:p w:rsidR="00B640AD" w:rsidRPr="00B640AD" w:rsidRDefault="00B640AD" w:rsidP="00B640AD">
            <w:pPr>
              <w:spacing w:after="0" w:line="360" w:lineRule="auto"/>
              <w:rPr>
                <w:rFonts w:ascii="Verdana" w:eastAsia="Times New Roman" w:hAnsi="Verdana" w:cs="Times New Roman"/>
                <w:bCs/>
                <w:sz w:val="20"/>
                <w:szCs w:val="20"/>
                <w:lang w:eastAsia="pl-PL"/>
              </w:rPr>
            </w:pPr>
            <w:r>
              <w:rPr>
                <w:rFonts w:ascii="Verdana" w:eastAsia="Times New Roman" w:hAnsi="Verdana" w:cs="Times New Roman"/>
                <w:bCs/>
                <w:sz w:val="20"/>
                <w:szCs w:val="20"/>
                <w:lang w:eastAsia="pl-PL"/>
              </w:rPr>
              <w:t>6</w:t>
            </w:r>
          </w:p>
        </w:tc>
        <w:tc>
          <w:tcPr>
            <w:tcW w:w="2693" w:type="dxa"/>
            <w:tcBorders>
              <w:top w:val="single" w:sz="4" w:space="0" w:color="auto"/>
              <w:left w:val="single" w:sz="4" w:space="0" w:color="auto"/>
              <w:bottom w:val="single" w:sz="4" w:space="0" w:color="auto"/>
              <w:right w:val="single" w:sz="4" w:space="0" w:color="auto"/>
            </w:tcBorders>
          </w:tcPr>
          <w:p w:rsidR="00B640AD" w:rsidRPr="00B640AD" w:rsidRDefault="00B640AD" w:rsidP="00B640AD">
            <w:pPr>
              <w:spacing w:after="0" w:line="360" w:lineRule="auto"/>
              <w:rPr>
                <w:rFonts w:ascii="Verdana" w:eastAsia="Times New Roman" w:hAnsi="Verdana" w:cs="Times New Roman"/>
                <w:sz w:val="20"/>
                <w:szCs w:val="20"/>
                <w:lang w:eastAsia="pl-PL"/>
              </w:rPr>
            </w:pPr>
            <w:r>
              <w:rPr>
                <w:rFonts w:ascii="Verdana" w:eastAsia="Times New Roman" w:hAnsi="Verdana" w:cs="Times New Roman"/>
                <w:sz w:val="20"/>
                <w:szCs w:val="20"/>
                <w:lang w:eastAsia="pl-PL"/>
              </w:rPr>
              <w:t>810,00</w:t>
            </w:r>
          </w:p>
        </w:tc>
        <w:tc>
          <w:tcPr>
            <w:tcW w:w="2268" w:type="dxa"/>
            <w:tcBorders>
              <w:top w:val="single" w:sz="4" w:space="0" w:color="auto"/>
              <w:left w:val="single" w:sz="4" w:space="0" w:color="auto"/>
              <w:bottom w:val="single" w:sz="4" w:space="0" w:color="auto"/>
              <w:right w:val="single" w:sz="4" w:space="0" w:color="auto"/>
            </w:tcBorders>
          </w:tcPr>
          <w:p w:rsidR="00B640AD" w:rsidRPr="00B640AD" w:rsidRDefault="00B640AD" w:rsidP="00B640AD">
            <w:pPr>
              <w:spacing w:after="0" w:line="360" w:lineRule="auto"/>
              <w:rPr>
                <w:rFonts w:ascii="Verdana" w:eastAsia="Times New Roman" w:hAnsi="Verdana" w:cs="Times New Roman"/>
                <w:sz w:val="20"/>
                <w:szCs w:val="20"/>
                <w:lang w:eastAsia="pl-PL"/>
              </w:rPr>
            </w:pPr>
            <w:r>
              <w:rPr>
                <w:rFonts w:ascii="Verdana" w:eastAsia="Times New Roman" w:hAnsi="Verdana" w:cs="Times New Roman"/>
                <w:sz w:val="20"/>
                <w:szCs w:val="20"/>
                <w:lang w:eastAsia="pl-PL"/>
              </w:rPr>
              <w:t>1</w:t>
            </w:r>
            <w:r w:rsidR="00B03F87">
              <w:rPr>
                <w:rFonts w:ascii="Verdana" w:eastAsia="Times New Roman" w:hAnsi="Verdana" w:cs="Times New Roman"/>
                <w:sz w:val="20"/>
                <w:szCs w:val="20"/>
                <w:lang w:eastAsia="pl-PL"/>
              </w:rPr>
              <w:t>3,25</w:t>
            </w:r>
            <w:r>
              <w:rPr>
                <w:rFonts w:ascii="Verdana" w:eastAsia="Times New Roman" w:hAnsi="Verdana" w:cs="Times New Roman"/>
                <w:sz w:val="20"/>
                <w:szCs w:val="20"/>
                <w:lang w:eastAsia="pl-PL"/>
              </w:rPr>
              <w:t xml:space="preserve"> </w:t>
            </w:r>
          </w:p>
        </w:tc>
        <w:tc>
          <w:tcPr>
            <w:tcW w:w="2551" w:type="dxa"/>
            <w:tcBorders>
              <w:top w:val="single" w:sz="4" w:space="0" w:color="auto"/>
              <w:left w:val="single" w:sz="4" w:space="0" w:color="auto"/>
              <w:bottom w:val="single" w:sz="4" w:space="0" w:color="auto"/>
              <w:right w:val="single" w:sz="4" w:space="0" w:color="auto"/>
            </w:tcBorders>
          </w:tcPr>
          <w:p w:rsidR="00B640AD" w:rsidRPr="00B640AD" w:rsidRDefault="00B640AD" w:rsidP="00B640AD">
            <w:pPr>
              <w:spacing w:after="0" w:line="360" w:lineRule="auto"/>
              <w:rPr>
                <w:rFonts w:ascii="Verdana" w:eastAsia="Times New Roman" w:hAnsi="Verdana" w:cs="Times New Roman"/>
                <w:sz w:val="20"/>
                <w:szCs w:val="20"/>
                <w:lang w:eastAsia="pl-PL"/>
              </w:rPr>
            </w:pPr>
            <w:r>
              <w:rPr>
                <w:rFonts w:ascii="Verdana" w:eastAsia="Times New Roman" w:hAnsi="Verdana" w:cs="Times New Roman"/>
                <w:sz w:val="20"/>
                <w:szCs w:val="20"/>
                <w:lang w:eastAsia="pl-PL"/>
              </w:rPr>
              <w:t>7</w:t>
            </w:r>
            <w:r w:rsidR="00D93D2E">
              <w:rPr>
                <w:rFonts w:ascii="Verdana" w:eastAsia="Times New Roman" w:hAnsi="Verdana" w:cs="Times New Roman"/>
                <w:sz w:val="20"/>
                <w:szCs w:val="20"/>
                <w:lang w:eastAsia="pl-PL"/>
              </w:rPr>
              <w:t>1,25</w:t>
            </w:r>
            <w:r>
              <w:rPr>
                <w:rFonts w:ascii="Verdana" w:eastAsia="Times New Roman" w:hAnsi="Verdana" w:cs="Times New Roman"/>
                <w:sz w:val="20"/>
                <w:szCs w:val="20"/>
                <w:lang w:eastAsia="pl-PL"/>
              </w:rPr>
              <w:t xml:space="preserve"> </w:t>
            </w:r>
          </w:p>
        </w:tc>
      </w:tr>
    </w:tbl>
    <w:p w:rsidR="000F639A" w:rsidRPr="000F639A" w:rsidRDefault="000F639A" w:rsidP="000F639A">
      <w:pPr>
        <w:spacing w:after="0" w:line="360" w:lineRule="auto"/>
        <w:jc w:val="both"/>
        <w:rPr>
          <w:rFonts w:ascii="Verdana" w:eastAsia="Times New Roman" w:hAnsi="Verdana" w:cs="Times New Roman"/>
          <w:sz w:val="24"/>
          <w:szCs w:val="24"/>
          <w:lang w:eastAsia="pl-PL"/>
        </w:rPr>
      </w:pPr>
    </w:p>
    <w:p w:rsidR="000F639A" w:rsidRPr="000F639A" w:rsidRDefault="000F639A" w:rsidP="00B640AD">
      <w:pPr>
        <w:autoSpaceDE w:val="0"/>
        <w:autoSpaceDN w:val="0"/>
        <w:adjustRightInd w:val="0"/>
        <w:spacing w:after="0" w:line="360" w:lineRule="auto"/>
        <w:rPr>
          <w:rFonts w:ascii="Verdana" w:hAnsi="Verdana" w:cs="Verdana"/>
          <w:b/>
          <w:bCs/>
          <w:color w:val="000000"/>
          <w:sz w:val="24"/>
          <w:szCs w:val="24"/>
        </w:rPr>
      </w:pPr>
      <w:r w:rsidRPr="000F639A">
        <w:rPr>
          <w:rFonts w:ascii="Verdana" w:eastAsia="Times New Roman" w:hAnsi="Verdana" w:cs="Times New Roman"/>
          <w:sz w:val="24"/>
          <w:szCs w:val="24"/>
          <w:lang w:eastAsia="pl-PL"/>
        </w:rPr>
        <w:t>Oferent pn. „</w:t>
      </w:r>
      <w:r w:rsidR="00B640AD" w:rsidRPr="00B640AD">
        <w:rPr>
          <w:rFonts w:ascii="Verdana" w:hAnsi="Verdana" w:cs="Verdana"/>
          <w:b/>
          <w:bCs/>
          <w:color w:val="000000"/>
          <w:sz w:val="24"/>
          <w:szCs w:val="24"/>
        </w:rPr>
        <w:t>Ośrodek Kształcenia i Doskonalenia Zawodowego „Edukacja” Sp. z o.o.</w:t>
      </w:r>
      <w:r w:rsidRPr="000F639A">
        <w:rPr>
          <w:rFonts w:ascii="Verdana" w:eastAsia="Times New Roman" w:hAnsi="Verdana" w:cs="Times New Roman"/>
          <w:sz w:val="24"/>
          <w:szCs w:val="24"/>
          <w:lang w:eastAsia="pl-PL"/>
        </w:rPr>
        <w:t xml:space="preserve">, który zaoferował </w:t>
      </w:r>
      <w:r w:rsidR="000B2AED">
        <w:rPr>
          <w:rFonts w:ascii="Verdana" w:eastAsia="Times New Roman" w:hAnsi="Verdana" w:cs="Times New Roman"/>
          <w:sz w:val="24"/>
          <w:szCs w:val="24"/>
          <w:lang w:eastAsia="pl-PL"/>
        </w:rPr>
        <w:t>9</w:t>
      </w:r>
      <w:r w:rsidRPr="000F639A">
        <w:rPr>
          <w:rFonts w:ascii="Verdana" w:eastAsia="Times New Roman" w:hAnsi="Verdana" w:cs="Times New Roman"/>
          <w:sz w:val="24"/>
          <w:szCs w:val="24"/>
          <w:lang w:eastAsia="pl-PL"/>
        </w:rPr>
        <w:t xml:space="preserve"> miejsc do dofinansowania, z uwagi na limit środków finansowych przeznaczonych na realizację ww. zadania, otrzymuje dofinansowanie </w:t>
      </w:r>
      <w:r w:rsidR="000B2AED">
        <w:rPr>
          <w:rFonts w:ascii="Verdana" w:eastAsia="Times New Roman" w:hAnsi="Verdana" w:cs="Times New Roman"/>
          <w:b/>
          <w:bCs/>
          <w:sz w:val="24"/>
          <w:szCs w:val="24"/>
          <w:lang w:eastAsia="pl-PL"/>
        </w:rPr>
        <w:t>6</w:t>
      </w:r>
      <w:r w:rsidRPr="000F639A">
        <w:rPr>
          <w:rFonts w:ascii="Verdana" w:eastAsia="Times New Roman" w:hAnsi="Verdana" w:cs="Times New Roman"/>
          <w:b/>
          <w:bCs/>
          <w:sz w:val="24"/>
          <w:szCs w:val="24"/>
          <w:lang w:eastAsia="pl-PL"/>
        </w:rPr>
        <w:t xml:space="preserve"> miejsc</w:t>
      </w:r>
      <w:r w:rsidRPr="000F639A">
        <w:rPr>
          <w:rFonts w:ascii="Verdana" w:eastAsia="Times New Roman" w:hAnsi="Verdana" w:cs="Times New Roman"/>
          <w:sz w:val="24"/>
          <w:szCs w:val="24"/>
          <w:lang w:eastAsia="pl-PL"/>
        </w:rPr>
        <w:t xml:space="preserve">, na kwotę </w:t>
      </w:r>
      <w:r w:rsidR="000B2AED" w:rsidRPr="000B2AED">
        <w:rPr>
          <w:rFonts w:ascii="Verdana" w:hAnsi="Verdana" w:cs="Verdana"/>
          <w:b/>
          <w:bCs/>
          <w:sz w:val="24"/>
          <w:szCs w:val="24"/>
        </w:rPr>
        <w:t xml:space="preserve">48 960,00 </w:t>
      </w:r>
      <w:r w:rsidRPr="000F639A">
        <w:rPr>
          <w:rFonts w:ascii="Verdana" w:eastAsia="Times New Roman" w:hAnsi="Verdana" w:cs="Arial"/>
          <w:b/>
          <w:bCs/>
          <w:color w:val="000000"/>
          <w:sz w:val="24"/>
          <w:szCs w:val="24"/>
          <w:lang w:eastAsia="pl-PL"/>
        </w:rPr>
        <w:t>zł.</w:t>
      </w:r>
    </w:p>
    <w:p w:rsidR="008848C5" w:rsidRPr="008848C5" w:rsidRDefault="008848C5" w:rsidP="00705D52">
      <w:pPr>
        <w:autoSpaceDE w:val="0"/>
        <w:autoSpaceDN w:val="0"/>
        <w:adjustRightInd w:val="0"/>
        <w:spacing w:before="240" w:after="0" w:line="360" w:lineRule="auto"/>
        <w:rPr>
          <w:rFonts w:ascii="Verdana" w:eastAsia="Times New Roman" w:hAnsi="Verdana" w:cs="Verdana"/>
          <w:sz w:val="24"/>
          <w:szCs w:val="24"/>
          <w:lang w:eastAsia="pl-PL"/>
        </w:rPr>
      </w:pPr>
      <w:r w:rsidRPr="008848C5">
        <w:rPr>
          <w:rFonts w:ascii="Verdana" w:eastAsia="Times New Roman" w:hAnsi="Verdana" w:cs="Verdana"/>
          <w:sz w:val="24"/>
          <w:szCs w:val="24"/>
          <w:lang w:eastAsia="pl-PL"/>
        </w:rPr>
        <w:t xml:space="preserve">Na tym </w:t>
      </w:r>
      <w:r w:rsidR="00705D52">
        <w:rPr>
          <w:rFonts w:ascii="Verdana" w:eastAsia="Times New Roman" w:hAnsi="Verdana" w:cs="Verdana"/>
          <w:sz w:val="24"/>
          <w:szCs w:val="24"/>
          <w:lang w:eastAsia="pl-PL"/>
        </w:rPr>
        <w:t>notatkę</w:t>
      </w:r>
      <w:r w:rsidRPr="008848C5">
        <w:rPr>
          <w:rFonts w:ascii="Verdana" w:eastAsia="Times New Roman" w:hAnsi="Verdana" w:cs="Verdana"/>
          <w:sz w:val="24"/>
          <w:szCs w:val="24"/>
          <w:lang w:eastAsia="pl-PL"/>
        </w:rPr>
        <w:t xml:space="preserve"> zakończono i podpisano.</w:t>
      </w:r>
    </w:p>
    <w:p w:rsidR="00882E05" w:rsidRPr="00B7163A" w:rsidRDefault="00882E05" w:rsidP="00882E05">
      <w:pPr>
        <w:tabs>
          <w:tab w:val="left" w:pos="720"/>
        </w:tabs>
        <w:spacing w:line="360" w:lineRule="auto"/>
        <w:rPr>
          <w:rFonts w:ascii="Verdana" w:hAnsi="Verdana" w:cs="Verdana"/>
        </w:rPr>
      </w:pPr>
      <w:r w:rsidRPr="00B7163A">
        <w:rPr>
          <w:rFonts w:ascii="Verdana" w:hAnsi="Verdana" w:cs="Verdana"/>
        </w:rPr>
        <w:t>Jadwiga Mizińska</w:t>
      </w:r>
      <w:r>
        <w:rPr>
          <w:rFonts w:ascii="Verdana" w:hAnsi="Verdana" w:cs="Verdana"/>
        </w:rPr>
        <w:t>-</w:t>
      </w:r>
      <w:r w:rsidRPr="00587C64">
        <w:rPr>
          <w:rFonts w:ascii="Verdana" w:hAnsi="Verdana" w:cs="Verdana"/>
          <w:sz w:val="20"/>
          <w:szCs w:val="20"/>
        </w:rPr>
        <w:t xml:space="preserve"> </w:t>
      </w:r>
      <w:r w:rsidRPr="00587C64">
        <w:rPr>
          <w:rFonts w:ascii="Verdana" w:hAnsi="Verdana" w:cs="Verdana"/>
          <w:sz w:val="24"/>
          <w:szCs w:val="24"/>
        </w:rPr>
        <w:t>podpis nieczytelny</w:t>
      </w:r>
    </w:p>
    <w:p w:rsidR="00882E05" w:rsidRPr="00B7163A" w:rsidRDefault="00882E05" w:rsidP="00882E05">
      <w:pPr>
        <w:tabs>
          <w:tab w:val="left" w:pos="720"/>
        </w:tabs>
        <w:spacing w:line="360" w:lineRule="auto"/>
        <w:rPr>
          <w:rFonts w:ascii="Verdana" w:hAnsi="Verdana" w:cs="Verdana"/>
        </w:rPr>
      </w:pPr>
      <w:r w:rsidRPr="00B7163A">
        <w:rPr>
          <w:rFonts w:ascii="Verdana" w:hAnsi="Verdana" w:cs="Verdana"/>
        </w:rPr>
        <w:t>Małgorzata Kaczmarczyk</w:t>
      </w:r>
      <w:r>
        <w:rPr>
          <w:rFonts w:ascii="Verdana" w:hAnsi="Verdana" w:cs="Verdana"/>
        </w:rPr>
        <w:t>-</w:t>
      </w:r>
      <w:r w:rsidRPr="00587C64">
        <w:rPr>
          <w:rFonts w:ascii="Verdana" w:hAnsi="Verdana" w:cs="Verdana"/>
          <w:sz w:val="20"/>
          <w:szCs w:val="20"/>
        </w:rPr>
        <w:t xml:space="preserve"> </w:t>
      </w:r>
      <w:r w:rsidRPr="00587C64">
        <w:rPr>
          <w:rFonts w:ascii="Verdana" w:hAnsi="Verdana" w:cs="Verdana"/>
          <w:sz w:val="24"/>
          <w:szCs w:val="24"/>
        </w:rPr>
        <w:t>podpis nieczytelny</w:t>
      </w:r>
    </w:p>
    <w:p w:rsidR="00882E05" w:rsidRPr="00B7163A" w:rsidRDefault="00882E05" w:rsidP="00882E05">
      <w:pPr>
        <w:tabs>
          <w:tab w:val="left" w:pos="720"/>
        </w:tabs>
        <w:spacing w:line="360" w:lineRule="auto"/>
        <w:rPr>
          <w:rFonts w:ascii="Verdana" w:hAnsi="Verdana" w:cs="Verdana"/>
        </w:rPr>
      </w:pPr>
      <w:r w:rsidRPr="00B7163A">
        <w:rPr>
          <w:rFonts w:ascii="Verdana" w:hAnsi="Verdana" w:cs="Verdana"/>
        </w:rPr>
        <w:t>Joanna Kaczmarek</w:t>
      </w:r>
      <w:r>
        <w:rPr>
          <w:rFonts w:ascii="Verdana" w:hAnsi="Verdana" w:cs="Verdana"/>
        </w:rPr>
        <w:t>-</w:t>
      </w:r>
      <w:r w:rsidRPr="00587C64">
        <w:rPr>
          <w:rFonts w:ascii="Verdana" w:hAnsi="Verdana" w:cs="Verdana"/>
          <w:sz w:val="20"/>
          <w:szCs w:val="20"/>
        </w:rPr>
        <w:t xml:space="preserve"> </w:t>
      </w:r>
      <w:r w:rsidRPr="00587C64">
        <w:rPr>
          <w:rFonts w:ascii="Verdana" w:hAnsi="Verdana" w:cs="Verdana"/>
          <w:sz w:val="24"/>
          <w:szCs w:val="24"/>
        </w:rPr>
        <w:t>podpis nieczytelny</w:t>
      </w:r>
    </w:p>
    <w:p w:rsidR="00882E05" w:rsidRPr="00B7163A" w:rsidRDefault="00882E05" w:rsidP="00882E05">
      <w:pPr>
        <w:tabs>
          <w:tab w:val="left" w:pos="720"/>
        </w:tabs>
        <w:spacing w:line="360" w:lineRule="auto"/>
        <w:rPr>
          <w:rFonts w:ascii="Verdana" w:hAnsi="Verdana" w:cs="Verdana"/>
        </w:rPr>
      </w:pPr>
      <w:r w:rsidRPr="00B7163A">
        <w:rPr>
          <w:rFonts w:ascii="Verdana" w:hAnsi="Verdana" w:cs="Verdana"/>
        </w:rPr>
        <w:t>Patrycja Ottenbreit</w:t>
      </w:r>
      <w:r>
        <w:rPr>
          <w:rFonts w:ascii="Verdana" w:hAnsi="Verdana" w:cs="Verdana"/>
        </w:rPr>
        <w:t xml:space="preserve"> -</w:t>
      </w:r>
      <w:r w:rsidRPr="00587C64">
        <w:rPr>
          <w:rFonts w:ascii="Verdana" w:hAnsi="Verdana" w:cs="Verdana"/>
          <w:sz w:val="20"/>
          <w:szCs w:val="20"/>
        </w:rPr>
        <w:t xml:space="preserve"> </w:t>
      </w:r>
      <w:r w:rsidRPr="00587C64">
        <w:rPr>
          <w:rFonts w:ascii="Verdana" w:hAnsi="Verdana" w:cs="Verdana"/>
          <w:sz w:val="24"/>
          <w:szCs w:val="24"/>
        </w:rPr>
        <w:t>podpis nieczytelny</w:t>
      </w:r>
      <w:bookmarkStart w:id="0" w:name="_GoBack"/>
      <w:bookmarkEnd w:id="0"/>
    </w:p>
    <w:p w:rsidR="00882E05" w:rsidRPr="00B7163A" w:rsidRDefault="00882E05" w:rsidP="00882E05">
      <w:pPr>
        <w:tabs>
          <w:tab w:val="left" w:pos="720"/>
        </w:tabs>
        <w:spacing w:line="360" w:lineRule="auto"/>
        <w:rPr>
          <w:rFonts w:ascii="Verdana" w:hAnsi="Verdana" w:cs="Verdana"/>
        </w:rPr>
      </w:pPr>
      <w:r w:rsidRPr="00B7163A">
        <w:rPr>
          <w:rFonts w:ascii="Verdana" w:hAnsi="Verdana" w:cs="Verdana"/>
        </w:rPr>
        <w:t>Anna Selera</w:t>
      </w:r>
      <w:r>
        <w:rPr>
          <w:rFonts w:ascii="Verdana" w:hAnsi="Verdana" w:cs="Verdana"/>
        </w:rPr>
        <w:t xml:space="preserve"> -</w:t>
      </w:r>
      <w:r w:rsidRPr="00587C64">
        <w:rPr>
          <w:rFonts w:ascii="Verdana" w:hAnsi="Verdana" w:cs="Verdana"/>
          <w:sz w:val="20"/>
          <w:szCs w:val="20"/>
        </w:rPr>
        <w:t xml:space="preserve"> </w:t>
      </w:r>
      <w:r w:rsidRPr="00587C64">
        <w:rPr>
          <w:rFonts w:ascii="Verdana" w:hAnsi="Verdana" w:cs="Verdana"/>
          <w:sz w:val="24"/>
          <w:szCs w:val="24"/>
        </w:rPr>
        <w:t>podpis nieczytelny</w:t>
      </w:r>
    </w:p>
    <w:p w:rsidR="00882E05" w:rsidRPr="00B7163A" w:rsidRDefault="00882E05" w:rsidP="00882E05">
      <w:pPr>
        <w:tabs>
          <w:tab w:val="left" w:pos="720"/>
        </w:tabs>
        <w:spacing w:line="360" w:lineRule="auto"/>
        <w:rPr>
          <w:rFonts w:ascii="Verdana" w:hAnsi="Verdana" w:cs="Verdana"/>
        </w:rPr>
      </w:pPr>
      <w:r w:rsidRPr="00B7163A">
        <w:rPr>
          <w:rFonts w:ascii="Verdana" w:hAnsi="Verdana"/>
        </w:rPr>
        <w:t>Magdalena Słonecka-Kołpa</w:t>
      </w:r>
      <w:r>
        <w:rPr>
          <w:rFonts w:ascii="Verdana" w:hAnsi="Verdana"/>
        </w:rPr>
        <w:t xml:space="preserve"> -</w:t>
      </w:r>
      <w:r w:rsidRPr="00587C64">
        <w:rPr>
          <w:rFonts w:ascii="Verdana" w:hAnsi="Verdana" w:cs="Verdana"/>
          <w:sz w:val="20"/>
          <w:szCs w:val="20"/>
        </w:rPr>
        <w:t xml:space="preserve"> </w:t>
      </w:r>
      <w:r w:rsidRPr="00587C64">
        <w:rPr>
          <w:rFonts w:ascii="Verdana" w:hAnsi="Verdana" w:cs="Verdana"/>
          <w:sz w:val="24"/>
          <w:szCs w:val="24"/>
        </w:rPr>
        <w:t>podpis nieczytelny</w:t>
      </w:r>
    </w:p>
    <w:p w:rsidR="00882E05" w:rsidRPr="00B7163A" w:rsidRDefault="00882E05" w:rsidP="00882E05">
      <w:pPr>
        <w:tabs>
          <w:tab w:val="left" w:pos="720"/>
        </w:tabs>
        <w:spacing w:line="360" w:lineRule="auto"/>
        <w:rPr>
          <w:rFonts w:ascii="Verdana" w:hAnsi="Verdana" w:cs="Verdana"/>
        </w:rPr>
      </w:pPr>
      <w:r w:rsidRPr="00B7163A">
        <w:rPr>
          <w:rFonts w:ascii="Verdana" w:hAnsi="Verdana" w:cs="Verdana"/>
        </w:rPr>
        <w:t>Remigiusz Szeląg</w:t>
      </w:r>
      <w:r>
        <w:rPr>
          <w:rFonts w:ascii="Verdana" w:hAnsi="Verdana" w:cs="Verdana"/>
        </w:rPr>
        <w:t xml:space="preserve"> -</w:t>
      </w:r>
      <w:r w:rsidRPr="00587C64">
        <w:rPr>
          <w:rFonts w:ascii="Verdana" w:hAnsi="Verdana" w:cs="Verdana"/>
          <w:sz w:val="20"/>
          <w:szCs w:val="20"/>
        </w:rPr>
        <w:t xml:space="preserve"> </w:t>
      </w:r>
      <w:r w:rsidRPr="00587C64">
        <w:rPr>
          <w:rFonts w:ascii="Verdana" w:hAnsi="Verdana" w:cs="Verdana"/>
          <w:sz w:val="24"/>
          <w:szCs w:val="24"/>
        </w:rPr>
        <w:t>podpis nieczytelny</w:t>
      </w:r>
    </w:p>
    <w:p w:rsidR="00882E05" w:rsidRPr="00B7163A" w:rsidRDefault="00882E05" w:rsidP="00882E05">
      <w:pPr>
        <w:tabs>
          <w:tab w:val="left" w:pos="720"/>
        </w:tabs>
        <w:spacing w:line="360" w:lineRule="auto"/>
        <w:rPr>
          <w:rFonts w:ascii="Verdana" w:hAnsi="Verdana" w:cs="Verdana"/>
        </w:rPr>
      </w:pPr>
      <w:r w:rsidRPr="00B7163A">
        <w:rPr>
          <w:rFonts w:ascii="Verdana" w:hAnsi="Verdana" w:cs="Verdana"/>
        </w:rPr>
        <w:lastRenderedPageBreak/>
        <w:t>Mariusz Walaszczyk</w:t>
      </w:r>
      <w:r>
        <w:rPr>
          <w:rFonts w:ascii="Verdana" w:hAnsi="Verdana" w:cs="Verdana"/>
        </w:rPr>
        <w:t>-</w:t>
      </w:r>
      <w:r w:rsidRPr="00587C64">
        <w:rPr>
          <w:rFonts w:ascii="Verdana" w:hAnsi="Verdana" w:cs="Verdana"/>
          <w:sz w:val="20"/>
          <w:szCs w:val="20"/>
        </w:rPr>
        <w:t xml:space="preserve"> </w:t>
      </w:r>
      <w:r w:rsidRPr="00587C64">
        <w:rPr>
          <w:rFonts w:ascii="Verdana" w:hAnsi="Verdana" w:cs="Verdana"/>
          <w:sz w:val="24"/>
          <w:szCs w:val="24"/>
        </w:rPr>
        <w:t>podpis nieczytelny</w:t>
      </w:r>
    </w:p>
    <w:p w:rsidR="00882E05" w:rsidRPr="00B7163A" w:rsidRDefault="00882E05" w:rsidP="00882E05">
      <w:pPr>
        <w:tabs>
          <w:tab w:val="left" w:pos="720"/>
        </w:tabs>
        <w:spacing w:line="360" w:lineRule="auto"/>
        <w:rPr>
          <w:rFonts w:ascii="Verdana" w:hAnsi="Verdana" w:cs="Verdana"/>
        </w:rPr>
      </w:pPr>
      <w:r w:rsidRPr="00B7163A">
        <w:rPr>
          <w:rFonts w:ascii="Verdana" w:hAnsi="Verdana" w:cs="Verdana"/>
        </w:rPr>
        <w:t>Bohdan Aniszczyk</w:t>
      </w:r>
      <w:r>
        <w:rPr>
          <w:rFonts w:ascii="Verdana" w:hAnsi="Verdana" w:cs="Verdana"/>
        </w:rPr>
        <w:t>-</w:t>
      </w:r>
      <w:r w:rsidRPr="00587C64">
        <w:rPr>
          <w:rFonts w:ascii="Verdana" w:hAnsi="Verdana" w:cs="Verdana"/>
          <w:sz w:val="20"/>
          <w:szCs w:val="20"/>
        </w:rPr>
        <w:t xml:space="preserve"> </w:t>
      </w:r>
      <w:r w:rsidRPr="00587C64">
        <w:rPr>
          <w:rFonts w:ascii="Verdana" w:hAnsi="Verdana" w:cs="Verdana"/>
          <w:sz w:val="24"/>
          <w:szCs w:val="24"/>
        </w:rPr>
        <w:t>podpis nieczytelny</w:t>
      </w:r>
    </w:p>
    <w:p w:rsidR="00882E05" w:rsidRPr="00B7163A" w:rsidRDefault="00882E05" w:rsidP="00882E05">
      <w:pPr>
        <w:tabs>
          <w:tab w:val="left" w:pos="720"/>
        </w:tabs>
        <w:spacing w:line="360" w:lineRule="auto"/>
        <w:rPr>
          <w:rFonts w:ascii="Verdana" w:hAnsi="Verdana" w:cs="Verdana"/>
        </w:rPr>
      </w:pPr>
      <w:r w:rsidRPr="00B7163A">
        <w:rPr>
          <w:rFonts w:ascii="Verdana" w:hAnsi="Verdana" w:cs="Verdana"/>
        </w:rPr>
        <w:t>Krzysztof Bojda</w:t>
      </w:r>
      <w:r w:rsidRPr="00587C64">
        <w:rPr>
          <w:rFonts w:ascii="Verdana" w:hAnsi="Verdana" w:cs="Verdana"/>
          <w:sz w:val="24"/>
          <w:szCs w:val="24"/>
        </w:rPr>
        <w:t>- podpis nieczytelny</w:t>
      </w:r>
    </w:p>
    <w:p w:rsidR="000F639A" w:rsidRPr="000F639A" w:rsidRDefault="000F639A" w:rsidP="000F639A">
      <w:pPr>
        <w:spacing w:before="120" w:after="0" w:line="360" w:lineRule="auto"/>
        <w:jc w:val="both"/>
        <w:rPr>
          <w:rFonts w:ascii="Verdana" w:eastAsia="Times New Roman" w:hAnsi="Verdana" w:cs="Times New Roman"/>
          <w:sz w:val="24"/>
          <w:szCs w:val="24"/>
          <w:lang w:eastAsia="pl-PL"/>
        </w:rPr>
      </w:pPr>
    </w:p>
    <w:p w:rsidR="00EC2492" w:rsidRPr="000F639A" w:rsidRDefault="00882E05" w:rsidP="000F639A">
      <w:pPr>
        <w:spacing w:line="360" w:lineRule="auto"/>
        <w:rPr>
          <w:rFonts w:ascii="Verdana" w:hAnsi="Verdana"/>
          <w:sz w:val="24"/>
          <w:szCs w:val="24"/>
        </w:rPr>
      </w:pPr>
    </w:p>
    <w:sectPr w:rsidR="00EC2492" w:rsidRPr="000F639A" w:rsidSect="000F639A">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639A" w:rsidRDefault="000F639A" w:rsidP="000F639A">
      <w:pPr>
        <w:spacing w:after="0" w:line="240" w:lineRule="auto"/>
      </w:pPr>
      <w:r>
        <w:separator/>
      </w:r>
    </w:p>
  </w:endnote>
  <w:endnote w:type="continuationSeparator" w:id="0">
    <w:p w:rsidR="000F639A" w:rsidRDefault="000F639A" w:rsidP="000F6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639A" w:rsidRDefault="000F639A" w:rsidP="000F639A">
      <w:pPr>
        <w:spacing w:after="0" w:line="240" w:lineRule="auto"/>
      </w:pPr>
      <w:r>
        <w:separator/>
      </w:r>
    </w:p>
  </w:footnote>
  <w:footnote w:type="continuationSeparator" w:id="0">
    <w:p w:rsidR="000F639A" w:rsidRDefault="000F639A" w:rsidP="000F63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83898"/>
    <w:multiLevelType w:val="hybridMultilevel"/>
    <w:tmpl w:val="A5DEA4AE"/>
    <w:lvl w:ilvl="0" w:tplc="0415000F">
      <w:start w:val="2"/>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1B6B0BB2"/>
    <w:multiLevelType w:val="hybridMultilevel"/>
    <w:tmpl w:val="BD54C824"/>
    <w:lvl w:ilvl="0" w:tplc="11506ED8">
      <w:start w:val="1"/>
      <w:numFmt w:val="ordinal"/>
      <w:lvlText w:val="%1"/>
      <w:lvlJc w:val="left"/>
      <w:pPr>
        <w:ind w:left="720" w:hanging="360"/>
      </w:pPr>
      <w:rPr>
        <w:rFonts w:ascii="Verdana" w:hAnsi="Verdana" w:cs="Verdana" w:hint="default"/>
        <w:b w:val="0"/>
        <w:bCs w:val="0"/>
        <w:i w:val="0"/>
        <w:iCs w:val="0"/>
        <w:sz w:val="20"/>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0FB067E"/>
    <w:multiLevelType w:val="hybridMultilevel"/>
    <w:tmpl w:val="C91E2490"/>
    <w:lvl w:ilvl="0" w:tplc="C4BABD1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0316088"/>
    <w:multiLevelType w:val="hybridMultilevel"/>
    <w:tmpl w:val="3DB47BE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4C79711B"/>
    <w:multiLevelType w:val="hybridMultilevel"/>
    <w:tmpl w:val="23F4AC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638B17AC"/>
    <w:multiLevelType w:val="hybridMultilevel"/>
    <w:tmpl w:val="C05CFD3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3AC001C"/>
    <w:multiLevelType w:val="hybridMultilevel"/>
    <w:tmpl w:val="CDA6FAFC"/>
    <w:lvl w:ilvl="0" w:tplc="C4BABD1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D940FA0"/>
    <w:multiLevelType w:val="hybridMultilevel"/>
    <w:tmpl w:val="F4D4F40C"/>
    <w:lvl w:ilvl="0" w:tplc="05BE8B72">
      <w:start w:val="1"/>
      <w:numFmt w:val="decimal"/>
      <w:lvlText w:val="%1."/>
      <w:lvlJc w:val="left"/>
      <w:pPr>
        <w:ind w:left="720" w:hanging="360"/>
      </w:pPr>
      <w:rPr>
        <w:rFonts w:ascii="Verdana" w:hAnsi="Verdana"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6F56B8C"/>
    <w:multiLevelType w:val="hybridMultilevel"/>
    <w:tmpl w:val="5BFEA2EA"/>
    <w:lvl w:ilvl="0" w:tplc="05BE8B72">
      <w:start w:val="1"/>
      <w:numFmt w:val="decimal"/>
      <w:lvlText w:val="%1."/>
      <w:lvlJc w:val="left"/>
      <w:pPr>
        <w:ind w:left="720" w:hanging="360"/>
      </w:pPr>
      <w:rPr>
        <w:rFonts w:ascii="Verdana" w:hAnsi="Verdana"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0"/>
  </w:num>
  <w:num w:numId="4">
    <w:abstractNumId w:val="7"/>
  </w:num>
  <w:num w:numId="5">
    <w:abstractNumId w:val="2"/>
  </w:num>
  <w:num w:numId="6">
    <w:abstractNumId w:val="1"/>
  </w:num>
  <w:num w:numId="7">
    <w:abstractNumId w:val="8"/>
  </w:num>
  <w:num w:numId="8">
    <w:abstractNumId w:val="5"/>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39A"/>
    <w:rsid w:val="000B2AED"/>
    <w:rsid w:val="000F639A"/>
    <w:rsid w:val="001D5494"/>
    <w:rsid w:val="002A0CE5"/>
    <w:rsid w:val="00365345"/>
    <w:rsid w:val="004B11CE"/>
    <w:rsid w:val="00705D52"/>
    <w:rsid w:val="00827E99"/>
    <w:rsid w:val="00882E05"/>
    <w:rsid w:val="008848C5"/>
    <w:rsid w:val="00B03F87"/>
    <w:rsid w:val="00B640AD"/>
    <w:rsid w:val="00C7576E"/>
    <w:rsid w:val="00D653C3"/>
    <w:rsid w:val="00D93D2E"/>
    <w:rsid w:val="00E54F99"/>
    <w:rsid w:val="00E70F1A"/>
    <w:rsid w:val="00E90E10"/>
    <w:rsid w:val="00EA3459"/>
    <w:rsid w:val="00F744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CE1D48A0-2E35-4BA3-BF6C-8F97EAA43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640A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F639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639A"/>
  </w:style>
  <w:style w:type="paragraph" w:styleId="Stopka">
    <w:name w:val="footer"/>
    <w:basedOn w:val="Normalny"/>
    <w:link w:val="StopkaZnak"/>
    <w:uiPriority w:val="99"/>
    <w:unhideWhenUsed/>
    <w:rsid w:val="000F639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639A"/>
  </w:style>
  <w:style w:type="paragraph" w:styleId="Tekstpodstawowy">
    <w:name w:val="Body Text"/>
    <w:basedOn w:val="Normalny"/>
    <w:link w:val="TekstpodstawowyZnak"/>
    <w:uiPriority w:val="99"/>
    <w:rsid w:val="000F639A"/>
    <w:pPr>
      <w:spacing w:after="0" w:line="360" w:lineRule="auto"/>
      <w:jc w:val="both"/>
    </w:pPr>
    <w:rPr>
      <w:rFonts w:ascii="Times New Roman" w:eastAsiaTheme="minorEastAsia" w:hAnsi="Times New Roman" w:cs="Times New Roman"/>
      <w:sz w:val="28"/>
      <w:szCs w:val="28"/>
      <w:lang w:eastAsia="pl-PL"/>
    </w:rPr>
  </w:style>
  <w:style w:type="character" w:customStyle="1" w:styleId="TekstpodstawowyZnak">
    <w:name w:val="Tekst podstawowy Znak"/>
    <w:basedOn w:val="Domylnaczcionkaakapitu"/>
    <w:link w:val="Tekstpodstawowy"/>
    <w:uiPriority w:val="99"/>
    <w:rsid w:val="000F639A"/>
    <w:rPr>
      <w:rFonts w:ascii="Times New Roman" w:eastAsiaTheme="minorEastAsia" w:hAnsi="Times New Roman" w:cs="Times New Roman"/>
      <w:sz w:val="28"/>
      <w:szCs w:val="28"/>
      <w:lang w:eastAsia="pl-PL"/>
    </w:rPr>
  </w:style>
  <w:style w:type="paragraph" w:styleId="Akapitzlist">
    <w:name w:val="List Paragraph"/>
    <w:basedOn w:val="Normalny"/>
    <w:uiPriority w:val="99"/>
    <w:qFormat/>
    <w:rsid w:val="000F63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804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5</Pages>
  <Words>560</Words>
  <Characters>3362</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Gmina Wroclaw</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Selera Anna</dc:creator>
  <cp:keywords/>
  <dc:description/>
  <cp:lastModifiedBy>Kaczmarek Joanna</cp:lastModifiedBy>
  <cp:revision>15</cp:revision>
  <dcterms:created xsi:type="dcterms:W3CDTF">2022-04-22T10:05:00Z</dcterms:created>
  <dcterms:modified xsi:type="dcterms:W3CDTF">2022-04-29T07:44:00Z</dcterms:modified>
</cp:coreProperties>
</file>