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30029A" w:rsidRDefault="00170A54" w:rsidP="008E1EED">
      <w:pPr>
        <w:suppressAutoHyphens/>
        <w:spacing w:after="0" w:line="360" w:lineRule="auto"/>
        <w:rPr>
          <w:rFonts w:ascii="Verdana" w:hAnsi="Verdana" w:cs="Verdana"/>
          <w:b/>
          <w:sz w:val="24"/>
          <w:szCs w:val="24"/>
        </w:rPr>
      </w:pPr>
      <w:r w:rsidRPr="0030029A">
        <w:rPr>
          <w:rFonts w:ascii="Verdana" w:hAnsi="Verdana" w:cs="Verdana"/>
          <w:b/>
          <w:bCs/>
          <w:sz w:val="24"/>
          <w:szCs w:val="24"/>
        </w:rPr>
        <w:t>Załącznik nr 3 do SWZ</w:t>
      </w:r>
    </w:p>
    <w:p w:rsidR="000F7E2B" w:rsidRPr="000F7E2B" w:rsidRDefault="000F7E2B" w:rsidP="008E1EED">
      <w:pPr>
        <w:suppressAutoHyphens/>
        <w:spacing w:after="0" w:line="360" w:lineRule="auto"/>
        <w:jc w:val="center"/>
        <w:rPr>
          <w:rFonts w:ascii="Verdana" w:hAnsi="Verdana" w:cs="Verdana"/>
          <w:b/>
          <w:sz w:val="20"/>
          <w:szCs w:val="20"/>
        </w:rPr>
      </w:pPr>
    </w:p>
    <w:p w:rsidR="001D7796" w:rsidRPr="00160476" w:rsidRDefault="001D7796" w:rsidP="008E1EED">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D7796" w:rsidRPr="0030029A" w:rsidRDefault="001D7796" w:rsidP="0030029A">
      <w:pPr>
        <w:pStyle w:val="Tekstpodstawowy310"/>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0"/>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D05119" w:rsidRDefault="00863D06" w:rsidP="0030029A">
      <w:pPr>
        <w:pStyle w:val="11Trescpisma"/>
        <w:suppressAutoHyphens/>
        <w:spacing w:before="0" w:line="360" w:lineRule="auto"/>
        <w:jc w:val="left"/>
        <w:rPr>
          <w:rFonts w:cs="Tahoma"/>
          <w:sz w:val="24"/>
          <w:szCs w:val="24"/>
          <w:lang w:val="en-US"/>
        </w:rPr>
      </w:pPr>
      <w:proofErr w:type="spellStart"/>
      <w:r w:rsidRPr="00D05119">
        <w:rPr>
          <w:rFonts w:cs="Tahoma"/>
          <w:sz w:val="24"/>
          <w:szCs w:val="24"/>
          <w:lang w:val="en-US"/>
        </w:rPr>
        <w:t>Adres</w:t>
      </w:r>
      <w:proofErr w:type="spellEnd"/>
      <w:r w:rsidR="008D122B" w:rsidRPr="00D05119">
        <w:rPr>
          <w:rFonts w:cs="Tahoma"/>
          <w:sz w:val="24"/>
          <w:szCs w:val="24"/>
          <w:lang w:val="en-US"/>
        </w:rPr>
        <w:t xml:space="preserve"> </w:t>
      </w:r>
      <w:r w:rsidR="00FF628C" w:rsidRPr="00D05119">
        <w:rPr>
          <w:rFonts w:cs="Tahoma"/>
          <w:sz w:val="24"/>
          <w:szCs w:val="24"/>
          <w:lang w:val="en-US"/>
        </w:rPr>
        <w:t>e</w:t>
      </w:r>
      <w:r w:rsidR="00A72BED" w:rsidRPr="00D05119">
        <w:rPr>
          <w:rFonts w:cs="Tahoma"/>
          <w:sz w:val="24"/>
          <w:szCs w:val="24"/>
          <w:lang w:val="en-US"/>
        </w:rPr>
        <w:t>-</w:t>
      </w:r>
      <w:r w:rsidR="007A17A7" w:rsidRPr="00D05119">
        <w:rPr>
          <w:rFonts w:cs="Tahoma"/>
          <w:sz w:val="24"/>
          <w:szCs w:val="24"/>
          <w:lang w:val="en-US"/>
        </w:rPr>
        <w:t>mail</w:t>
      </w:r>
      <w:r w:rsidR="001D7796" w:rsidRPr="00D05119">
        <w:rPr>
          <w:rFonts w:cs="Tahoma"/>
          <w:sz w:val="24"/>
          <w:szCs w:val="24"/>
          <w:lang w:val="en-US"/>
        </w:rPr>
        <w:t>: ................</w:t>
      </w:r>
      <w:r w:rsidR="007A17A7" w:rsidRPr="00D05119">
        <w:rPr>
          <w:rFonts w:cs="Tahoma"/>
          <w:sz w:val="24"/>
          <w:szCs w:val="24"/>
          <w:lang w:val="en-US"/>
        </w:rPr>
        <w:t>....................</w:t>
      </w:r>
      <w:r w:rsidR="001D7796" w:rsidRPr="00D05119">
        <w:rPr>
          <w:rFonts w:cs="Tahoma"/>
          <w:sz w:val="24"/>
          <w:szCs w:val="24"/>
          <w:lang w:val="en-US"/>
        </w:rPr>
        <w:t>..</w:t>
      </w:r>
      <w:r w:rsidR="00A72BED" w:rsidRPr="00D05119">
        <w:rPr>
          <w:rFonts w:cs="Tahoma"/>
          <w:sz w:val="24"/>
          <w:szCs w:val="24"/>
          <w:lang w:val="en-US"/>
        </w:rPr>
        <w:t>...............................</w:t>
      </w:r>
      <w:r w:rsidR="001D7796" w:rsidRPr="00D05119">
        <w:rPr>
          <w:rFonts w:cs="Tahoma"/>
          <w:sz w:val="24"/>
          <w:szCs w:val="24"/>
          <w:lang w:val="en-US"/>
        </w:rPr>
        <w:t>............</w:t>
      </w:r>
      <w:r w:rsidR="0043765D" w:rsidRPr="00D05119">
        <w:rPr>
          <w:rFonts w:cs="Tahoma"/>
          <w:sz w:val="24"/>
          <w:szCs w:val="24"/>
          <w:lang w:val="en-US"/>
        </w:rPr>
        <w:t>.</w:t>
      </w:r>
      <w:r w:rsidR="008E1EED" w:rsidRPr="00D05119">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1D7796" w:rsidRPr="0030029A" w:rsidRDefault="001D7796" w:rsidP="0030029A">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sidR="008E1EED">
        <w:rPr>
          <w:rFonts w:ascii="Verdana" w:hAnsi="Verdana" w:cs="Arial"/>
          <w:bCs/>
          <w:sz w:val="24"/>
          <w:szCs w:val="24"/>
        </w:rPr>
        <w:t>....................................................................</w:t>
      </w:r>
    </w:p>
    <w:p w:rsidR="001D7796" w:rsidRPr="008E1EED" w:rsidRDefault="004A7673" w:rsidP="0030029A">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w:t>
      </w:r>
      <w:r w:rsidR="001D7796" w:rsidRPr="008E1EED">
        <w:rPr>
          <w:rFonts w:ascii="Verdana" w:hAnsi="Verdana"/>
          <w:b w:val="0"/>
          <w:bCs w:val="0"/>
          <w:i/>
          <w:iCs/>
          <w:sz w:val="20"/>
          <w:szCs w:val="20"/>
        </w:rPr>
        <w:t>jeżeli wadium wniesiono w pieniądzu</w:t>
      </w:r>
      <w:r w:rsidRPr="008E1EED">
        <w:rPr>
          <w:rFonts w:ascii="Verdana" w:hAnsi="Verdana"/>
          <w:b w:val="0"/>
          <w:bCs w:val="0"/>
          <w:i/>
          <w:iCs/>
          <w:sz w:val="20"/>
          <w:szCs w:val="20"/>
        </w:rPr>
        <w:t>)</w:t>
      </w:r>
    </w:p>
    <w:p w:rsidR="001D7796" w:rsidRPr="0030029A" w:rsidRDefault="007A17A7" w:rsidP="0030029A">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w:t>
      </w:r>
      <w:r w:rsidR="004A7673" w:rsidRPr="0030029A">
        <w:rPr>
          <w:rFonts w:ascii="Verdana" w:hAnsi="Verdana" w:cs="Verdana"/>
        </w:rPr>
        <w:t>e</w:t>
      </w:r>
      <w:r w:rsidR="0048678D">
        <w:rPr>
          <w:rFonts w:ascii="Verdana" w:hAnsi="Verdana" w:cs="Verdana"/>
        </w:rPr>
        <w:t xml:space="preserve"> o zwolnieniu </w:t>
      </w:r>
      <w:r w:rsidRPr="0030029A">
        <w:rPr>
          <w:rFonts w:ascii="Verdana" w:hAnsi="Verdana" w:cs="Verdana"/>
        </w:rPr>
        <w:t>wadium:</w:t>
      </w:r>
      <w:r w:rsidR="00DC5643">
        <w:rPr>
          <w:rFonts w:ascii="Verdana" w:hAnsi="Verdana" w:cs="Verdana"/>
        </w:rPr>
        <w:t xml:space="preserve"> </w:t>
      </w:r>
      <w:r w:rsidR="001D7796" w:rsidRPr="0030029A">
        <w:rPr>
          <w:rFonts w:ascii="Verdana" w:hAnsi="Verdana" w:cs="Verdana"/>
        </w:rPr>
        <w:t>.............................</w:t>
      </w:r>
      <w:r w:rsidR="004A7673" w:rsidRPr="0030029A">
        <w:rPr>
          <w:rFonts w:ascii="Verdana" w:hAnsi="Verdana" w:cs="Verdana"/>
        </w:rPr>
        <w:t>........</w:t>
      </w:r>
      <w:r w:rsidR="0048678D">
        <w:rPr>
          <w:rFonts w:ascii="Verdana" w:hAnsi="Verdana" w:cs="Verdana"/>
        </w:rPr>
        <w:t>................</w:t>
      </w:r>
    </w:p>
    <w:p w:rsidR="001D7796" w:rsidRPr="008E1EED" w:rsidRDefault="001D7796" w:rsidP="0030029A">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004A7673"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A44566" w:rsidRPr="0030029A" w:rsidRDefault="00A44566" w:rsidP="0030029A">
      <w:pPr>
        <w:suppressAutoHyphens/>
        <w:spacing w:after="0" w:line="360" w:lineRule="auto"/>
        <w:rPr>
          <w:rFonts w:ascii="Verdana" w:hAnsi="Verdana" w:cs="Verdana"/>
          <w:sz w:val="24"/>
          <w:szCs w:val="24"/>
        </w:rPr>
      </w:pPr>
      <w:r w:rsidRPr="00322C59">
        <w:rPr>
          <w:rFonts w:ascii="Verdana" w:hAnsi="Verdana" w:cs="Verdana"/>
          <w:sz w:val="24"/>
          <w:szCs w:val="24"/>
        </w:rPr>
        <w:t xml:space="preserve">Podmiotowe środki dowodowe, o których mowa w </w:t>
      </w:r>
      <w:r w:rsidRPr="00D05119">
        <w:rPr>
          <w:rFonts w:ascii="Verdana" w:hAnsi="Verdana" w:cs="Verdana"/>
          <w:sz w:val="24"/>
          <w:szCs w:val="24"/>
        </w:rPr>
        <w:t>dziale IX</w:t>
      </w:r>
      <w:r w:rsidR="00FF628C" w:rsidRPr="00D05119">
        <w:rPr>
          <w:rFonts w:ascii="Verdana" w:hAnsi="Verdana" w:cs="Verdana"/>
          <w:sz w:val="24"/>
          <w:szCs w:val="24"/>
        </w:rPr>
        <w:t xml:space="preserve"> </w:t>
      </w:r>
      <w:proofErr w:type="spellStart"/>
      <w:r w:rsidRPr="00D05119">
        <w:rPr>
          <w:rFonts w:ascii="Verdana" w:hAnsi="Verdana" w:cs="Verdana"/>
          <w:sz w:val="24"/>
          <w:szCs w:val="24"/>
        </w:rPr>
        <w:t>pkt</w:t>
      </w:r>
      <w:proofErr w:type="spellEnd"/>
      <w:r w:rsidRPr="00D05119">
        <w:rPr>
          <w:rFonts w:ascii="Verdana" w:hAnsi="Verdana" w:cs="Verdana"/>
          <w:sz w:val="24"/>
          <w:szCs w:val="24"/>
        </w:rPr>
        <w:t xml:space="preserve"> </w:t>
      </w:r>
      <w:r w:rsidR="00DB6281" w:rsidRPr="00D05119">
        <w:rPr>
          <w:rFonts w:ascii="Verdana" w:hAnsi="Verdana" w:cs="Verdana"/>
          <w:sz w:val="24"/>
          <w:szCs w:val="24"/>
        </w:rPr>
        <w:t>8</w:t>
      </w:r>
      <w:r w:rsidRPr="00D05119">
        <w:rPr>
          <w:rFonts w:ascii="Verdana" w:hAnsi="Verdana" w:cs="Verdana"/>
          <w:sz w:val="24"/>
          <w:szCs w:val="24"/>
        </w:rPr>
        <w:t xml:space="preserve"> SWZ</w:t>
      </w:r>
      <w:r w:rsidRPr="00322C59">
        <w:rPr>
          <w:rFonts w:ascii="Verdana" w:hAnsi="Verdana" w:cs="Verdana"/>
          <w:sz w:val="24"/>
          <w:szCs w:val="24"/>
        </w:rPr>
        <w:t xml:space="preserve">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4A7673" w:rsidRPr="008E1EED"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FE11A0" w:rsidRPr="0030029A" w:rsidRDefault="00FE11A0" w:rsidP="0030029A">
      <w:pPr>
        <w:pStyle w:val="Default"/>
        <w:suppressAutoHyphens/>
        <w:spacing w:line="360" w:lineRule="auto"/>
        <w:rPr>
          <w:rFonts w:ascii="Verdana" w:hAnsi="Verdana"/>
        </w:rPr>
      </w:pPr>
    </w:p>
    <w:p w:rsidR="001D7796" w:rsidRPr="0068253D" w:rsidRDefault="001D7796" w:rsidP="000C5B3D">
      <w:pPr>
        <w:pStyle w:val="Akapitzlist"/>
        <w:numPr>
          <w:ilvl w:val="0"/>
          <w:numId w:val="6"/>
        </w:numPr>
        <w:suppressAutoHyphens/>
        <w:spacing w:after="0" w:line="360" w:lineRule="auto"/>
        <w:ind w:left="426" w:hanging="426"/>
        <w:rPr>
          <w:rFonts w:ascii="Verdana" w:hAnsi="Verdana" w:cs="Verdana"/>
          <w:bCs/>
          <w:sz w:val="24"/>
          <w:szCs w:val="24"/>
        </w:rPr>
      </w:pPr>
      <w:r w:rsidRPr="0068253D">
        <w:rPr>
          <w:rFonts w:ascii="Verdana" w:hAnsi="Verdana" w:cs="Verdana"/>
          <w:color w:val="000000"/>
          <w:sz w:val="24"/>
          <w:szCs w:val="24"/>
        </w:rPr>
        <w:t xml:space="preserve">Nawiązując </w:t>
      </w:r>
      <w:r w:rsidRPr="0068253D">
        <w:rPr>
          <w:rFonts w:ascii="Verdana" w:hAnsi="Verdana" w:cs="Arial"/>
          <w:sz w:val="24"/>
          <w:szCs w:val="24"/>
        </w:rPr>
        <w:t xml:space="preserve">do ogłoszenia o </w:t>
      </w:r>
      <w:r w:rsidR="004D4B95" w:rsidRPr="0068253D">
        <w:rPr>
          <w:rFonts w:ascii="Verdana" w:hAnsi="Verdana" w:cs="Arial"/>
          <w:sz w:val="24"/>
          <w:szCs w:val="24"/>
        </w:rPr>
        <w:t>zamówieniu publicznym na</w:t>
      </w:r>
      <w:r w:rsidR="00D514C2" w:rsidRPr="0068253D">
        <w:rPr>
          <w:rFonts w:ascii="Verdana" w:hAnsi="Verdana" w:cs="Arial"/>
          <w:sz w:val="24"/>
          <w:szCs w:val="24"/>
        </w:rPr>
        <w:t xml:space="preserve"> zadanie pn.:</w:t>
      </w:r>
      <w:r w:rsidR="00FF628C" w:rsidRPr="0068253D">
        <w:rPr>
          <w:rFonts w:ascii="Verdana" w:hAnsi="Verdana" w:cs="Arial"/>
          <w:sz w:val="24"/>
          <w:szCs w:val="24"/>
        </w:rPr>
        <w:t xml:space="preserve"> </w:t>
      </w:r>
      <w:proofErr w:type="spellStart"/>
      <w:r w:rsidR="009B6FD3" w:rsidRPr="009B6FD3">
        <w:rPr>
          <w:rFonts w:ascii="Verdana" w:hAnsi="Verdana" w:cs="Arial"/>
          <w:b/>
          <w:sz w:val="24"/>
          <w:szCs w:val="24"/>
        </w:rPr>
        <w:t>Teleopieka</w:t>
      </w:r>
      <w:proofErr w:type="spellEnd"/>
      <w:r w:rsidR="009B6FD3" w:rsidRPr="009B6FD3">
        <w:rPr>
          <w:rFonts w:ascii="Verdana" w:hAnsi="Verdana" w:cs="Arial"/>
          <w:b/>
          <w:sz w:val="24"/>
          <w:szCs w:val="24"/>
        </w:rPr>
        <w:t xml:space="preserve"> dla mieszkańców Wrocławia</w:t>
      </w:r>
      <w:r w:rsidR="004F6DBF" w:rsidRPr="00B8334A">
        <w:rPr>
          <w:rFonts w:ascii="Verdana" w:hAnsi="Verdana"/>
          <w:b/>
          <w:iCs/>
          <w:sz w:val="20"/>
          <w:szCs w:val="20"/>
        </w:rPr>
        <w:t xml:space="preserve"> </w:t>
      </w:r>
      <w:r w:rsidR="004D4B95" w:rsidRPr="00B8334A">
        <w:rPr>
          <w:rFonts w:ascii="Verdana" w:hAnsi="Verdana" w:cs="Arial"/>
          <w:sz w:val="24"/>
          <w:szCs w:val="24"/>
        </w:rPr>
        <w:t xml:space="preserve">o znaku </w:t>
      </w:r>
      <w:r w:rsidR="004D4B95" w:rsidRPr="00B8334A">
        <w:rPr>
          <w:rFonts w:ascii="Verdana" w:hAnsi="Verdana" w:cs="Arial"/>
          <w:b/>
          <w:sz w:val="24"/>
          <w:szCs w:val="24"/>
        </w:rPr>
        <w:t>ZP/TP</w:t>
      </w:r>
      <w:r w:rsidR="009B6FD3">
        <w:rPr>
          <w:rFonts w:ascii="Verdana" w:hAnsi="Verdana" w:cs="Arial"/>
          <w:b/>
          <w:sz w:val="24"/>
          <w:szCs w:val="24"/>
        </w:rPr>
        <w:t>US</w:t>
      </w:r>
      <w:r w:rsidR="004D4B95" w:rsidRPr="00B8334A">
        <w:rPr>
          <w:rFonts w:ascii="Verdana" w:hAnsi="Verdana" w:cs="Arial"/>
          <w:b/>
          <w:sz w:val="24"/>
          <w:szCs w:val="24"/>
        </w:rPr>
        <w:t>/</w:t>
      </w:r>
      <w:r w:rsidR="009B6FD3">
        <w:rPr>
          <w:rFonts w:ascii="Verdana" w:hAnsi="Verdana" w:cs="Arial"/>
          <w:b/>
          <w:sz w:val="24"/>
          <w:szCs w:val="24"/>
        </w:rPr>
        <w:t>28</w:t>
      </w:r>
      <w:r w:rsidR="00C71921" w:rsidRPr="00B8334A">
        <w:rPr>
          <w:rFonts w:ascii="Verdana" w:hAnsi="Verdana" w:cs="Arial"/>
          <w:b/>
          <w:sz w:val="24"/>
          <w:szCs w:val="24"/>
        </w:rPr>
        <w:t>/2022</w:t>
      </w:r>
      <w:r w:rsidR="004D4B95" w:rsidRPr="00B8334A">
        <w:rPr>
          <w:rFonts w:ascii="Verdana" w:hAnsi="Verdana" w:cs="Arial"/>
          <w:b/>
          <w:sz w:val="24"/>
          <w:szCs w:val="24"/>
        </w:rPr>
        <w:t>/W</w:t>
      </w:r>
      <w:r w:rsidR="009B6FD3">
        <w:rPr>
          <w:rFonts w:ascii="Verdana" w:hAnsi="Verdana" w:cs="Arial"/>
          <w:b/>
          <w:sz w:val="24"/>
          <w:szCs w:val="24"/>
        </w:rPr>
        <w:t>PM</w:t>
      </w:r>
      <w:r w:rsidR="00FF628C" w:rsidRPr="00B8334A">
        <w:rPr>
          <w:rFonts w:ascii="Verdana" w:hAnsi="Verdana" w:cs="Arial"/>
          <w:b/>
          <w:sz w:val="24"/>
          <w:szCs w:val="24"/>
        </w:rPr>
        <w:t xml:space="preserve"> </w:t>
      </w:r>
      <w:r w:rsidR="004A7673" w:rsidRPr="00B8334A">
        <w:rPr>
          <w:rFonts w:ascii="Verdana" w:hAnsi="Verdana" w:cs="Arial"/>
          <w:sz w:val="24"/>
          <w:szCs w:val="24"/>
        </w:rPr>
        <w:t>oferuję realizację przedmiotu zamówienia zgodnie z wymogami określonymi</w:t>
      </w:r>
      <w:r w:rsidR="004A7673" w:rsidRPr="0068253D">
        <w:rPr>
          <w:rFonts w:ascii="Verdana" w:hAnsi="Verdana" w:cs="Arial"/>
          <w:sz w:val="24"/>
          <w:szCs w:val="24"/>
        </w:rPr>
        <w:t xml:space="preserve"> SWZ</w:t>
      </w:r>
      <w:r w:rsidR="00B22FCE" w:rsidRPr="0068253D">
        <w:rPr>
          <w:rFonts w:ascii="Verdana" w:hAnsi="Verdana" w:cs="Arial"/>
          <w:sz w:val="24"/>
          <w:szCs w:val="24"/>
        </w:rPr>
        <w:t xml:space="preserve"> </w:t>
      </w:r>
      <w:r w:rsidR="009B6FD3">
        <w:rPr>
          <w:rFonts w:ascii="Verdana" w:hAnsi="Verdana" w:cs="Arial"/>
          <w:sz w:val="24"/>
          <w:szCs w:val="24"/>
        </w:rPr>
        <w:t xml:space="preserve">za cenę </w:t>
      </w:r>
      <w:r w:rsidR="00CD0D2C" w:rsidRPr="0068253D">
        <w:rPr>
          <w:rFonts w:ascii="Verdana" w:hAnsi="Verdana" w:cs="Arial"/>
          <w:sz w:val="24"/>
          <w:szCs w:val="24"/>
        </w:rPr>
        <w:t>wynikającą z</w:t>
      </w:r>
      <w:r w:rsidR="009B6FD3">
        <w:rPr>
          <w:rFonts w:ascii="Verdana" w:hAnsi="Verdana" w:cs="Arial"/>
          <w:sz w:val="24"/>
          <w:szCs w:val="24"/>
        </w:rPr>
        <w:t xml:space="preserve"> wzoru opisanego </w:t>
      </w:r>
      <w:r w:rsidR="009B6FD3" w:rsidRPr="00D05119">
        <w:rPr>
          <w:rFonts w:ascii="Verdana" w:hAnsi="Verdana" w:cs="Arial"/>
          <w:sz w:val="24"/>
          <w:szCs w:val="24"/>
        </w:rPr>
        <w:t>w dziale XV pkt 4 SWZ</w:t>
      </w:r>
      <w:r w:rsidRPr="0068253D">
        <w:rPr>
          <w:rFonts w:ascii="Verdana" w:hAnsi="Verdana" w:cs="Verdana"/>
          <w:bCs/>
          <w:sz w:val="24"/>
          <w:szCs w:val="24"/>
        </w:rPr>
        <w:t>:</w:t>
      </w:r>
    </w:p>
    <w:p w:rsidR="00DB6281" w:rsidRPr="000F7E2B" w:rsidRDefault="00DB6281" w:rsidP="00AF741D">
      <w:pPr>
        <w:suppressAutoHyphens/>
        <w:spacing w:after="0" w:line="360" w:lineRule="auto"/>
        <w:rPr>
          <w:rFonts w:ascii="Verdana" w:hAnsi="Verdana" w:cs="Arial"/>
          <w:b/>
          <w:bCs/>
          <w:sz w:val="24"/>
          <w:szCs w:val="24"/>
        </w:rPr>
      </w:pPr>
      <w:r w:rsidRPr="000F7E2B">
        <w:rPr>
          <w:rFonts w:ascii="Verdana" w:hAnsi="Verdana" w:cs="Verdana"/>
          <w:b/>
          <w:sz w:val="24"/>
          <w:szCs w:val="24"/>
        </w:rPr>
        <w:lastRenderedPageBreak/>
        <w:t>C</w:t>
      </w:r>
      <w:r w:rsidR="00AF741D" w:rsidRPr="000F7E2B">
        <w:rPr>
          <w:rFonts w:ascii="Verdana" w:hAnsi="Verdana" w:cs="Verdana"/>
          <w:b/>
          <w:sz w:val="24"/>
          <w:szCs w:val="24"/>
        </w:rPr>
        <w:t xml:space="preserve">ena </w:t>
      </w:r>
      <w:r w:rsidRPr="000F7E2B">
        <w:rPr>
          <w:rFonts w:ascii="Verdana" w:hAnsi="Verdana" w:cs="Verdana"/>
          <w:b/>
          <w:sz w:val="24"/>
          <w:szCs w:val="24"/>
        </w:rPr>
        <w:t xml:space="preserve">ofertowa </w:t>
      </w:r>
      <w:r w:rsidR="00AF741D" w:rsidRPr="000F7E2B">
        <w:rPr>
          <w:rFonts w:ascii="Verdana" w:hAnsi="Verdana" w:cs="Verdana"/>
          <w:b/>
          <w:sz w:val="24"/>
          <w:szCs w:val="24"/>
        </w:rPr>
        <w:t>netto</w:t>
      </w:r>
      <w:r w:rsidR="00AB0554" w:rsidRPr="000F7E2B">
        <w:rPr>
          <w:rFonts w:ascii="Verdana" w:hAnsi="Verdana" w:cs="Verdana"/>
          <w:b/>
          <w:sz w:val="24"/>
          <w:szCs w:val="24"/>
        </w:rPr>
        <w:t xml:space="preserve"> </w:t>
      </w:r>
      <w:r w:rsidR="00AF741D" w:rsidRPr="000F7E2B">
        <w:rPr>
          <w:rFonts w:ascii="Verdana" w:hAnsi="Verdana" w:cs="Arial"/>
          <w:b/>
          <w:bCs/>
          <w:sz w:val="24"/>
          <w:szCs w:val="24"/>
        </w:rPr>
        <w:t>..............................................................</w:t>
      </w:r>
      <w:r w:rsidR="000F7E2B" w:rsidRPr="000F7E2B">
        <w:rPr>
          <w:rFonts w:ascii="Verdana" w:hAnsi="Verdana" w:cs="Arial"/>
          <w:b/>
          <w:bCs/>
          <w:sz w:val="24"/>
          <w:szCs w:val="24"/>
        </w:rPr>
        <w:t>..</w:t>
      </w:r>
      <w:r w:rsidR="00AF741D" w:rsidRPr="000F7E2B">
        <w:rPr>
          <w:rFonts w:ascii="Verdana" w:hAnsi="Verdana" w:cs="Arial"/>
          <w:b/>
          <w:bCs/>
          <w:sz w:val="24"/>
          <w:szCs w:val="24"/>
        </w:rPr>
        <w:t xml:space="preserve"> zł</w:t>
      </w:r>
    </w:p>
    <w:p w:rsidR="00DB6281" w:rsidRPr="000F7E2B" w:rsidRDefault="00DB6281" w:rsidP="00AF741D">
      <w:pPr>
        <w:suppressAutoHyphens/>
        <w:spacing w:after="0" w:line="360" w:lineRule="auto"/>
        <w:rPr>
          <w:rFonts w:ascii="Verdana" w:hAnsi="Verdana" w:cs="Arial"/>
          <w:bCs/>
          <w:sz w:val="24"/>
          <w:szCs w:val="24"/>
        </w:rPr>
      </w:pPr>
      <w:r w:rsidRPr="000F7E2B">
        <w:rPr>
          <w:rFonts w:ascii="Verdana" w:hAnsi="Verdana" w:cs="Arial"/>
          <w:bCs/>
          <w:sz w:val="24"/>
          <w:szCs w:val="24"/>
        </w:rPr>
        <w:t>składająca się z sumy:</w:t>
      </w:r>
    </w:p>
    <w:p w:rsidR="00DB6281" w:rsidRPr="000F7E2B" w:rsidRDefault="000F7E2B" w:rsidP="00AF741D">
      <w:pPr>
        <w:suppressAutoHyphens/>
        <w:spacing w:after="0" w:line="360" w:lineRule="auto"/>
        <w:rPr>
          <w:rFonts w:ascii="Verdana" w:hAnsi="Verdana" w:cs="Verdana"/>
          <w:sz w:val="24"/>
          <w:szCs w:val="24"/>
        </w:rPr>
      </w:pPr>
      <w:r w:rsidRPr="000F7E2B">
        <w:rPr>
          <w:rFonts w:ascii="Verdana" w:hAnsi="Verdana" w:cs="Verdana"/>
          <w:sz w:val="24"/>
          <w:szCs w:val="24"/>
        </w:rPr>
        <w:t>Ceny</w:t>
      </w:r>
      <w:r>
        <w:rPr>
          <w:rFonts w:ascii="Verdana" w:hAnsi="Verdana" w:cs="Verdana"/>
          <w:sz w:val="24"/>
          <w:szCs w:val="24"/>
        </w:rPr>
        <w:t xml:space="preserve"> netto</w:t>
      </w:r>
      <w:r w:rsidRPr="000F7E2B">
        <w:rPr>
          <w:rFonts w:ascii="Verdana" w:hAnsi="Verdana" w:cs="Verdana"/>
          <w:sz w:val="24"/>
          <w:szCs w:val="24"/>
        </w:rPr>
        <w:t xml:space="preserve"> zakresu podstawowego (CZP) </w:t>
      </w:r>
      <w:r>
        <w:rPr>
          <w:rFonts w:ascii="Verdana" w:hAnsi="Verdana" w:cs="Verdana"/>
          <w:sz w:val="24"/>
          <w:szCs w:val="24"/>
        </w:rPr>
        <w:t>......</w:t>
      </w:r>
      <w:r w:rsidRPr="000F7E2B">
        <w:rPr>
          <w:rFonts w:ascii="Verdana" w:hAnsi="Verdana" w:cs="Verdana"/>
          <w:sz w:val="24"/>
          <w:szCs w:val="24"/>
        </w:rPr>
        <w:t>........................... zł</w:t>
      </w:r>
    </w:p>
    <w:p w:rsidR="000F7E2B" w:rsidRPr="000F7E2B" w:rsidRDefault="000F7E2B" w:rsidP="00AF741D">
      <w:pPr>
        <w:suppressAutoHyphens/>
        <w:spacing w:after="0" w:line="360" w:lineRule="auto"/>
        <w:rPr>
          <w:rFonts w:ascii="Verdana" w:hAnsi="Verdana" w:cs="Verdana"/>
          <w:sz w:val="24"/>
          <w:szCs w:val="24"/>
        </w:rPr>
      </w:pPr>
      <w:r w:rsidRPr="000F7E2B">
        <w:rPr>
          <w:rFonts w:ascii="Verdana" w:hAnsi="Verdana" w:cs="Verdana"/>
          <w:sz w:val="24"/>
          <w:szCs w:val="24"/>
        </w:rPr>
        <w:t>oraz</w:t>
      </w:r>
    </w:p>
    <w:p w:rsidR="000F7E2B" w:rsidRPr="000F7E2B" w:rsidRDefault="000F7E2B" w:rsidP="00AF741D">
      <w:pPr>
        <w:suppressAutoHyphens/>
        <w:spacing w:after="0" w:line="360" w:lineRule="auto"/>
        <w:rPr>
          <w:rFonts w:ascii="Verdana" w:hAnsi="Verdana" w:cs="Arial"/>
          <w:bCs/>
          <w:sz w:val="24"/>
          <w:szCs w:val="24"/>
        </w:rPr>
      </w:pPr>
      <w:r w:rsidRPr="000F7E2B">
        <w:rPr>
          <w:rFonts w:ascii="Verdana" w:hAnsi="Verdana" w:cs="Verdana"/>
          <w:sz w:val="24"/>
          <w:szCs w:val="24"/>
        </w:rPr>
        <w:t xml:space="preserve">Ceny </w:t>
      </w:r>
      <w:r>
        <w:rPr>
          <w:rFonts w:ascii="Verdana" w:hAnsi="Verdana" w:cs="Verdana"/>
          <w:sz w:val="24"/>
          <w:szCs w:val="24"/>
        </w:rPr>
        <w:t xml:space="preserve">netto </w:t>
      </w:r>
      <w:r w:rsidRPr="000F7E2B">
        <w:rPr>
          <w:rFonts w:ascii="Verdana" w:hAnsi="Verdana" w:cs="Verdana"/>
          <w:sz w:val="24"/>
          <w:szCs w:val="24"/>
        </w:rPr>
        <w:t xml:space="preserve">zakresu prawa opcji (CPO) </w:t>
      </w:r>
      <w:r>
        <w:rPr>
          <w:rFonts w:ascii="Verdana" w:hAnsi="Verdana" w:cs="Verdana"/>
          <w:sz w:val="24"/>
          <w:szCs w:val="24"/>
        </w:rPr>
        <w:t>.......</w:t>
      </w:r>
      <w:r w:rsidRPr="000F7E2B">
        <w:rPr>
          <w:rFonts w:ascii="Verdana" w:hAnsi="Verdana" w:cs="Verdana"/>
          <w:sz w:val="24"/>
          <w:szCs w:val="24"/>
        </w:rPr>
        <w:t>.............................. zł</w:t>
      </w:r>
    </w:p>
    <w:p w:rsidR="00DB6281" w:rsidRDefault="00DB6281" w:rsidP="00AF741D">
      <w:pPr>
        <w:suppressAutoHyphens/>
        <w:spacing w:after="0" w:line="360" w:lineRule="auto"/>
        <w:rPr>
          <w:rFonts w:ascii="Verdana" w:hAnsi="Verdana" w:cs="Arial"/>
          <w:b/>
          <w:bCs/>
          <w:szCs w:val="24"/>
        </w:rPr>
      </w:pPr>
    </w:p>
    <w:p w:rsidR="00AF741D" w:rsidRPr="00AF741D" w:rsidRDefault="00AF741D" w:rsidP="00AF741D">
      <w:pPr>
        <w:suppressAutoHyphens/>
        <w:spacing w:after="0" w:line="360" w:lineRule="auto"/>
        <w:rPr>
          <w:rFonts w:ascii="Verdana" w:hAnsi="Verdana" w:cs="Arial"/>
          <w:b/>
          <w:bCs/>
          <w:sz w:val="24"/>
          <w:szCs w:val="24"/>
        </w:rPr>
      </w:pPr>
      <w:r w:rsidRPr="00AF741D">
        <w:rPr>
          <w:rFonts w:ascii="Verdana" w:hAnsi="Verdana" w:cs="Arial"/>
          <w:color w:val="000000"/>
          <w:sz w:val="24"/>
          <w:szCs w:val="24"/>
        </w:rPr>
        <w:t>podatek VAT w wysokości ........%, tj. ........................................... zł</w:t>
      </w:r>
    </w:p>
    <w:p w:rsidR="00AF741D" w:rsidRDefault="00DB6281" w:rsidP="00AF741D">
      <w:pPr>
        <w:suppressAutoHyphens/>
        <w:spacing w:after="0" w:line="360" w:lineRule="auto"/>
        <w:rPr>
          <w:rFonts w:ascii="Verdana" w:hAnsi="Verdana" w:cs="Arial"/>
          <w:b/>
          <w:bCs/>
          <w:sz w:val="24"/>
          <w:szCs w:val="24"/>
        </w:rPr>
      </w:pPr>
      <w:r>
        <w:rPr>
          <w:rFonts w:ascii="Verdana" w:hAnsi="Verdana" w:cs="Arial"/>
          <w:b/>
          <w:bCs/>
          <w:color w:val="000000"/>
          <w:sz w:val="24"/>
          <w:szCs w:val="24"/>
        </w:rPr>
        <w:t>C</w:t>
      </w:r>
      <w:r w:rsidR="00AF741D" w:rsidRPr="00AF741D">
        <w:rPr>
          <w:rFonts w:ascii="Verdana" w:hAnsi="Verdana" w:cs="Arial"/>
          <w:b/>
          <w:bCs/>
          <w:color w:val="000000"/>
          <w:sz w:val="24"/>
          <w:szCs w:val="24"/>
        </w:rPr>
        <w:t xml:space="preserve">ena </w:t>
      </w:r>
      <w:r>
        <w:rPr>
          <w:rFonts w:ascii="Verdana" w:hAnsi="Verdana" w:cs="Arial"/>
          <w:b/>
          <w:bCs/>
          <w:color w:val="000000"/>
          <w:sz w:val="24"/>
          <w:szCs w:val="24"/>
        </w:rPr>
        <w:t xml:space="preserve">ofertowa </w:t>
      </w:r>
      <w:r w:rsidR="00AF741D" w:rsidRPr="00AF741D">
        <w:rPr>
          <w:rFonts w:ascii="Verdana" w:hAnsi="Verdana" w:cs="Arial"/>
          <w:b/>
          <w:bCs/>
          <w:color w:val="000000"/>
          <w:sz w:val="24"/>
          <w:szCs w:val="24"/>
        </w:rPr>
        <w:t>brutto</w:t>
      </w:r>
      <w:r>
        <w:rPr>
          <w:rFonts w:ascii="Verdana" w:hAnsi="Verdana" w:cs="Arial"/>
          <w:b/>
          <w:bCs/>
          <w:color w:val="000000"/>
          <w:sz w:val="24"/>
          <w:szCs w:val="24"/>
        </w:rPr>
        <w:t xml:space="preserve"> </w:t>
      </w:r>
      <w:r w:rsidR="00AF741D" w:rsidRPr="00AF741D">
        <w:rPr>
          <w:rFonts w:ascii="Verdana" w:hAnsi="Verdana" w:cs="Arial"/>
          <w:b/>
          <w:bCs/>
          <w:sz w:val="24"/>
          <w:szCs w:val="24"/>
        </w:rPr>
        <w:t>...............................................</w:t>
      </w:r>
      <w:r>
        <w:rPr>
          <w:rFonts w:ascii="Verdana" w:hAnsi="Verdana" w:cs="Arial"/>
          <w:b/>
          <w:bCs/>
          <w:sz w:val="24"/>
          <w:szCs w:val="24"/>
        </w:rPr>
        <w:t>................</w:t>
      </w:r>
      <w:r w:rsidR="00AF741D" w:rsidRPr="00AF741D">
        <w:rPr>
          <w:rFonts w:ascii="Verdana" w:hAnsi="Verdana" w:cs="Arial"/>
          <w:b/>
          <w:bCs/>
          <w:sz w:val="24"/>
          <w:szCs w:val="24"/>
        </w:rPr>
        <w:t xml:space="preserve"> zł</w:t>
      </w:r>
    </w:p>
    <w:p w:rsidR="00AF741D" w:rsidRPr="00AF741D" w:rsidRDefault="00AF741D" w:rsidP="00AF741D">
      <w:pPr>
        <w:suppressAutoHyphens/>
        <w:spacing w:after="0" w:line="360" w:lineRule="auto"/>
        <w:rPr>
          <w:rFonts w:ascii="Verdana" w:hAnsi="Verdana" w:cs="Arial"/>
          <w:sz w:val="24"/>
          <w:szCs w:val="24"/>
        </w:rPr>
      </w:pPr>
      <w:r w:rsidRPr="00AF741D">
        <w:rPr>
          <w:rFonts w:ascii="Verdana" w:hAnsi="Verdana" w:cs="Arial"/>
          <w:sz w:val="24"/>
          <w:szCs w:val="24"/>
        </w:rPr>
        <w:t>w tym:</w:t>
      </w:r>
    </w:p>
    <w:p w:rsidR="00AF741D" w:rsidRPr="009B6FD3" w:rsidRDefault="009B6FD3" w:rsidP="000C5B3D">
      <w:pPr>
        <w:numPr>
          <w:ilvl w:val="0"/>
          <w:numId w:val="13"/>
        </w:numPr>
        <w:tabs>
          <w:tab w:val="left" w:pos="851"/>
        </w:tabs>
        <w:suppressAutoHyphens/>
        <w:spacing w:after="0" w:line="360" w:lineRule="auto"/>
        <w:ind w:left="851" w:hanging="425"/>
        <w:rPr>
          <w:rFonts w:ascii="Verdana" w:hAnsi="Verdana" w:cs="Verdana"/>
          <w:b/>
          <w:sz w:val="24"/>
          <w:szCs w:val="24"/>
        </w:rPr>
      </w:pPr>
      <w:r w:rsidRPr="00646AAD">
        <w:rPr>
          <w:rFonts w:ascii="Verdana" w:hAnsi="Verdana" w:cs="Verdana"/>
          <w:sz w:val="24"/>
          <w:szCs w:val="24"/>
        </w:rPr>
        <w:t xml:space="preserve">cena </w:t>
      </w:r>
      <w:r>
        <w:rPr>
          <w:rFonts w:ascii="Verdana" w:hAnsi="Verdana" w:cs="Verdana"/>
          <w:sz w:val="24"/>
          <w:szCs w:val="24"/>
        </w:rPr>
        <w:t>netto</w:t>
      </w:r>
      <w:r w:rsidRPr="00646AAD">
        <w:rPr>
          <w:rFonts w:ascii="Verdana" w:hAnsi="Verdana" w:cs="Verdana"/>
          <w:sz w:val="24"/>
          <w:szCs w:val="24"/>
        </w:rPr>
        <w:t xml:space="preserve"> analizy przedwdrożeniowej wraz z przeniesieniem autorskich praw majątkowych i zezwoleniem na wykonanie praw zależnych do Dokumentacji powstałej w trakcie realizacji umowy</w:t>
      </w:r>
      <w:r>
        <w:rPr>
          <w:rFonts w:ascii="Verdana" w:hAnsi="Verdana" w:cs="Verdana"/>
          <w:sz w:val="24"/>
          <w:szCs w:val="24"/>
        </w:rPr>
        <w:t xml:space="preserve"> wynosi: ………………………… zł</w:t>
      </w:r>
    </w:p>
    <w:p w:rsidR="009B6FD3" w:rsidRPr="009B6FD3" w:rsidRDefault="009B6FD3" w:rsidP="000C5B3D">
      <w:pPr>
        <w:numPr>
          <w:ilvl w:val="0"/>
          <w:numId w:val="13"/>
        </w:numPr>
        <w:tabs>
          <w:tab w:val="left" w:pos="851"/>
        </w:tabs>
        <w:suppressAutoHyphens/>
        <w:spacing w:after="0" w:line="360" w:lineRule="auto"/>
        <w:ind w:left="851" w:hanging="425"/>
        <w:rPr>
          <w:rFonts w:ascii="Verdana" w:hAnsi="Verdana" w:cs="Verdana"/>
          <w:b/>
          <w:sz w:val="24"/>
          <w:szCs w:val="24"/>
        </w:rPr>
      </w:pPr>
      <w:r w:rsidRPr="00646AAD">
        <w:rPr>
          <w:rFonts w:ascii="Verdana" w:hAnsi="Verdana" w:cs="Verdana"/>
          <w:sz w:val="24"/>
          <w:szCs w:val="24"/>
        </w:rPr>
        <w:t xml:space="preserve">miesięczna cena </w:t>
      </w:r>
      <w:r>
        <w:rPr>
          <w:rFonts w:ascii="Verdana" w:hAnsi="Verdana" w:cs="Verdana"/>
          <w:sz w:val="24"/>
          <w:szCs w:val="24"/>
        </w:rPr>
        <w:t>netto</w:t>
      </w:r>
      <w:r w:rsidRPr="00646AAD">
        <w:rPr>
          <w:rFonts w:ascii="Verdana" w:hAnsi="Verdana" w:cs="Verdana"/>
          <w:sz w:val="24"/>
          <w:szCs w:val="24"/>
        </w:rPr>
        <w:t xml:space="preserve"> usługi </w:t>
      </w:r>
      <w:r>
        <w:rPr>
          <w:rFonts w:ascii="Verdana" w:hAnsi="Verdana" w:cs="Verdana"/>
          <w:sz w:val="24"/>
          <w:szCs w:val="24"/>
        </w:rPr>
        <w:t>SOS</w:t>
      </w:r>
      <w:r w:rsidRPr="00646AAD">
        <w:rPr>
          <w:rFonts w:ascii="Verdana" w:hAnsi="Verdana" w:cs="Verdana"/>
          <w:sz w:val="24"/>
          <w:szCs w:val="24"/>
        </w:rPr>
        <w:t xml:space="preserve"> świadczonej dla jednego uczestnika projektu</w:t>
      </w:r>
      <w:r>
        <w:rPr>
          <w:rFonts w:ascii="Verdana" w:hAnsi="Verdana" w:cs="Verdana"/>
          <w:sz w:val="24"/>
          <w:szCs w:val="24"/>
        </w:rPr>
        <w:t xml:space="preserve"> wynosi: ………………………… zł</w:t>
      </w:r>
    </w:p>
    <w:p w:rsidR="009B6FD3" w:rsidRPr="009B6FD3" w:rsidRDefault="009B6FD3" w:rsidP="000C5B3D">
      <w:pPr>
        <w:numPr>
          <w:ilvl w:val="0"/>
          <w:numId w:val="13"/>
        </w:numPr>
        <w:tabs>
          <w:tab w:val="left" w:pos="851"/>
        </w:tabs>
        <w:suppressAutoHyphens/>
        <w:spacing w:after="0" w:line="360" w:lineRule="auto"/>
        <w:ind w:left="851" w:hanging="425"/>
        <w:rPr>
          <w:rFonts w:ascii="Verdana" w:hAnsi="Verdana" w:cs="Verdana"/>
          <w:b/>
          <w:sz w:val="24"/>
          <w:szCs w:val="24"/>
        </w:rPr>
      </w:pPr>
      <w:r w:rsidRPr="00646AAD">
        <w:rPr>
          <w:rFonts w:ascii="Verdana" w:hAnsi="Verdana" w:cs="Verdana"/>
          <w:sz w:val="24"/>
          <w:szCs w:val="24"/>
        </w:rPr>
        <w:t xml:space="preserve">miesięczna cena </w:t>
      </w:r>
      <w:r>
        <w:rPr>
          <w:rFonts w:ascii="Verdana" w:hAnsi="Verdana" w:cs="Verdana"/>
          <w:sz w:val="24"/>
          <w:szCs w:val="24"/>
        </w:rPr>
        <w:t>netto</w:t>
      </w:r>
      <w:r w:rsidRPr="00646AAD">
        <w:rPr>
          <w:rFonts w:ascii="Verdana" w:hAnsi="Verdana" w:cs="Verdana"/>
          <w:sz w:val="24"/>
          <w:szCs w:val="24"/>
        </w:rPr>
        <w:t xml:space="preserve"> dodatkowej usługi wsparcia psychologicznego świadczonej dla jednego uczestnika projektu</w:t>
      </w:r>
      <w:r w:rsidRPr="009B6FD3">
        <w:rPr>
          <w:rFonts w:ascii="Verdana" w:hAnsi="Verdana" w:cs="Verdana"/>
          <w:sz w:val="24"/>
          <w:szCs w:val="24"/>
        </w:rPr>
        <w:t xml:space="preserve"> </w:t>
      </w:r>
      <w:r>
        <w:rPr>
          <w:rFonts w:ascii="Verdana" w:hAnsi="Verdana" w:cs="Verdana"/>
          <w:sz w:val="24"/>
          <w:szCs w:val="24"/>
        </w:rPr>
        <w:t>wynosi: ………………………… zł</w:t>
      </w:r>
    </w:p>
    <w:p w:rsidR="009B6FD3" w:rsidRPr="009E0DEB" w:rsidRDefault="009B6FD3" w:rsidP="000C5B3D">
      <w:pPr>
        <w:numPr>
          <w:ilvl w:val="0"/>
          <w:numId w:val="13"/>
        </w:numPr>
        <w:tabs>
          <w:tab w:val="left" w:pos="851"/>
        </w:tabs>
        <w:suppressAutoHyphens/>
        <w:spacing w:after="0" w:line="360" w:lineRule="auto"/>
        <w:ind w:left="851" w:hanging="425"/>
        <w:rPr>
          <w:rFonts w:ascii="Verdana" w:hAnsi="Verdana" w:cs="Verdana"/>
          <w:b/>
          <w:sz w:val="24"/>
          <w:szCs w:val="24"/>
        </w:rPr>
      </w:pPr>
      <w:r w:rsidRPr="00A548E0">
        <w:rPr>
          <w:rFonts w:ascii="Verdana" w:hAnsi="Verdana" w:cs="Verdana"/>
          <w:sz w:val="24"/>
          <w:szCs w:val="24"/>
        </w:rPr>
        <w:t xml:space="preserve">miesięczna cena </w:t>
      </w:r>
      <w:r>
        <w:rPr>
          <w:rFonts w:ascii="Verdana" w:hAnsi="Verdana" w:cs="Verdana"/>
          <w:sz w:val="24"/>
          <w:szCs w:val="24"/>
        </w:rPr>
        <w:t>netto</w:t>
      </w:r>
      <w:r w:rsidRPr="00A548E0">
        <w:rPr>
          <w:rFonts w:ascii="Verdana" w:hAnsi="Verdana" w:cs="Verdana"/>
          <w:sz w:val="24"/>
          <w:szCs w:val="24"/>
        </w:rPr>
        <w:t xml:space="preserve"> dodatkowej usługi wsparcia psychologicznego</w:t>
      </w:r>
      <w:r>
        <w:rPr>
          <w:rFonts w:ascii="Verdana" w:hAnsi="Verdana" w:cs="Arial"/>
          <w:sz w:val="24"/>
          <w:szCs w:val="24"/>
        </w:rPr>
        <w:t xml:space="preserve"> </w:t>
      </w:r>
      <w:r w:rsidRPr="00A548E0">
        <w:rPr>
          <w:rFonts w:ascii="Verdana" w:hAnsi="Verdana" w:cs="Verdana"/>
          <w:sz w:val="24"/>
          <w:szCs w:val="24"/>
        </w:rPr>
        <w:t>uruchomionej prawem opcji i świadczonej dla jednego uczestnika projektu</w:t>
      </w:r>
      <w:r>
        <w:rPr>
          <w:rFonts w:ascii="Verdana" w:hAnsi="Verdana" w:cs="Verdana"/>
          <w:sz w:val="24"/>
          <w:szCs w:val="24"/>
        </w:rPr>
        <w:t xml:space="preserve"> wynosi: ………………………… zł</w:t>
      </w:r>
    </w:p>
    <w:p w:rsidR="003674F3" w:rsidRPr="00836DED" w:rsidRDefault="003674F3" w:rsidP="000C5B3D">
      <w:pPr>
        <w:pStyle w:val="Akapitzlist"/>
        <w:numPr>
          <w:ilvl w:val="0"/>
          <w:numId w:val="6"/>
        </w:numPr>
        <w:spacing w:after="0" w:line="360" w:lineRule="auto"/>
        <w:ind w:left="426" w:hanging="426"/>
        <w:rPr>
          <w:rFonts w:ascii="Verdana" w:hAnsi="Verdana" w:cs="Verdana"/>
          <w:bCs/>
          <w:sz w:val="24"/>
          <w:szCs w:val="24"/>
        </w:rPr>
      </w:pPr>
      <w:r w:rsidRPr="00836DED">
        <w:rPr>
          <w:rFonts w:ascii="Verdana" w:hAnsi="Verdana"/>
          <w:sz w:val="24"/>
          <w:szCs w:val="24"/>
        </w:rPr>
        <w:t xml:space="preserve">W odniesieniu do kryterium </w:t>
      </w:r>
      <w:r w:rsidRPr="00836DED">
        <w:rPr>
          <w:rFonts w:ascii="Verdana" w:hAnsi="Verdana"/>
          <w:b/>
          <w:sz w:val="24"/>
          <w:szCs w:val="24"/>
        </w:rPr>
        <w:t>Zatrudnienie osób zagrożonych wykluczeniem społecznym</w:t>
      </w:r>
      <w:r w:rsidRPr="00836DED">
        <w:rPr>
          <w:rFonts w:ascii="Verdana" w:hAnsi="Verdana"/>
          <w:b/>
          <w:sz w:val="24"/>
          <w:szCs w:val="24"/>
          <w:vertAlign w:val="superscript"/>
        </w:rPr>
        <w:t>1</w:t>
      </w:r>
      <w:r w:rsidRPr="00836DED">
        <w:rPr>
          <w:rFonts w:ascii="Verdana" w:hAnsi="Verdana"/>
          <w:sz w:val="24"/>
          <w:szCs w:val="24"/>
        </w:rPr>
        <w:t xml:space="preserve"> oświadczam, że</w:t>
      </w:r>
      <w:r w:rsidRPr="00836DED">
        <w:rPr>
          <w:rFonts w:ascii="Verdana" w:hAnsi="Verdana"/>
          <w:bCs/>
          <w:sz w:val="24"/>
          <w:szCs w:val="24"/>
        </w:rPr>
        <w:t>:</w:t>
      </w:r>
    </w:p>
    <w:p w:rsidR="003674F3" w:rsidRPr="00836DED"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sz w:val="24"/>
          <w:szCs w:val="24"/>
        </w:rPr>
        <w:t xml:space="preserve">przeznaczę do realizacji przedmiotu zamówienia co najmniej jedną osobę </w:t>
      </w:r>
      <w:r w:rsidRPr="00836DED">
        <w:rPr>
          <w:rFonts w:ascii="Verdana" w:hAnsi="Verdana" w:cs="Verdana"/>
          <w:sz w:val="24"/>
          <w:szCs w:val="24"/>
        </w:rPr>
        <w:t>zagrożoną wykluczeniem społecznym,</w:t>
      </w:r>
    </w:p>
    <w:p w:rsidR="003674F3" w:rsidRPr="00836DED"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cs="Verdana"/>
          <w:sz w:val="24"/>
          <w:szCs w:val="24"/>
        </w:rPr>
        <w:t xml:space="preserve">nie zaangażuję żadnej osoby zagrożonej wykluczeniem społecznym </w:t>
      </w:r>
      <w:r w:rsidRPr="00836DED">
        <w:rPr>
          <w:rFonts w:ascii="Verdana" w:hAnsi="Verdana"/>
          <w:sz w:val="24"/>
          <w:szCs w:val="24"/>
        </w:rPr>
        <w:t>do realizacji przedmiotu zamówienia.</w:t>
      </w:r>
    </w:p>
    <w:p w:rsidR="00392E2E" w:rsidRPr="0030029A" w:rsidRDefault="00F10EAF" w:rsidP="000C5B3D">
      <w:pPr>
        <w:pStyle w:val="Akapitzlist"/>
        <w:numPr>
          <w:ilvl w:val="0"/>
          <w:numId w:val="6"/>
        </w:numPr>
        <w:spacing w:after="0" w:line="360" w:lineRule="auto"/>
        <w:ind w:left="426" w:hanging="426"/>
        <w:rPr>
          <w:rFonts w:ascii="Verdana" w:hAnsi="Verdana" w:cs="Verdana"/>
          <w:color w:val="000000"/>
          <w:sz w:val="24"/>
          <w:szCs w:val="24"/>
        </w:rPr>
      </w:pPr>
      <w:r w:rsidRPr="0030029A">
        <w:rPr>
          <w:rFonts w:ascii="Verdana" w:hAnsi="Verdana" w:cs="Verdana"/>
          <w:sz w:val="24"/>
          <w:szCs w:val="24"/>
        </w:rPr>
        <w:t xml:space="preserve">Oświadczam, że akceptuję termin płatności: </w:t>
      </w:r>
      <w:r w:rsidR="005F52EB">
        <w:rPr>
          <w:rFonts w:ascii="Verdana" w:hAnsi="Verdana" w:cs="Verdana"/>
          <w:b/>
          <w:bCs/>
          <w:sz w:val="24"/>
          <w:szCs w:val="24"/>
        </w:rPr>
        <w:t>30</w:t>
      </w:r>
      <w:r w:rsidR="00DC5643" w:rsidRPr="00DC5643">
        <w:rPr>
          <w:rFonts w:ascii="Verdana" w:hAnsi="Verdana" w:cs="Verdana"/>
          <w:b/>
          <w:bCs/>
          <w:sz w:val="24"/>
          <w:szCs w:val="24"/>
        </w:rPr>
        <w:t xml:space="preserve"> </w:t>
      </w:r>
      <w:r w:rsidRPr="00DC5643">
        <w:rPr>
          <w:rFonts w:ascii="Verdana" w:hAnsi="Verdana" w:cs="Verdana"/>
          <w:b/>
          <w:bCs/>
          <w:sz w:val="24"/>
          <w:szCs w:val="24"/>
        </w:rPr>
        <w:t>dni</w:t>
      </w:r>
      <w:r w:rsidRPr="0030029A">
        <w:rPr>
          <w:rFonts w:ascii="Verdana" w:hAnsi="Verdana" w:cs="Verdana"/>
          <w:sz w:val="24"/>
          <w:szCs w:val="24"/>
        </w:rPr>
        <w:t>.</w:t>
      </w:r>
    </w:p>
    <w:p w:rsidR="00B22A7A"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77727B" w:rsidRPr="003674F3">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0F692A" w:rsidRPr="000F692A" w:rsidRDefault="000F692A" w:rsidP="000C5B3D">
      <w:pPr>
        <w:pStyle w:val="Akapitzlist"/>
        <w:numPr>
          <w:ilvl w:val="0"/>
          <w:numId w:val="6"/>
        </w:numPr>
        <w:spacing w:after="0" w:line="360" w:lineRule="auto"/>
        <w:ind w:left="426" w:hanging="426"/>
        <w:rPr>
          <w:rFonts w:ascii="Verdana" w:hAnsi="Verdana" w:cs="Verdana"/>
          <w:sz w:val="24"/>
          <w:szCs w:val="24"/>
        </w:rPr>
      </w:pPr>
      <w:r w:rsidRPr="000F692A">
        <w:rPr>
          <w:rFonts w:ascii="Verdana" w:hAnsi="Verdana" w:cs="Verdana"/>
          <w:sz w:val="24"/>
          <w:szCs w:val="24"/>
        </w:rPr>
        <w:lastRenderedPageBreak/>
        <w:t>Oświadczam, że zamierzam/nie zamierzam</w:t>
      </w:r>
      <w:r w:rsidRPr="000F692A">
        <w:rPr>
          <w:rFonts w:ascii="Verdana" w:hAnsi="Verdana" w:cs="Verdana"/>
          <w:b/>
          <w:sz w:val="24"/>
          <w:szCs w:val="24"/>
          <w:vertAlign w:val="superscript"/>
        </w:rPr>
        <w:t>1</w:t>
      </w:r>
      <w:r w:rsidRPr="000F692A">
        <w:rPr>
          <w:rFonts w:ascii="Verdana" w:hAnsi="Verdana" w:cs="Verdana"/>
          <w:sz w:val="24"/>
          <w:szCs w:val="24"/>
        </w:rPr>
        <w:t xml:space="preserve"> w celu potwierdzenia spełniania warunków udziału w postępowaniu polegać na zdolnościach technicznych lub zawodowych lub sytuacji finansowej lub ekonomicznej podmiotów udostępniających zasoby, w tym:</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zakres (opis/wskazanie) zasobów ...............................................</w:t>
      </w:r>
      <w:r w:rsidRPr="000F692A">
        <w:rPr>
          <w:rFonts w:ascii="Verdana" w:hAnsi="Verdana" w:cs="Arial"/>
          <w:b/>
          <w:sz w:val="24"/>
          <w:szCs w:val="24"/>
          <w:vertAlign w:val="superscript"/>
        </w:rPr>
        <w:t>2</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nazwa podmiotu udostępniającego zasoby ...................................</w:t>
      </w:r>
      <w:r w:rsidRPr="000F692A">
        <w:rPr>
          <w:rFonts w:ascii="Verdana" w:hAnsi="Verdana"/>
          <w:b/>
          <w:sz w:val="24"/>
          <w:vertAlign w:val="superscript"/>
        </w:rPr>
        <w:t>2</w:t>
      </w:r>
    </w:p>
    <w:p w:rsidR="00C551CF" w:rsidRDefault="00C551CF" w:rsidP="000C5B3D">
      <w:pPr>
        <w:pStyle w:val="Akapitzlist"/>
        <w:numPr>
          <w:ilvl w:val="0"/>
          <w:numId w:val="6"/>
        </w:numPr>
        <w:spacing w:after="0" w:line="360" w:lineRule="auto"/>
        <w:ind w:left="426" w:hanging="426"/>
        <w:rPr>
          <w:rFonts w:ascii="Verdana" w:hAnsi="Verdana" w:cs="Verdana"/>
          <w:sz w:val="24"/>
          <w:szCs w:val="24"/>
        </w:rPr>
      </w:pPr>
      <w:r w:rsidRPr="00C551CF">
        <w:rPr>
          <w:rFonts w:ascii="Verdana" w:hAnsi="Verdana" w:cs="Verdana"/>
          <w:sz w:val="24"/>
          <w:szCs w:val="24"/>
        </w:rPr>
        <w:t>Oświadczam, że najpóźniej w dniu zawarcia umowy</w:t>
      </w:r>
      <w:r>
        <w:rPr>
          <w:rFonts w:ascii="Verdana" w:hAnsi="Verdana" w:cs="Verdana"/>
          <w:sz w:val="24"/>
          <w:szCs w:val="24"/>
        </w:rPr>
        <w:t xml:space="preserve"> </w:t>
      </w:r>
      <w:r w:rsidRPr="00C551CF">
        <w:rPr>
          <w:rFonts w:ascii="Verdana" w:hAnsi="Verdana" w:cs="Verdana"/>
          <w:sz w:val="24"/>
          <w:szCs w:val="24"/>
        </w:rPr>
        <w:t>dostarczę Zamawiającemu oświadczenie potwierdzające zatrudnienie na umowę o pracę osób wykonujących czynności w zakresie wykonania przedmiotu Umowy związane z kierowaniem projektem</w:t>
      </w:r>
      <w:r>
        <w:rPr>
          <w:rFonts w:ascii="Verdana" w:hAnsi="Verdana" w:cs="Verdana"/>
          <w:sz w:val="24"/>
          <w:szCs w:val="24"/>
        </w:rPr>
        <w:t>.</w:t>
      </w:r>
    </w:p>
    <w:p w:rsidR="00C551CF" w:rsidRDefault="00C551CF" w:rsidP="00C551CF">
      <w:pPr>
        <w:pStyle w:val="Akapitzlist"/>
        <w:spacing w:after="0" w:line="360" w:lineRule="auto"/>
        <w:ind w:left="426"/>
        <w:rPr>
          <w:rFonts w:ascii="Verdana" w:hAnsi="Verdana" w:cs="Verdana"/>
          <w:sz w:val="24"/>
          <w:szCs w:val="24"/>
        </w:rPr>
      </w:pPr>
      <w:r w:rsidRPr="00C551CF">
        <w:rPr>
          <w:rFonts w:ascii="Verdana" w:hAnsi="Verdana" w:cs="Verdana"/>
          <w:sz w:val="24"/>
          <w:szCs w:val="24"/>
        </w:rPr>
        <w:t>Jestem świadom tego, że jeżeli nie dostarczę powyższych dokumentów Zamawiający potraktuje to jako uchylanie się od podpisania umowy na warunkach określonych w ofercie.</w:t>
      </w:r>
    </w:p>
    <w:p w:rsidR="00F10EAF"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uważam się za związanego niniejszą ofertą do dnia wskazanego w SWZ.</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 mikroprzedsiębiorstwo / małe</w:t>
      </w:r>
      <w:r w:rsidR="00AB5A88" w:rsidRPr="0030029A">
        <w:rPr>
          <w:rFonts w:ascii="Verdana" w:hAnsi="Verdana" w:cs="Arial"/>
          <w:sz w:val="24"/>
          <w:szCs w:val="24"/>
        </w:rPr>
        <w:t xml:space="preserve"> </w:t>
      </w:r>
      <w:r w:rsidRPr="0030029A">
        <w:rPr>
          <w:rFonts w:ascii="Verdana" w:hAnsi="Verdana" w:cs="Arial"/>
          <w:sz w:val="24"/>
          <w:szCs w:val="24"/>
        </w:rPr>
        <w:t>przedsiębiorstwo / średnie przedsiębiorstwo</w:t>
      </w:r>
      <w:r w:rsidR="00392E2E" w:rsidRPr="0030029A">
        <w:rPr>
          <w:rFonts w:ascii="Verdana" w:hAnsi="Verdana" w:cs="Arial"/>
          <w:b/>
          <w:color w:val="000000"/>
          <w:sz w:val="24"/>
          <w:szCs w:val="24"/>
          <w:vertAlign w:val="superscript"/>
        </w:rPr>
        <w:t>3</w:t>
      </w:r>
      <w:r w:rsidRPr="0030029A">
        <w:rPr>
          <w:rFonts w:ascii="Verdana" w:hAnsi="Verdana" w:cs="Arial"/>
          <w:sz w:val="24"/>
          <w:szCs w:val="24"/>
        </w:rPr>
        <w:t>.</w:t>
      </w:r>
    </w:p>
    <w:p w:rsidR="00014438" w:rsidRPr="0030029A"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lastRenderedPageBreak/>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831F11"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5E080A" w:rsidRDefault="005E080A" w:rsidP="00417497">
      <w:pPr>
        <w:pStyle w:val="Tekstkomentarza"/>
        <w:tabs>
          <w:tab w:val="num" w:pos="0"/>
        </w:tabs>
        <w:spacing w:after="0"/>
        <w:rPr>
          <w:rFonts w:ascii="Verdana" w:hAnsi="Verdana" w:cs="Arial"/>
          <w:b/>
          <w:color w:val="000000"/>
          <w:sz w:val="16"/>
          <w:szCs w:val="24"/>
        </w:rPr>
      </w:pPr>
    </w:p>
    <w:p w:rsidR="000F7E2B" w:rsidRDefault="000F7E2B" w:rsidP="00417497">
      <w:pPr>
        <w:pStyle w:val="Tekstkomentarza"/>
        <w:tabs>
          <w:tab w:val="num" w:pos="0"/>
        </w:tabs>
        <w:spacing w:after="0"/>
        <w:rPr>
          <w:rFonts w:ascii="Verdana" w:hAnsi="Verdana" w:cs="Arial"/>
          <w:b/>
          <w:color w:val="000000"/>
          <w:sz w:val="16"/>
          <w:szCs w:val="24"/>
        </w:rPr>
      </w:pPr>
    </w:p>
    <w:p w:rsidR="005E080A" w:rsidRDefault="005E080A" w:rsidP="00417497">
      <w:pPr>
        <w:pStyle w:val="Tekstkomentarza"/>
        <w:tabs>
          <w:tab w:val="num" w:pos="0"/>
        </w:tabs>
        <w:spacing w:after="0"/>
        <w:rPr>
          <w:rFonts w:ascii="Verdana" w:hAnsi="Verdana" w:cs="Arial"/>
          <w:b/>
          <w:color w:val="000000"/>
          <w:sz w:val="16"/>
          <w:szCs w:val="24"/>
        </w:rPr>
      </w:pPr>
    </w:p>
    <w:p w:rsidR="009C16F9" w:rsidRDefault="009C16F9" w:rsidP="00417497">
      <w:pPr>
        <w:pStyle w:val="Tekstkomentarza"/>
        <w:tabs>
          <w:tab w:val="num" w:pos="0"/>
        </w:tabs>
        <w:spacing w:after="0"/>
        <w:rPr>
          <w:rFonts w:ascii="Verdana" w:hAnsi="Verdana" w:cs="Arial"/>
          <w:b/>
          <w:color w:val="000000"/>
          <w:sz w:val="16"/>
          <w:szCs w:val="24"/>
        </w:rPr>
      </w:pPr>
    </w:p>
    <w:p w:rsidR="00D05119" w:rsidRDefault="00D05119" w:rsidP="0030029A">
      <w:pPr>
        <w:pStyle w:val="Tekstkomentarza"/>
        <w:tabs>
          <w:tab w:val="num" w:pos="0"/>
        </w:tabs>
        <w:suppressAutoHyphens/>
        <w:spacing w:after="0" w:line="360" w:lineRule="auto"/>
        <w:rPr>
          <w:rFonts w:ascii="Verdana" w:hAnsi="Verdana" w:cs="Arial"/>
          <w:b/>
          <w:color w:val="000000"/>
        </w:rPr>
      </w:pP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w:t>
      </w:r>
      <w:r w:rsidRPr="005F52EB">
        <w:rPr>
          <w:rFonts w:ascii="Verdana" w:hAnsi="Verdana" w:cs="Arial"/>
          <w:bCs/>
          <w:color w:val="000000"/>
        </w:rPr>
        <w:t>–</w:t>
      </w:r>
      <w:r w:rsidRPr="0030029A">
        <w:rPr>
          <w:rFonts w:ascii="Verdana" w:hAnsi="Verdana" w:cs="Arial"/>
          <w:b/>
          <w:color w:val="000000"/>
        </w:rPr>
        <w:t xml:space="preserve"> </w:t>
      </w:r>
      <w:r w:rsidR="00D1091F" w:rsidRPr="0030029A">
        <w:rPr>
          <w:rFonts w:ascii="Verdana" w:hAnsi="Verdana" w:cs="Arial"/>
          <w:color w:val="000000"/>
        </w:rPr>
        <w:t>niewłaściwe skreślić</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r w:rsidR="00392E2E" w:rsidRPr="0030029A">
        <w:rPr>
          <w:rFonts w:ascii="Verdana" w:hAnsi="Verdana" w:cs="Arial"/>
          <w:u w:val="single"/>
        </w:rPr>
        <w:t>Mikroprzedsiebiorstwo</w:t>
      </w:r>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Default="00417497" w:rsidP="0030029A">
      <w:pPr>
        <w:pStyle w:val="Tekstkomentarza"/>
        <w:tabs>
          <w:tab w:val="num" w:pos="0"/>
        </w:tabs>
        <w:suppressAutoHyphens/>
        <w:spacing w:after="0" w:line="360" w:lineRule="auto"/>
        <w:rPr>
          <w:rFonts w:ascii="Verdana" w:hAnsi="Verdana"/>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0B0610" w:rsidRPr="0030029A">
        <w:rPr>
          <w:rFonts w:ascii="Verdana" w:hAnsi="Verdana" w:cs="Verdana"/>
          <w:b/>
          <w:bCs/>
          <w:sz w:val="24"/>
          <w:szCs w:val="24"/>
        </w:rPr>
        <w:t>3.1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proofErr w:type="spellStart"/>
      <w:r w:rsidR="005E080A" w:rsidRPr="009B6FD3">
        <w:rPr>
          <w:rFonts w:ascii="Verdana" w:hAnsi="Verdana" w:cs="Arial"/>
          <w:b/>
          <w:sz w:val="24"/>
          <w:szCs w:val="24"/>
        </w:rPr>
        <w:t>Teleopieka</w:t>
      </w:r>
      <w:proofErr w:type="spellEnd"/>
      <w:r w:rsidR="005E080A" w:rsidRPr="009B6FD3">
        <w:rPr>
          <w:rFonts w:ascii="Verdana" w:hAnsi="Verdana" w:cs="Arial"/>
          <w:b/>
          <w:sz w:val="24"/>
          <w:szCs w:val="24"/>
        </w:rPr>
        <w:t xml:space="preserve"> dla mieszkańców Wrocławia</w:t>
      </w:r>
      <w:r w:rsidR="005E080A" w:rsidRPr="00B8334A">
        <w:rPr>
          <w:rFonts w:ascii="Verdana" w:hAnsi="Verdana"/>
          <w:b/>
          <w:iCs/>
          <w:sz w:val="20"/>
          <w:szCs w:val="20"/>
        </w:rPr>
        <w:t xml:space="preserve"> </w:t>
      </w:r>
      <w:r w:rsidR="005E080A" w:rsidRPr="00B8334A">
        <w:rPr>
          <w:rFonts w:ascii="Verdana" w:hAnsi="Verdana" w:cs="Arial"/>
          <w:sz w:val="24"/>
          <w:szCs w:val="24"/>
        </w:rPr>
        <w:t xml:space="preserve">o znaku </w:t>
      </w:r>
      <w:r w:rsidR="005E080A" w:rsidRPr="00B8334A">
        <w:rPr>
          <w:rFonts w:ascii="Verdana" w:hAnsi="Verdana" w:cs="Arial"/>
          <w:b/>
          <w:sz w:val="24"/>
          <w:szCs w:val="24"/>
        </w:rPr>
        <w:t>ZP/TP</w:t>
      </w:r>
      <w:r w:rsidR="005E080A">
        <w:rPr>
          <w:rFonts w:ascii="Verdana" w:hAnsi="Verdana" w:cs="Arial"/>
          <w:b/>
          <w:sz w:val="24"/>
          <w:szCs w:val="24"/>
        </w:rPr>
        <w:t>US</w:t>
      </w:r>
      <w:r w:rsidR="005E080A" w:rsidRPr="00B8334A">
        <w:rPr>
          <w:rFonts w:ascii="Verdana" w:hAnsi="Verdana" w:cs="Arial"/>
          <w:b/>
          <w:sz w:val="24"/>
          <w:szCs w:val="24"/>
        </w:rPr>
        <w:t>/</w:t>
      </w:r>
      <w:r w:rsidR="005E080A">
        <w:rPr>
          <w:rFonts w:ascii="Verdana" w:hAnsi="Verdana" w:cs="Arial"/>
          <w:b/>
          <w:sz w:val="24"/>
          <w:szCs w:val="24"/>
        </w:rPr>
        <w:t>28</w:t>
      </w:r>
      <w:r w:rsidR="005E080A" w:rsidRPr="00B8334A">
        <w:rPr>
          <w:rFonts w:ascii="Verdana" w:hAnsi="Verdana" w:cs="Arial"/>
          <w:b/>
          <w:sz w:val="24"/>
          <w:szCs w:val="24"/>
        </w:rPr>
        <w:t>/2022/W</w:t>
      </w:r>
      <w:r w:rsidR="005E080A">
        <w:rPr>
          <w:rFonts w:ascii="Verdana" w:hAnsi="Verdana" w:cs="Arial"/>
          <w:b/>
          <w:sz w:val="24"/>
          <w:szCs w:val="24"/>
        </w:rPr>
        <w:t>PM</w:t>
      </w:r>
      <w:r w:rsidRPr="000F692A">
        <w:rPr>
          <w:rFonts w:ascii="Verdana" w:hAnsi="Verdana" w:cs="Arial"/>
          <w:sz w:val="24"/>
          <w:szCs w:val="24"/>
        </w:rPr>
        <w:t>, prowadzonego przez Gminę Wrocław – Urząd Miejski Wrocławia, dotyczące</w:t>
      </w:r>
      <w:r w:rsidRPr="0030029A">
        <w:rPr>
          <w:rFonts w:ascii="Verdana" w:hAnsi="Verdana" w:cs="Arial"/>
          <w:sz w:val="24"/>
          <w:szCs w:val="24"/>
        </w:rPr>
        <w:t>:</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r w:rsidR="00D84113" w:rsidRPr="0030029A">
        <w:rPr>
          <w:rFonts w:ascii="Verdana" w:eastAsia="Times New Roman" w:hAnsi="Verdana" w:cs="Calibri"/>
          <w:sz w:val="24"/>
          <w:szCs w:val="24"/>
          <w:lang w:eastAsia="pl-PL"/>
        </w:rPr>
        <w:t>pkt 5</w:t>
      </w:r>
      <w:r w:rsidR="003C3571">
        <w:rPr>
          <w:rFonts w:ascii="Verdana" w:eastAsia="Times New Roman" w:hAnsi="Verdana" w:cs="Calibri"/>
          <w:sz w:val="24"/>
          <w:szCs w:val="24"/>
          <w:lang w:eastAsia="pl-PL"/>
        </w:rPr>
        <w:t xml:space="preserve">, </w:t>
      </w:r>
      <w:r w:rsidR="00D84113" w:rsidRPr="0030029A">
        <w:rPr>
          <w:rFonts w:ascii="Verdana" w:eastAsia="Times New Roman" w:hAnsi="Verdana" w:cs="Calibri"/>
          <w:sz w:val="24"/>
          <w:szCs w:val="24"/>
          <w:lang w:eastAsia="pl-PL"/>
        </w:rPr>
        <w:t>7</w:t>
      </w:r>
      <w:r w:rsidR="003C3571">
        <w:rPr>
          <w:rFonts w:ascii="Verdana" w:eastAsia="Times New Roman" w:hAnsi="Verdana" w:cs="Calibri"/>
          <w:sz w:val="24"/>
          <w:szCs w:val="24"/>
          <w:lang w:eastAsia="pl-PL"/>
        </w:rPr>
        <w:t xml:space="preserve"> i 8</w:t>
      </w:r>
      <w:r w:rsidR="00AB5A88" w:rsidRPr="0030029A">
        <w:rPr>
          <w:rFonts w:ascii="Verdana" w:eastAsia="Times New Roman" w:hAnsi="Verdana" w:cs="Calibri"/>
          <w:sz w:val="24"/>
          <w:szCs w:val="24"/>
          <w:lang w:eastAsia="pl-PL"/>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Pr="0030029A">
        <w:rPr>
          <w:rFonts w:ascii="Verdana" w:hAnsi="Verdana" w:cs="Arial"/>
          <w:sz w:val="24"/>
          <w:szCs w:val="24"/>
        </w:rPr>
        <w:t>.</w:t>
      </w:r>
    </w:p>
    <w:p w:rsidR="00B37318" w:rsidRPr="0030029A" w:rsidRDefault="00B37318"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podać mającą zastosowanie podstawę wykluczenia spośród wymienionych w art. 108 ust. 1</w:t>
      </w:r>
      <w:r w:rsidR="002F5E0B" w:rsidRPr="0030029A">
        <w:rPr>
          <w:rFonts w:ascii="Verdana" w:hAnsi="Verdana" w:cs="Arial"/>
          <w:i/>
          <w:iCs/>
          <w:sz w:val="24"/>
          <w:szCs w:val="24"/>
        </w:rPr>
        <w:t xml:space="preserve"> i</w:t>
      </w:r>
      <w:r w:rsidR="00FF628C" w:rsidRPr="0030029A">
        <w:rPr>
          <w:rFonts w:ascii="Verdana" w:hAnsi="Verdana" w:cs="Arial"/>
          <w:i/>
          <w:iCs/>
          <w:sz w:val="24"/>
          <w:szCs w:val="24"/>
        </w:rPr>
        <w:t xml:space="preserve"> </w:t>
      </w:r>
      <w:r w:rsidR="002F5E0B" w:rsidRPr="0030029A">
        <w:rPr>
          <w:rFonts w:ascii="Verdana" w:hAnsi="Verdana" w:cs="Arial"/>
          <w:i/>
          <w:iCs/>
          <w:sz w:val="24"/>
          <w:szCs w:val="24"/>
        </w:rPr>
        <w:t xml:space="preserve">art. 109 ust. </w:t>
      </w:r>
      <w:r w:rsidR="00123FBB" w:rsidRPr="0030029A">
        <w:rPr>
          <w:rFonts w:ascii="Verdana" w:hAnsi="Verdana" w:cs="Arial"/>
          <w:i/>
          <w:iCs/>
          <w:sz w:val="24"/>
          <w:szCs w:val="24"/>
        </w:rPr>
        <w:t xml:space="preserve">1 </w:t>
      </w:r>
      <w:r w:rsidR="00D84113" w:rsidRPr="0030029A">
        <w:rPr>
          <w:rFonts w:ascii="Verdana" w:hAnsi="Verdana" w:cs="Arial"/>
          <w:i/>
          <w:iCs/>
          <w:sz w:val="24"/>
          <w:szCs w:val="24"/>
        </w:rPr>
        <w:t>pkt 5</w:t>
      </w:r>
      <w:r w:rsidR="001A3594">
        <w:rPr>
          <w:rFonts w:ascii="Verdana" w:hAnsi="Verdana" w:cs="Arial"/>
          <w:i/>
          <w:iCs/>
          <w:sz w:val="24"/>
          <w:szCs w:val="24"/>
        </w:rPr>
        <w:t>,</w:t>
      </w:r>
      <w:r w:rsidR="00D84113" w:rsidRPr="0030029A">
        <w:rPr>
          <w:rFonts w:ascii="Verdana" w:hAnsi="Verdana" w:cs="Arial"/>
          <w:i/>
          <w:iCs/>
          <w:sz w:val="24"/>
          <w:szCs w:val="24"/>
        </w:rPr>
        <w:t xml:space="preserve"> 7</w:t>
      </w:r>
      <w:r w:rsidR="00AB5A88" w:rsidRPr="0030029A">
        <w:rPr>
          <w:rFonts w:ascii="Verdana" w:hAnsi="Verdana" w:cs="Arial"/>
          <w:i/>
          <w:iCs/>
          <w:sz w:val="24"/>
          <w:szCs w:val="24"/>
        </w:rPr>
        <w:t xml:space="preserve"> </w:t>
      </w:r>
      <w:r w:rsidR="001A3594">
        <w:rPr>
          <w:rFonts w:ascii="Verdana" w:hAnsi="Verdana" w:cs="Arial"/>
          <w:i/>
          <w:iCs/>
          <w:sz w:val="24"/>
          <w:szCs w:val="24"/>
        </w:rPr>
        <w:t xml:space="preserve">i 8 </w:t>
      </w:r>
      <w:r w:rsidRPr="0030029A">
        <w:rPr>
          <w:rFonts w:ascii="Verdana" w:hAnsi="Verdana" w:cs="Arial"/>
          <w:i/>
          <w:iCs/>
          <w:sz w:val="24"/>
          <w:szCs w:val="24"/>
        </w:rPr>
        <w:t xml:space="preserve">ustawy </w:t>
      </w:r>
      <w:proofErr w:type="spellStart"/>
      <w:r w:rsidRPr="0030029A">
        <w:rPr>
          <w:rFonts w:ascii="Verdana" w:hAnsi="Verdana" w:cs="Arial"/>
          <w:i/>
          <w:iCs/>
          <w:sz w:val="24"/>
          <w:szCs w:val="24"/>
        </w:rPr>
        <w:t>Pzp</w:t>
      </w:r>
      <w:proofErr w:type="spellEnd"/>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lastRenderedPageBreak/>
        <w:t xml:space="preserve">Spełniania warunków udziału w postępowaniu </w:t>
      </w:r>
      <w:r w:rsidR="001D7796" w:rsidRPr="0030029A">
        <w:rPr>
          <w:rFonts w:ascii="Verdana" w:hAnsi="Verdana" w:cs="Arial"/>
          <w:b/>
          <w:sz w:val="24"/>
          <w:szCs w:val="24"/>
          <w:u w:val="single"/>
        </w:rPr>
        <w:br/>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r w:rsidR="00542C6F" w:rsidRPr="0030029A">
        <w:rPr>
          <w:rFonts w:ascii="Verdana" w:hAnsi="Verdana" w:cs="Arial"/>
          <w:sz w:val="24"/>
          <w:szCs w:val="24"/>
        </w:rPr>
        <w:t xml:space="preserve">pkt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r w:rsidRPr="0030029A">
        <w:rPr>
          <w:rFonts w:ascii="Verdana" w:hAnsi="Verdana" w:cs="Arial"/>
          <w:sz w:val="24"/>
          <w:szCs w:val="24"/>
        </w:rPr>
        <w:t xml:space="preserve">pkt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A39DE" w:rsidRDefault="00DA39D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1A3594" w:rsidRDefault="001A3594"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1D7796" w:rsidRPr="0030029A">
        <w:rPr>
          <w:rFonts w:ascii="Verdana" w:hAnsi="Verdana" w:cs="Arial"/>
          <w:b/>
          <w:sz w:val="24"/>
          <w:szCs w:val="24"/>
        </w:rPr>
        <w:t>ałącznik nr 3</w:t>
      </w:r>
      <w:r w:rsidRPr="0030029A">
        <w:rPr>
          <w:rFonts w:ascii="Verdana" w:hAnsi="Verdana" w:cs="Arial"/>
          <w:b/>
          <w:sz w:val="24"/>
          <w:szCs w:val="24"/>
        </w:rPr>
        <w:t>.2</w:t>
      </w:r>
      <w:r w:rsidR="001D7796" w:rsidRPr="0030029A">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1A3594"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5E080A">
        <w:rPr>
          <w:rFonts w:ascii="Verdana" w:hAnsi="Verdana" w:cs="Tahoma"/>
          <w:bCs/>
          <w:sz w:val="24"/>
          <w:szCs w:val="24"/>
        </w:rPr>
        <w:t>USŁUG</w:t>
      </w:r>
    </w:p>
    <w:p w:rsidR="0093152F" w:rsidRDefault="0093152F" w:rsidP="0093152F">
      <w:pPr>
        <w:pStyle w:val="Tekstpodstawowy"/>
        <w:rPr>
          <w:rFonts w:ascii="Verdana" w:hAnsi="Verdana" w:cs="Tahoma"/>
          <w:b w:val="0"/>
          <w:bCs/>
          <w:sz w:val="20"/>
        </w:rPr>
      </w:pPr>
    </w:p>
    <w:tbl>
      <w:tblPr>
        <w:tblW w:w="9942" w:type="dxa"/>
        <w:jc w:val="center"/>
        <w:tblInd w:w="-15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77"/>
        <w:gridCol w:w="2415"/>
        <w:gridCol w:w="1412"/>
        <w:gridCol w:w="2127"/>
        <w:gridCol w:w="1720"/>
        <w:gridCol w:w="1691"/>
      </w:tblGrid>
      <w:tr w:rsidR="005E080A" w:rsidRPr="0068253D" w:rsidTr="003B5084">
        <w:trPr>
          <w:trHeight w:val="1191"/>
          <w:jc w:val="center"/>
        </w:trPr>
        <w:tc>
          <w:tcPr>
            <w:tcW w:w="57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A5E83">
            <w:pPr>
              <w:jc w:val="center"/>
              <w:rPr>
                <w:rFonts w:ascii="Verdana" w:hAnsi="Verdana" w:cs="Arial"/>
                <w:sz w:val="20"/>
                <w:szCs w:val="20"/>
              </w:rPr>
            </w:pPr>
            <w:r w:rsidRPr="0068253D">
              <w:rPr>
                <w:rFonts w:ascii="Verdana" w:hAnsi="Verdana" w:cs="Arial"/>
                <w:sz w:val="20"/>
                <w:szCs w:val="20"/>
              </w:rPr>
              <w:t>L.p.</w:t>
            </w:r>
          </w:p>
        </w:tc>
        <w:tc>
          <w:tcPr>
            <w:tcW w:w="2415"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3152F">
            <w:pPr>
              <w:spacing w:after="0" w:line="240" w:lineRule="auto"/>
              <w:jc w:val="center"/>
              <w:rPr>
                <w:rFonts w:ascii="Verdana" w:hAnsi="Verdana" w:cs="Arial"/>
                <w:sz w:val="20"/>
                <w:szCs w:val="20"/>
              </w:rPr>
            </w:pPr>
            <w:r>
              <w:rPr>
                <w:rFonts w:ascii="Verdana" w:hAnsi="Verdana" w:cs="Arial"/>
                <w:sz w:val="20"/>
                <w:szCs w:val="20"/>
              </w:rPr>
              <w:t xml:space="preserve">Opis przedmiotu </w:t>
            </w:r>
            <w:r w:rsidR="003B5084">
              <w:rPr>
                <w:rFonts w:ascii="Verdana" w:hAnsi="Verdana" w:cs="Arial"/>
                <w:sz w:val="20"/>
                <w:szCs w:val="20"/>
              </w:rPr>
              <w:t>usługi</w:t>
            </w:r>
          </w:p>
        </w:tc>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(dzień-miesiąc-rok)</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3B5084" w:rsidP="0093152F">
            <w:pPr>
              <w:spacing w:after="0" w:line="240" w:lineRule="auto"/>
              <w:jc w:val="center"/>
              <w:rPr>
                <w:rFonts w:ascii="Verdana" w:hAnsi="Verdana" w:cs="Arial"/>
                <w:sz w:val="20"/>
                <w:szCs w:val="20"/>
              </w:rPr>
            </w:pPr>
            <w:r>
              <w:rPr>
                <w:rFonts w:ascii="Verdana" w:hAnsi="Verdana" w:cs="Arial"/>
                <w:sz w:val="20"/>
                <w:szCs w:val="20"/>
              </w:rPr>
              <w:t>Nazwa zlecającego usługę</w:t>
            </w:r>
          </w:p>
        </w:tc>
        <w:tc>
          <w:tcPr>
            <w:tcW w:w="1720" w:type="dxa"/>
            <w:tcBorders>
              <w:top w:val="single" w:sz="4" w:space="0" w:color="auto"/>
              <w:left w:val="single" w:sz="4" w:space="0" w:color="auto"/>
              <w:bottom w:val="single" w:sz="4" w:space="0" w:color="auto"/>
              <w:right w:val="single" w:sz="4" w:space="0" w:color="auto"/>
            </w:tcBorders>
            <w:shd w:val="clear" w:color="auto" w:fill="D9D9D9"/>
          </w:tcPr>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691"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E080A" w:rsidRPr="0068253D" w:rsidTr="003B5084">
        <w:trPr>
          <w:trHeight w:val="158"/>
          <w:jc w:val="center"/>
        </w:trPr>
        <w:tc>
          <w:tcPr>
            <w:tcW w:w="57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2415"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412"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4</w:t>
            </w:r>
          </w:p>
        </w:tc>
        <w:tc>
          <w:tcPr>
            <w:tcW w:w="1720"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5</w:t>
            </w:r>
          </w:p>
        </w:tc>
        <w:tc>
          <w:tcPr>
            <w:tcW w:w="1691"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6</w:t>
            </w:r>
          </w:p>
        </w:tc>
      </w:tr>
      <w:tr w:rsidR="005E080A" w:rsidRPr="0068253D" w:rsidTr="003B5084">
        <w:trPr>
          <w:trHeight w:val="847"/>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1</w:t>
            </w:r>
          </w:p>
        </w:tc>
        <w:tc>
          <w:tcPr>
            <w:tcW w:w="2415" w:type="dxa"/>
            <w:tcBorders>
              <w:top w:val="single" w:sz="4" w:space="0" w:color="auto"/>
              <w:left w:val="single" w:sz="4" w:space="0" w:color="auto"/>
              <w:bottom w:val="single" w:sz="4" w:space="0" w:color="auto"/>
              <w:right w:val="single" w:sz="4" w:space="0" w:color="auto"/>
            </w:tcBorders>
          </w:tcPr>
          <w:p w:rsidR="005E080A" w:rsidRPr="005E080A" w:rsidRDefault="005E080A" w:rsidP="005E080A">
            <w:pPr>
              <w:spacing w:after="0" w:line="240" w:lineRule="auto"/>
              <w:textAlignment w:val="center"/>
              <w:rPr>
                <w:rFonts w:ascii="Verdana" w:hAnsi="Verdana"/>
              </w:rPr>
            </w:pPr>
            <w:r>
              <w:rPr>
                <w:rFonts w:ascii="Verdana" w:hAnsi="Verdana" w:cs="Calibri"/>
              </w:rPr>
              <w:t>U</w:t>
            </w:r>
            <w:r w:rsidRPr="005E080A">
              <w:rPr>
                <w:rFonts w:ascii="Verdana" w:hAnsi="Verdana" w:cs="Calibri"/>
              </w:rPr>
              <w:t>sług</w:t>
            </w:r>
            <w:r>
              <w:rPr>
                <w:rFonts w:ascii="Verdana" w:hAnsi="Verdana" w:cs="Calibri"/>
              </w:rPr>
              <w:t>a</w:t>
            </w:r>
            <w:r w:rsidRPr="005E080A">
              <w:rPr>
                <w:rFonts w:ascii="Verdana" w:hAnsi="Verdana" w:cs="Calibri"/>
              </w:rPr>
              <w:t xml:space="preserve"> polegając</w:t>
            </w:r>
            <w:r>
              <w:rPr>
                <w:rFonts w:ascii="Verdana" w:hAnsi="Verdana" w:cs="Calibri"/>
              </w:rPr>
              <w:t>a</w:t>
            </w:r>
            <w:r w:rsidRPr="005E080A">
              <w:rPr>
                <w:rFonts w:ascii="Verdana" w:hAnsi="Verdana" w:cs="Calibri"/>
              </w:rPr>
              <w:t xml:space="preserve"> na zdalnym całodobowym monitoringu i </w:t>
            </w:r>
            <w:r w:rsidR="009C16F9" w:rsidRPr="005E080A">
              <w:rPr>
                <w:rFonts w:ascii="Verdana" w:hAnsi="Verdana" w:cs="Calibri"/>
              </w:rPr>
              <w:t>udziel</w:t>
            </w:r>
            <w:r w:rsidR="009C16F9">
              <w:rPr>
                <w:rFonts w:ascii="Verdana" w:hAnsi="Verdana" w:cs="Calibri"/>
              </w:rPr>
              <w:t>a</w:t>
            </w:r>
            <w:r w:rsidR="009C16F9" w:rsidRPr="005E080A">
              <w:rPr>
                <w:rFonts w:ascii="Verdana" w:hAnsi="Verdana" w:cs="Calibri"/>
              </w:rPr>
              <w:t xml:space="preserve">niu </w:t>
            </w:r>
            <w:r w:rsidRPr="005E080A">
              <w:rPr>
                <w:rFonts w:ascii="Verdana" w:hAnsi="Verdana" w:cs="Calibri"/>
              </w:rPr>
              <w:t>pomocy w przypadku zagrożenia zdrowia i życia równocześnie dla minimum 100 osób</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A5467">
            <w:pPr>
              <w:autoSpaceDE w:val="0"/>
              <w:autoSpaceDN w:val="0"/>
              <w:adjustRightInd w:val="0"/>
              <w:spacing w:after="0" w:line="36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5E080A" w:rsidRPr="00D124C8" w:rsidTr="003B5084">
        <w:trPr>
          <w:trHeight w:val="1313"/>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2</w:t>
            </w:r>
          </w:p>
        </w:tc>
        <w:tc>
          <w:tcPr>
            <w:tcW w:w="2415" w:type="dxa"/>
            <w:tcBorders>
              <w:top w:val="single" w:sz="4" w:space="0" w:color="auto"/>
              <w:left w:val="single" w:sz="4" w:space="0" w:color="auto"/>
              <w:bottom w:val="single" w:sz="4" w:space="0" w:color="auto"/>
              <w:right w:val="single" w:sz="4" w:space="0" w:color="auto"/>
            </w:tcBorders>
            <w:vAlign w:val="center"/>
          </w:tcPr>
          <w:p w:rsidR="005E080A" w:rsidRPr="00B8334A" w:rsidRDefault="005E080A" w:rsidP="005E080A">
            <w:pPr>
              <w:spacing w:after="0" w:line="360" w:lineRule="auto"/>
              <w:jc w:val="center"/>
              <w:rPr>
                <w:rFonts w:ascii="Verdana" w:hAnsi="Verdana"/>
                <w:i/>
              </w:rPr>
            </w:pPr>
            <w:r>
              <w:rPr>
                <w:rFonts w:ascii="Verdana" w:eastAsia="Times New Roman" w:hAnsi="Verdana" w:cs="Calibri"/>
                <w:lang w:eastAsia="pl-PL"/>
              </w:rPr>
              <w:t>……………………………</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A5467">
            <w:pPr>
              <w:autoSpaceDE w:val="0"/>
              <w:autoSpaceDN w:val="0"/>
              <w:adjustRightInd w:val="0"/>
              <w:spacing w:after="0" w:line="36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pkt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E5244A" w:rsidRDefault="00E5244A" w:rsidP="0030029A">
      <w:pPr>
        <w:spacing w:after="0" w:line="360" w:lineRule="auto"/>
        <w:rPr>
          <w:rFonts w:ascii="Verdana" w:hAnsi="Verdana" w:cs="Tahoma"/>
          <w:sz w:val="20"/>
          <w:szCs w:val="20"/>
        </w:rPr>
      </w:pPr>
    </w:p>
    <w:p w:rsidR="001A3594" w:rsidRDefault="001A3594" w:rsidP="0030029A">
      <w:pPr>
        <w:spacing w:after="0" w:line="360" w:lineRule="auto"/>
        <w:rPr>
          <w:rFonts w:ascii="Verdana" w:hAnsi="Verdana" w:cs="Tahoma"/>
          <w:sz w:val="20"/>
          <w:szCs w:val="20"/>
        </w:rPr>
      </w:pPr>
    </w:p>
    <w:p w:rsidR="001A3594" w:rsidRDefault="001A3594" w:rsidP="0030029A">
      <w:pPr>
        <w:spacing w:after="0" w:line="360" w:lineRule="auto"/>
        <w:rPr>
          <w:rFonts w:ascii="Verdana" w:hAnsi="Verdana" w:cs="Tahoma"/>
          <w:sz w:val="20"/>
          <w:szCs w:val="20"/>
        </w:rPr>
      </w:pPr>
    </w:p>
    <w:p w:rsidR="001A3594" w:rsidRDefault="001A3594" w:rsidP="0030029A">
      <w:pPr>
        <w:spacing w:after="0" w:line="360" w:lineRule="auto"/>
        <w:rPr>
          <w:rFonts w:ascii="Verdana" w:hAnsi="Verdana" w:cs="Tahoma"/>
          <w:sz w:val="20"/>
          <w:szCs w:val="20"/>
        </w:rPr>
      </w:pPr>
    </w:p>
    <w:p w:rsidR="001A3594" w:rsidRDefault="001A3594" w:rsidP="0030029A">
      <w:pPr>
        <w:spacing w:after="0" w:line="360" w:lineRule="auto"/>
        <w:rPr>
          <w:rFonts w:ascii="Verdana" w:hAnsi="Verdana" w:cs="Tahoma"/>
          <w:sz w:val="20"/>
          <w:szCs w:val="20"/>
        </w:rPr>
      </w:pPr>
    </w:p>
    <w:p w:rsidR="00F313CE" w:rsidRDefault="00F313CE"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E5244A" w:rsidRDefault="00E5244A" w:rsidP="009A5E83">
      <w:pPr>
        <w:jc w:val="right"/>
        <w:rPr>
          <w:rFonts w:ascii="Verdana" w:hAnsi="Verdana" w:cs="Arial"/>
          <w:b/>
          <w:sz w:val="20"/>
        </w:rPr>
      </w:pPr>
    </w:p>
    <w:p w:rsidR="00AB6AE0" w:rsidRPr="00836DED" w:rsidRDefault="00AB6AE0" w:rsidP="00AB6AE0">
      <w:pPr>
        <w:suppressAutoHyphens/>
        <w:spacing w:after="0" w:line="360" w:lineRule="auto"/>
        <w:rPr>
          <w:rFonts w:ascii="Verdana" w:hAnsi="Verdana" w:cs="Arial"/>
          <w:b/>
          <w:sz w:val="24"/>
          <w:szCs w:val="24"/>
        </w:rPr>
      </w:pPr>
      <w:r w:rsidRPr="00836DED">
        <w:rPr>
          <w:rFonts w:ascii="Verdana" w:hAnsi="Verdana" w:cs="Arial"/>
          <w:b/>
          <w:sz w:val="24"/>
          <w:szCs w:val="24"/>
        </w:rPr>
        <w:lastRenderedPageBreak/>
        <w:t>Załącznik nr 3.3 do SWZ</w:t>
      </w:r>
    </w:p>
    <w:p w:rsidR="00AB6AE0" w:rsidRPr="00836DED" w:rsidRDefault="00AB6AE0" w:rsidP="00AB6AE0">
      <w:pPr>
        <w:suppressAutoHyphens/>
        <w:autoSpaceDE w:val="0"/>
        <w:autoSpaceDN w:val="0"/>
        <w:adjustRightInd w:val="0"/>
        <w:spacing w:after="0" w:line="360" w:lineRule="auto"/>
        <w:rPr>
          <w:rFonts w:ascii="Verdana" w:hAnsi="Verdana" w:cs="Calibri"/>
          <w:sz w:val="24"/>
          <w:szCs w:val="24"/>
        </w:rPr>
      </w:pPr>
      <w:r w:rsidRPr="00836DED">
        <w:rPr>
          <w:rFonts w:ascii="Verdana" w:hAnsi="Verdana" w:cs="Calibri"/>
          <w:sz w:val="24"/>
          <w:szCs w:val="24"/>
        </w:rPr>
        <w:t>………………………………………………………………………</w:t>
      </w:r>
    </w:p>
    <w:p w:rsidR="00AB6AE0" w:rsidRPr="00836DED" w:rsidRDefault="00AB6AE0" w:rsidP="00AB6AE0">
      <w:pPr>
        <w:suppressAutoHyphens/>
        <w:spacing w:after="0" w:line="360" w:lineRule="auto"/>
        <w:ind w:right="4677"/>
        <w:rPr>
          <w:rFonts w:ascii="Verdana" w:hAnsi="Verdana" w:cs="Tahoma"/>
          <w:sz w:val="24"/>
          <w:szCs w:val="24"/>
        </w:rPr>
      </w:pPr>
      <w:r w:rsidRPr="00836DED">
        <w:rPr>
          <w:rFonts w:ascii="Verdana" w:hAnsi="Verdana"/>
          <w:sz w:val="24"/>
          <w:szCs w:val="24"/>
        </w:rPr>
        <w:t>Nazwa i adres składającego oświadczenie</w:t>
      </w:r>
    </w:p>
    <w:p w:rsidR="00AB6AE0" w:rsidRPr="00836DED" w:rsidRDefault="00AB6AE0" w:rsidP="00AB6AE0">
      <w:pPr>
        <w:pStyle w:val="Tekstpodstawowy"/>
        <w:suppressAutoHyphens/>
        <w:spacing w:line="360" w:lineRule="auto"/>
        <w:jc w:val="center"/>
        <w:rPr>
          <w:rFonts w:ascii="Verdana" w:hAnsi="Verdana" w:cs="Tahoma"/>
          <w:bCs/>
          <w:sz w:val="24"/>
          <w:szCs w:val="24"/>
        </w:rPr>
      </w:pPr>
      <w:r w:rsidRPr="00836DED">
        <w:rPr>
          <w:rFonts w:ascii="Verdana" w:hAnsi="Verdana" w:cs="Tahoma"/>
          <w:bCs/>
          <w:sz w:val="24"/>
          <w:szCs w:val="24"/>
        </w:rPr>
        <w:t>WYKAZ OSÓB</w:t>
      </w:r>
    </w:p>
    <w:p w:rsidR="00AB6AE0" w:rsidRPr="00836DED" w:rsidRDefault="00AB6AE0" w:rsidP="00AB6AE0">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727"/>
        <w:gridCol w:w="4993"/>
        <w:gridCol w:w="1970"/>
      </w:tblGrid>
      <w:tr w:rsidR="00AB6AE0" w:rsidRPr="00836DED" w:rsidTr="000F7E2B">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L.p.</w:t>
            </w:r>
          </w:p>
        </w:tc>
        <w:tc>
          <w:tcPr>
            <w:tcW w:w="93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Imię i nazwisko</w:t>
            </w:r>
          </w:p>
        </w:tc>
        <w:tc>
          <w:tcPr>
            <w:tcW w:w="27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Informacje o kwalifikacjach i doświadczeniu</w:t>
            </w:r>
          </w:p>
        </w:tc>
        <w:tc>
          <w:tcPr>
            <w:tcW w:w="10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Podstawa dysponowania osobami</w:t>
            </w:r>
            <w:r w:rsidR="002F4EDF">
              <w:rPr>
                <w:rFonts w:ascii="Verdana" w:hAnsi="Verdana" w:cs="Arial"/>
                <w:b/>
                <w:sz w:val="20"/>
                <w:szCs w:val="20"/>
                <w:vertAlign w:val="superscript"/>
              </w:rPr>
              <w:t>2</w:t>
            </w:r>
          </w:p>
        </w:tc>
      </w:tr>
      <w:tr w:rsidR="00AB6AE0" w:rsidRPr="00836DED" w:rsidTr="000F7E2B">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1</w:t>
            </w:r>
          </w:p>
        </w:tc>
        <w:tc>
          <w:tcPr>
            <w:tcW w:w="938"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2</w:t>
            </w:r>
          </w:p>
        </w:tc>
        <w:tc>
          <w:tcPr>
            <w:tcW w:w="2710"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3</w:t>
            </w:r>
          </w:p>
        </w:tc>
        <w:tc>
          <w:tcPr>
            <w:tcW w:w="1069"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4</w:t>
            </w:r>
          </w:p>
        </w:tc>
      </w:tr>
      <w:tr w:rsidR="00AB6AE0"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AB6AE0" w:rsidRPr="00836DED" w:rsidRDefault="00AB6AE0" w:rsidP="000C5B3D">
            <w:pPr>
              <w:spacing w:after="0" w:line="240" w:lineRule="auto"/>
              <w:jc w:val="center"/>
              <w:rPr>
                <w:rFonts w:ascii="Verdana" w:hAnsi="Verdana"/>
                <w:sz w:val="20"/>
                <w:szCs w:val="20"/>
              </w:rPr>
            </w:pPr>
            <w:r w:rsidRPr="00836DED">
              <w:rPr>
                <w:rFonts w:ascii="Verdana" w:hAnsi="Verdana"/>
                <w:sz w:val="20"/>
                <w:szCs w:val="20"/>
              </w:rPr>
              <w:t>1</w:t>
            </w:r>
          </w:p>
        </w:tc>
        <w:tc>
          <w:tcPr>
            <w:tcW w:w="938" w:type="pct"/>
            <w:tcBorders>
              <w:top w:val="single" w:sz="4" w:space="0" w:color="auto"/>
              <w:left w:val="single" w:sz="4" w:space="0" w:color="auto"/>
              <w:bottom w:val="single" w:sz="4" w:space="0" w:color="auto"/>
              <w:right w:val="single" w:sz="4" w:space="0" w:color="auto"/>
            </w:tcBorders>
          </w:tcPr>
          <w:p w:rsidR="00AB6AE0" w:rsidRPr="00836DED" w:rsidRDefault="00AB6AE0" w:rsidP="000C5B3D">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hideMark/>
          </w:tcPr>
          <w:p w:rsidR="00AB6AE0" w:rsidRPr="00AB6AE0" w:rsidRDefault="00AB6AE0" w:rsidP="00AB6AE0">
            <w:pPr>
              <w:pStyle w:val="Tekstprzypisudolnego"/>
              <w:suppressAutoHyphens/>
              <w:spacing w:line="360" w:lineRule="auto"/>
              <w:rPr>
                <w:rFonts w:ascii="Verdana" w:hAnsi="Verdana" w:cs="Verdana"/>
                <w:sz w:val="22"/>
                <w:szCs w:val="22"/>
                <w:lang w:eastAsia="pl-PL"/>
              </w:rPr>
            </w:pPr>
            <w:r w:rsidRPr="00AB6AE0">
              <w:rPr>
                <w:rFonts w:ascii="Verdana" w:hAnsi="Verdana" w:cs="Calibri"/>
                <w:sz w:val="22"/>
                <w:szCs w:val="22"/>
              </w:rPr>
              <w:t xml:space="preserve">Ratownik medyczny posiadający </w:t>
            </w:r>
            <w:r w:rsidR="002F4EDF">
              <w:rPr>
                <w:rFonts w:ascii="Verdana" w:hAnsi="Verdana" w:cs="Calibri"/>
                <w:sz w:val="22"/>
                <w:szCs w:val="22"/>
              </w:rPr>
              <w:t>……</w:t>
            </w:r>
            <w:r w:rsidRPr="00AB6AE0">
              <w:rPr>
                <w:rFonts w:ascii="Verdana" w:hAnsi="Verdana" w:cs="Calibri"/>
                <w:sz w:val="22"/>
                <w:szCs w:val="22"/>
              </w:rPr>
              <w:t>-letnie doświadczenie w pracy na stanowisku ratownika medycznego</w:t>
            </w:r>
          </w:p>
        </w:tc>
        <w:tc>
          <w:tcPr>
            <w:tcW w:w="1069" w:type="pct"/>
            <w:tcBorders>
              <w:top w:val="single" w:sz="4" w:space="0" w:color="auto"/>
              <w:left w:val="single" w:sz="4" w:space="0" w:color="auto"/>
              <w:bottom w:val="single" w:sz="4" w:space="0" w:color="auto"/>
              <w:right w:val="single" w:sz="4" w:space="0" w:color="auto"/>
            </w:tcBorders>
            <w:vAlign w:val="center"/>
            <w:hideMark/>
          </w:tcPr>
          <w:p w:rsidR="00AB6AE0" w:rsidRPr="00836DED" w:rsidRDefault="00AB6AE0" w:rsidP="000C5B3D">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AB6AE0" w:rsidRPr="00836DED" w:rsidRDefault="00AB6AE0" w:rsidP="000C5B3D">
            <w:pPr>
              <w:spacing w:after="0" w:line="360" w:lineRule="auto"/>
              <w:jc w:val="center"/>
              <w:rPr>
                <w:rFonts w:ascii="Verdana" w:hAnsi="Verdana"/>
                <w:i/>
                <w:iCs/>
                <w:sz w:val="24"/>
                <w:szCs w:val="24"/>
              </w:rPr>
            </w:pPr>
            <w:r w:rsidRPr="00836DED">
              <w:rPr>
                <w:rFonts w:ascii="Verdana" w:hAnsi="Verdana" w:cs="Arial"/>
                <w:sz w:val="20"/>
                <w:szCs w:val="20"/>
              </w:rPr>
              <w:t>dyspozycji</w:t>
            </w:r>
            <w:r w:rsidR="002F4EDF">
              <w:rPr>
                <w:rFonts w:ascii="Verdana" w:hAnsi="Verdana" w:cs="Arial"/>
                <w:b/>
                <w:sz w:val="20"/>
                <w:szCs w:val="20"/>
                <w:vertAlign w:val="superscript"/>
              </w:rPr>
              <w:t>1</w:t>
            </w:r>
            <w:r w:rsidRPr="00836DED">
              <w:rPr>
                <w:rFonts w:ascii="Verdana" w:hAnsi="Verdana" w:cs="Arial"/>
                <w:sz w:val="20"/>
                <w:szCs w:val="20"/>
              </w:rPr>
              <w:t xml:space="preserve"> przez ………………………</w:t>
            </w:r>
            <w:r w:rsidR="002F4EDF">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Pr="00836DED" w:rsidRDefault="002F4EDF" w:rsidP="002F4EDF">
            <w:pPr>
              <w:spacing w:after="0" w:line="240" w:lineRule="auto"/>
              <w:jc w:val="center"/>
              <w:rPr>
                <w:rFonts w:ascii="Verdana" w:hAnsi="Verdana"/>
                <w:sz w:val="20"/>
                <w:szCs w:val="20"/>
              </w:rPr>
            </w:pPr>
            <w:r w:rsidRPr="00836DED">
              <w:rPr>
                <w:rFonts w:ascii="Verdana" w:hAnsi="Verdana"/>
                <w:sz w:val="20"/>
                <w:szCs w:val="20"/>
              </w:rPr>
              <w:t>2</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AB6AE0" w:rsidRDefault="002F4EDF" w:rsidP="002F4EDF">
            <w:pPr>
              <w:pStyle w:val="Tekstprzypisudolnego"/>
              <w:suppressAutoHyphens/>
              <w:spacing w:line="360" w:lineRule="auto"/>
              <w:rPr>
                <w:rFonts w:ascii="Verdana" w:hAnsi="Verdana" w:cs="Verdana"/>
                <w:sz w:val="22"/>
                <w:szCs w:val="22"/>
                <w:lang w:eastAsia="pl-PL"/>
              </w:rPr>
            </w:pPr>
            <w:r w:rsidRPr="00AB6AE0">
              <w:rPr>
                <w:rFonts w:ascii="Verdana" w:hAnsi="Verdana" w:cs="Calibri"/>
                <w:sz w:val="22"/>
                <w:szCs w:val="22"/>
              </w:rPr>
              <w:t xml:space="preserve">Ratownik medyczny posiadający </w:t>
            </w:r>
            <w:r>
              <w:rPr>
                <w:rFonts w:ascii="Verdana" w:hAnsi="Verdana" w:cs="Calibri"/>
                <w:sz w:val="22"/>
                <w:szCs w:val="22"/>
              </w:rPr>
              <w:t>……</w:t>
            </w:r>
            <w:r w:rsidRPr="00AB6AE0">
              <w:rPr>
                <w:rFonts w:ascii="Verdana" w:hAnsi="Verdana" w:cs="Calibri"/>
                <w:sz w:val="22"/>
                <w:szCs w:val="22"/>
              </w:rPr>
              <w:t>-letnie doświadczenie w pracy na stanowisku ratownika medycznego</w:t>
            </w:r>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spacing w:after="0" w:line="360" w:lineRule="auto"/>
              <w:jc w:val="center"/>
              <w:rPr>
                <w:rFonts w:ascii="Verdana" w:hAnsi="Verdana"/>
                <w:i/>
                <w:iCs/>
                <w:sz w:val="24"/>
                <w:szCs w:val="24"/>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Pr="00836DED" w:rsidRDefault="002F4EDF" w:rsidP="002F4EDF">
            <w:pPr>
              <w:spacing w:after="0" w:line="240" w:lineRule="auto"/>
              <w:jc w:val="center"/>
              <w:rPr>
                <w:rFonts w:ascii="Verdana" w:hAnsi="Verdana"/>
                <w:sz w:val="20"/>
                <w:szCs w:val="20"/>
              </w:rPr>
            </w:pPr>
            <w:r w:rsidRPr="00836DED">
              <w:rPr>
                <w:rFonts w:ascii="Verdana" w:hAnsi="Verdana"/>
                <w:sz w:val="20"/>
                <w:szCs w:val="20"/>
              </w:rPr>
              <w:t>3</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pStyle w:val="Tekstprzypisudolnego"/>
              <w:suppressAutoHyphens/>
              <w:spacing w:line="360" w:lineRule="auto"/>
              <w:rPr>
                <w:rFonts w:ascii="Verdana" w:hAnsi="Verdana" w:cs="Verdana"/>
                <w:b/>
                <w:bCs/>
                <w:lang w:eastAsia="pl-PL"/>
              </w:rPr>
            </w:pPr>
            <w:r w:rsidRPr="00AB6AE0">
              <w:rPr>
                <w:rFonts w:ascii="Verdana" w:hAnsi="Verdana" w:cs="Calibri"/>
                <w:sz w:val="22"/>
                <w:szCs w:val="22"/>
              </w:rPr>
              <w:t xml:space="preserve">Ratownik medyczny posiadający </w:t>
            </w:r>
            <w:r>
              <w:rPr>
                <w:rFonts w:ascii="Verdana" w:hAnsi="Verdana" w:cs="Calibri"/>
                <w:sz w:val="22"/>
                <w:szCs w:val="22"/>
              </w:rPr>
              <w:t>……</w:t>
            </w:r>
            <w:r w:rsidRPr="00AB6AE0">
              <w:rPr>
                <w:rFonts w:ascii="Verdana" w:hAnsi="Verdana" w:cs="Calibri"/>
                <w:sz w:val="22"/>
                <w:szCs w:val="22"/>
              </w:rPr>
              <w:t>-letnie doświadczenie w pracy na stanowisku ratownika medycznego</w:t>
            </w:r>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spacing w:after="0" w:line="360" w:lineRule="auto"/>
              <w:jc w:val="center"/>
              <w:rPr>
                <w:rFonts w:ascii="Verdana" w:hAnsi="Verdana"/>
                <w:i/>
                <w:iCs/>
                <w:sz w:val="24"/>
                <w:szCs w:val="24"/>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Pr="00836DED" w:rsidRDefault="002F4EDF" w:rsidP="002F4EDF">
            <w:pPr>
              <w:spacing w:after="0" w:line="240" w:lineRule="auto"/>
              <w:jc w:val="center"/>
              <w:rPr>
                <w:rFonts w:ascii="Verdana" w:hAnsi="Verdana"/>
                <w:sz w:val="20"/>
                <w:szCs w:val="20"/>
              </w:rPr>
            </w:pPr>
            <w:r w:rsidRPr="00836DED">
              <w:rPr>
                <w:rFonts w:ascii="Verdana" w:hAnsi="Verdana"/>
                <w:sz w:val="20"/>
                <w:szCs w:val="20"/>
              </w:rPr>
              <w:t>4</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pStyle w:val="Tekstprzypisudolnego"/>
              <w:suppressAutoHyphens/>
              <w:spacing w:line="360" w:lineRule="auto"/>
              <w:rPr>
                <w:rFonts w:ascii="Verdana" w:hAnsi="Verdana" w:cs="Verdana"/>
                <w:b/>
                <w:bCs/>
                <w:lang w:eastAsia="pl-PL"/>
              </w:rPr>
            </w:pPr>
            <w:r w:rsidRPr="00AB6AE0">
              <w:rPr>
                <w:rFonts w:ascii="Verdana" w:hAnsi="Verdana" w:cs="Calibri"/>
                <w:sz w:val="22"/>
                <w:szCs w:val="22"/>
              </w:rPr>
              <w:t xml:space="preserve">Ratownik medyczny posiadający </w:t>
            </w:r>
            <w:r>
              <w:rPr>
                <w:rFonts w:ascii="Verdana" w:hAnsi="Verdana" w:cs="Calibri"/>
                <w:sz w:val="22"/>
                <w:szCs w:val="22"/>
              </w:rPr>
              <w:t>……</w:t>
            </w:r>
            <w:r w:rsidRPr="00AB6AE0">
              <w:rPr>
                <w:rFonts w:ascii="Verdana" w:hAnsi="Verdana" w:cs="Calibri"/>
                <w:sz w:val="22"/>
                <w:szCs w:val="22"/>
              </w:rPr>
              <w:t>-letnie doświadczenie w pracy na stanowisku ratownika medycznego</w:t>
            </w:r>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spacing w:after="0" w:line="360" w:lineRule="auto"/>
              <w:jc w:val="center"/>
              <w:rPr>
                <w:rFonts w:ascii="Verdana" w:hAnsi="Verdana"/>
                <w:i/>
                <w:iCs/>
                <w:sz w:val="24"/>
                <w:szCs w:val="24"/>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Pr="00836DED" w:rsidRDefault="002F4EDF" w:rsidP="002F4EDF">
            <w:pPr>
              <w:spacing w:after="0" w:line="240" w:lineRule="auto"/>
              <w:jc w:val="center"/>
              <w:rPr>
                <w:rFonts w:ascii="Verdana" w:hAnsi="Verdana"/>
                <w:sz w:val="20"/>
                <w:szCs w:val="20"/>
              </w:rPr>
            </w:pPr>
            <w:r>
              <w:rPr>
                <w:rFonts w:ascii="Verdana" w:hAnsi="Verdana"/>
                <w:sz w:val="20"/>
                <w:szCs w:val="20"/>
              </w:rPr>
              <w:t>5</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8F3B81" w:rsidRDefault="002F4EDF" w:rsidP="002F4EDF">
            <w:pPr>
              <w:pStyle w:val="Tekstprzypisudolnego"/>
              <w:suppressAutoHyphens/>
              <w:spacing w:line="360" w:lineRule="auto"/>
              <w:rPr>
                <w:rFonts w:ascii="Verdana" w:hAnsi="Verdana" w:cs="Calibri"/>
                <w:sz w:val="22"/>
                <w:szCs w:val="22"/>
              </w:rPr>
            </w:pPr>
            <w:r w:rsidRPr="008F3B81">
              <w:rPr>
                <w:rFonts w:ascii="Verdana" w:hAnsi="Verdana" w:cs="Calibri"/>
                <w:sz w:val="22"/>
                <w:szCs w:val="22"/>
              </w:rPr>
              <w:t xml:space="preserve">Psycholog posiadający </w:t>
            </w:r>
            <w:r>
              <w:rPr>
                <w:rFonts w:ascii="Verdana" w:hAnsi="Verdana" w:cs="Calibri"/>
                <w:sz w:val="22"/>
                <w:szCs w:val="22"/>
              </w:rPr>
              <w:t>……</w:t>
            </w:r>
            <w:r w:rsidRPr="008F3B81">
              <w:rPr>
                <w:rFonts w:ascii="Verdana" w:hAnsi="Verdana" w:cs="Calibri"/>
                <w:sz w:val="22"/>
                <w:szCs w:val="22"/>
              </w:rPr>
              <w:t>-letnie doświadczenie w pracy z osobami starszymi</w:t>
            </w:r>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Default="000F7E2B" w:rsidP="002F4EDF">
            <w:pPr>
              <w:spacing w:after="0" w:line="240" w:lineRule="auto"/>
              <w:jc w:val="center"/>
              <w:rPr>
                <w:rFonts w:ascii="Verdana" w:hAnsi="Verdana"/>
                <w:sz w:val="20"/>
                <w:szCs w:val="20"/>
              </w:rPr>
            </w:pPr>
            <w:r>
              <w:rPr>
                <w:rFonts w:ascii="Verdana" w:hAnsi="Verdana"/>
                <w:sz w:val="20"/>
                <w:szCs w:val="20"/>
              </w:rPr>
              <w:t>6</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8F3B81" w:rsidRDefault="002F4EDF" w:rsidP="002F4EDF">
            <w:pPr>
              <w:pStyle w:val="Tekstprzypisudolnego"/>
              <w:suppressAutoHyphens/>
              <w:spacing w:line="360" w:lineRule="auto"/>
              <w:rPr>
                <w:rFonts w:ascii="Verdana" w:hAnsi="Verdana" w:cs="Calibri"/>
                <w:sz w:val="22"/>
                <w:szCs w:val="22"/>
              </w:rPr>
            </w:pPr>
            <w:r w:rsidRPr="008F3B81">
              <w:rPr>
                <w:rFonts w:ascii="Verdana" w:hAnsi="Verdana" w:cs="Calibri"/>
                <w:sz w:val="22"/>
                <w:szCs w:val="22"/>
              </w:rPr>
              <w:t xml:space="preserve">Osoba posiadająca </w:t>
            </w:r>
            <w:r>
              <w:rPr>
                <w:rFonts w:ascii="Verdana" w:hAnsi="Verdana" w:cs="Calibri"/>
                <w:sz w:val="22"/>
                <w:szCs w:val="22"/>
              </w:rPr>
              <w:t>……</w:t>
            </w:r>
            <w:r w:rsidRPr="008F3B81">
              <w:rPr>
                <w:rFonts w:ascii="Verdana" w:hAnsi="Verdana" w:cs="Calibri"/>
                <w:sz w:val="22"/>
                <w:szCs w:val="22"/>
              </w:rPr>
              <w:t xml:space="preserve">-letnie doświadczenie w pracy z osobami starszymi oraz przeszkolona z zakresu </w:t>
            </w:r>
            <w:proofErr w:type="spellStart"/>
            <w:r w:rsidRPr="008F3B81">
              <w:rPr>
                <w:rFonts w:ascii="Verdana" w:hAnsi="Verdana" w:cs="Calibri"/>
                <w:sz w:val="22"/>
                <w:szCs w:val="22"/>
              </w:rPr>
              <w:t>teleopieki</w:t>
            </w:r>
            <w:proofErr w:type="spellEnd"/>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Default="000F7E2B" w:rsidP="002F4EDF">
            <w:pPr>
              <w:spacing w:after="0" w:line="240" w:lineRule="auto"/>
              <w:jc w:val="center"/>
              <w:rPr>
                <w:rFonts w:ascii="Verdana" w:hAnsi="Verdana"/>
                <w:sz w:val="20"/>
                <w:szCs w:val="20"/>
              </w:rPr>
            </w:pPr>
            <w:r>
              <w:rPr>
                <w:rFonts w:ascii="Verdana" w:hAnsi="Verdana"/>
                <w:sz w:val="20"/>
                <w:szCs w:val="20"/>
              </w:rPr>
              <w:t>7</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AB6AE0" w:rsidRDefault="002F4EDF" w:rsidP="002F4EDF">
            <w:pPr>
              <w:pStyle w:val="Tekstprzypisudolnego"/>
              <w:suppressAutoHyphens/>
              <w:spacing w:line="360" w:lineRule="auto"/>
              <w:rPr>
                <w:rFonts w:ascii="Verdana" w:hAnsi="Verdana" w:cs="Calibri"/>
                <w:sz w:val="22"/>
                <w:szCs w:val="22"/>
              </w:rPr>
            </w:pPr>
            <w:r w:rsidRPr="008F3B81">
              <w:rPr>
                <w:rFonts w:ascii="Verdana" w:hAnsi="Verdana" w:cs="Calibri"/>
                <w:sz w:val="22"/>
                <w:szCs w:val="22"/>
              </w:rPr>
              <w:t xml:space="preserve">Osoba posiadająca </w:t>
            </w:r>
            <w:r>
              <w:rPr>
                <w:rFonts w:ascii="Verdana" w:hAnsi="Verdana" w:cs="Calibri"/>
                <w:sz w:val="22"/>
                <w:szCs w:val="22"/>
              </w:rPr>
              <w:t>……</w:t>
            </w:r>
            <w:r w:rsidRPr="008F3B81">
              <w:rPr>
                <w:rFonts w:ascii="Verdana" w:hAnsi="Verdana" w:cs="Calibri"/>
                <w:sz w:val="22"/>
                <w:szCs w:val="22"/>
              </w:rPr>
              <w:t xml:space="preserve">-letnie doświadczenie w pracy z osobami starszymi oraz przeszkolona z zakresu </w:t>
            </w:r>
            <w:proofErr w:type="spellStart"/>
            <w:r w:rsidRPr="008F3B81">
              <w:rPr>
                <w:rFonts w:ascii="Verdana" w:hAnsi="Verdana" w:cs="Calibri"/>
                <w:sz w:val="22"/>
                <w:szCs w:val="22"/>
              </w:rPr>
              <w:lastRenderedPageBreak/>
              <w:t>teleopieki</w:t>
            </w:r>
            <w:proofErr w:type="spellEnd"/>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lastRenderedPageBreak/>
              <w:t>Zasób własny / oddany do</w:t>
            </w:r>
          </w:p>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sidRPr="00836DED">
              <w:rPr>
                <w:rFonts w:ascii="Verdana" w:hAnsi="Verdana" w:cs="Arial"/>
                <w:sz w:val="20"/>
                <w:szCs w:val="20"/>
              </w:rPr>
              <w:lastRenderedPageBreak/>
              <w:t>………………………</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Default="000F7E2B" w:rsidP="002F4EDF">
            <w:pPr>
              <w:spacing w:after="0" w:line="240" w:lineRule="auto"/>
              <w:jc w:val="center"/>
              <w:rPr>
                <w:rFonts w:ascii="Verdana" w:hAnsi="Verdana"/>
                <w:sz w:val="20"/>
                <w:szCs w:val="20"/>
              </w:rPr>
            </w:pPr>
            <w:r>
              <w:rPr>
                <w:rFonts w:ascii="Verdana" w:hAnsi="Verdana"/>
                <w:sz w:val="20"/>
                <w:szCs w:val="20"/>
              </w:rPr>
              <w:lastRenderedPageBreak/>
              <w:t>8</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AB6AE0" w:rsidRDefault="002F4EDF" w:rsidP="002F4EDF">
            <w:pPr>
              <w:pStyle w:val="Tekstprzypisudolnego"/>
              <w:suppressAutoHyphens/>
              <w:spacing w:line="360" w:lineRule="auto"/>
              <w:rPr>
                <w:rFonts w:ascii="Verdana" w:hAnsi="Verdana" w:cs="Calibri"/>
                <w:sz w:val="22"/>
                <w:szCs w:val="22"/>
              </w:rPr>
            </w:pPr>
            <w:r w:rsidRPr="008F3B81">
              <w:rPr>
                <w:rFonts w:ascii="Verdana" w:hAnsi="Verdana" w:cs="Calibri"/>
                <w:sz w:val="22"/>
                <w:szCs w:val="22"/>
              </w:rPr>
              <w:t xml:space="preserve">Osoba posiadająca </w:t>
            </w:r>
            <w:r>
              <w:rPr>
                <w:rFonts w:ascii="Verdana" w:hAnsi="Verdana" w:cs="Calibri"/>
                <w:sz w:val="22"/>
                <w:szCs w:val="22"/>
              </w:rPr>
              <w:t>……</w:t>
            </w:r>
            <w:r w:rsidRPr="008F3B81">
              <w:rPr>
                <w:rFonts w:ascii="Verdana" w:hAnsi="Verdana" w:cs="Calibri"/>
                <w:sz w:val="22"/>
                <w:szCs w:val="22"/>
              </w:rPr>
              <w:t xml:space="preserve">-letnie doświadczenie w pracy z osobami starszymi oraz przeszkolona z zakresu </w:t>
            </w:r>
            <w:proofErr w:type="spellStart"/>
            <w:r w:rsidRPr="008F3B81">
              <w:rPr>
                <w:rFonts w:ascii="Verdana" w:hAnsi="Verdana" w:cs="Calibri"/>
                <w:sz w:val="22"/>
                <w:szCs w:val="22"/>
              </w:rPr>
              <w:t>teleopieki</w:t>
            </w:r>
            <w:proofErr w:type="spellEnd"/>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r w:rsidR="002F4EDF" w:rsidRPr="00836DED" w:rsidTr="000F7E2B">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tcPr>
          <w:p w:rsidR="002F4EDF" w:rsidRDefault="000F7E2B" w:rsidP="002F4EDF">
            <w:pPr>
              <w:spacing w:after="0" w:line="240" w:lineRule="auto"/>
              <w:jc w:val="center"/>
              <w:rPr>
                <w:rFonts w:ascii="Verdana" w:hAnsi="Verdana"/>
                <w:sz w:val="20"/>
                <w:szCs w:val="20"/>
              </w:rPr>
            </w:pPr>
            <w:r>
              <w:rPr>
                <w:rFonts w:ascii="Verdana" w:hAnsi="Verdana"/>
                <w:sz w:val="20"/>
                <w:szCs w:val="20"/>
              </w:rPr>
              <w:t>9</w:t>
            </w:r>
          </w:p>
        </w:tc>
        <w:tc>
          <w:tcPr>
            <w:tcW w:w="938" w:type="pct"/>
            <w:tcBorders>
              <w:top w:val="single" w:sz="4" w:space="0" w:color="auto"/>
              <w:left w:val="single" w:sz="4" w:space="0" w:color="auto"/>
              <w:bottom w:val="single" w:sz="4" w:space="0" w:color="auto"/>
              <w:right w:val="single" w:sz="4" w:space="0" w:color="auto"/>
            </w:tcBorders>
          </w:tcPr>
          <w:p w:rsidR="002F4EDF" w:rsidRPr="00836DED" w:rsidRDefault="002F4EDF" w:rsidP="002F4EDF">
            <w:pPr>
              <w:spacing w:after="0" w:line="240" w:lineRule="auto"/>
              <w:rPr>
                <w:rFonts w:ascii="Verdana" w:hAnsi="Verdana"/>
                <w:sz w:val="16"/>
              </w:rPr>
            </w:pPr>
          </w:p>
        </w:tc>
        <w:tc>
          <w:tcPr>
            <w:tcW w:w="2710" w:type="pct"/>
            <w:tcBorders>
              <w:top w:val="single" w:sz="4" w:space="0" w:color="auto"/>
              <w:left w:val="single" w:sz="4" w:space="0" w:color="auto"/>
              <w:bottom w:val="single" w:sz="4" w:space="0" w:color="auto"/>
              <w:right w:val="single" w:sz="4" w:space="0" w:color="auto"/>
            </w:tcBorders>
            <w:vAlign w:val="center"/>
          </w:tcPr>
          <w:p w:rsidR="002F4EDF" w:rsidRPr="00AB6AE0" w:rsidRDefault="002F4EDF" w:rsidP="002F4EDF">
            <w:pPr>
              <w:pStyle w:val="Tekstprzypisudolnego"/>
              <w:suppressAutoHyphens/>
              <w:spacing w:line="360" w:lineRule="auto"/>
              <w:rPr>
                <w:rFonts w:ascii="Verdana" w:hAnsi="Verdana" w:cs="Calibri"/>
                <w:sz w:val="22"/>
                <w:szCs w:val="22"/>
              </w:rPr>
            </w:pPr>
            <w:r w:rsidRPr="008F3B81">
              <w:rPr>
                <w:rFonts w:ascii="Verdana" w:hAnsi="Verdana" w:cs="Calibri"/>
                <w:sz w:val="22"/>
                <w:szCs w:val="22"/>
              </w:rPr>
              <w:t xml:space="preserve">Osoba posiadająca </w:t>
            </w:r>
            <w:r>
              <w:rPr>
                <w:rFonts w:ascii="Verdana" w:hAnsi="Verdana" w:cs="Calibri"/>
                <w:sz w:val="22"/>
                <w:szCs w:val="22"/>
              </w:rPr>
              <w:t>……</w:t>
            </w:r>
            <w:r w:rsidRPr="008F3B81">
              <w:rPr>
                <w:rFonts w:ascii="Verdana" w:hAnsi="Verdana" w:cs="Calibri"/>
                <w:sz w:val="22"/>
                <w:szCs w:val="22"/>
              </w:rPr>
              <w:t xml:space="preserve">-letnie doświadczenie w pracy z osobami starszymi oraz przeszkolona z zakresu </w:t>
            </w:r>
            <w:proofErr w:type="spellStart"/>
            <w:r w:rsidRPr="008F3B81">
              <w:rPr>
                <w:rFonts w:ascii="Verdana" w:hAnsi="Verdana" w:cs="Calibri"/>
                <w:sz w:val="22"/>
                <w:szCs w:val="22"/>
              </w:rPr>
              <w:t>teleopieki</w:t>
            </w:r>
            <w:proofErr w:type="spellEnd"/>
          </w:p>
        </w:tc>
        <w:tc>
          <w:tcPr>
            <w:tcW w:w="1069" w:type="pct"/>
            <w:tcBorders>
              <w:top w:val="single" w:sz="4" w:space="0" w:color="auto"/>
              <w:left w:val="single" w:sz="4" w:space="0" w:color="auto"/>
              <w:bottom w:val="single" w:sz="4" w:space="0" w:color="auto"/>
              <w:right w:val="single" w:sz="4" w:space="0" w:color="auto"/>
            </w:tcBorders>
            <w:vAlign w:val="center"/>
          </w:tcPr>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2F4EDF" w:rsidRPr="00836DED" w:rsidRDefault="002F4EDF" w:rsidP="002F4EDF">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dyspozycji</w:t>
            </w:r>
            <w:r>
              <w:rPr>
                <w:rFonts w:ascii="Verdana" w:hAnsi="Verdana" w:cs="Arial"/>
                <w:b/>
                <w:sz w:val="20"/>
                <w:szCs w:val="20"/>
                <w:vertAlign w:val="superscript"/>
              </w:rPr>
              <w:t>1</w:t>
            </w:r>
            <w:r w:rsidRPr="00836DED">
              <w:rPr>
                <w:rFonts w:ascii="Verdana" w:hAnsi="Verdana" w:cs="Arial"/>
                <w:sz w:val="20"/>
                <w:szCs w:val="20"/>
              </w:rPr>
              <w:t xml:space="preserve"> przez ………………………</w:t>
            </w:r>
            <w:r>
              <w:rPr>
                <w:rFonts w:ascii="Verdana" w:hAnsi="Verdana" w:cs="Arial"/>
                <w:b/>
                <w:sz w:val="20"/>
                <w:szCs w:val="20"/>
                <w:vertAlign w:val="superscript"/>
              </w:rPr>
              <w:t>3</w:t>
            </w:r>
          </w:p>
        </w:tc>
      </w:tr>
    </w:tbl>
    <w:p w:rsidR="00AB6AE0" w:rsidRPr="00836DED" w:rsidRDefault="00AB6AE0" w:rsidP="00AB6AE0">
      <w:pPr>
        <w:pStyle w:val="Standard"/>
      </w:pPr>
    </w:p>
    <w:p w:rsidR="00AB6AE0" w:rsidRPr="00836DED" w:rsidRDefault="00AB6AE0" w:rsidP="00AB6AE0">
      <w:pPr>
        <w:pStyle w:val="Standard"/>
      </w:pPr>
      <w:r w:rsidRPr="00836DED">
        <w:t>UWAGA: Wykonawca jest zobowiązany wypełnić wszystkie rubryki podając kompletne, jednoznaczne i niebudzące wątpliwości informacje, z których wynikać będzie spełnianie opisanego warunku dysponowania osobami</w:t>
      </w:r>
    </w:p>
    <w:p w:rsidR="00AB6AE0" w:rsidRPr="00836DED" w:rsidRDefault="00AB6AE0" w:rsidP="00AB6AE0">
      <w:pPr>
        <w:pStyle w:val="Standard"/>
      </w:pPr>
    </w:p>
    <w:p w:rsidR="00AB6AE0" w:rsidRPr="00836DED" w:rsidRDefault="00AB6AE0" w:rsidP="00AB6AE0">
      <w:pPr>
        <w:pStyle w:val="Standard"/>
      </w:pPr>
    </w:p>
    <w:p w:rsidR="00AB6AE0" w:rsidRDefault="00AB6AE0"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Default="004F7725" w:rsidP="00AB6AE0">
      <w:pPr>
        <w:pStyle w:val="Standard"/>
      </w:pPr>
    </w:p>
    <w:p w:rsidR="004F7725" w:rsidRPr="00836DED" w:rsidRDefault="004F7725" w:rsidP="00AB6AE0">
      <w:pPr>
        <w:pStyle w:val="Standard"/>
      </w:pPr>
    </w:p>
    <w:p w:rsidR="00AB6AE0" w:rsidRPr="00836DED" w:rsidRDefault="002F4EDF" w:rsidP="00D05119">
      <w:pPr>
        <w:spacing w:line="240" w:lineRule="auto"/>
        <w:rPr>
          <w:rFonts w:ascii="Verdana" w:hAnsi="Verdana" w:cs="Tahoma"/>
          <w:sz w:val="20"/>
          <w:szCs w:val="20"/>
        </w:rPr>
      </w:pPr>
      <w:r>
        <w:rPr>
          <w:rFonts w:ascii="Verdana" w:hAnsi="Verdana" w:cs="Tahoma"/>
          <w:b/>
          <w:bCs/>
          <w:sz w:val="20"/>
          <w:szCs w:val="20"/>
        </w:rPr>
        <w:t>1</w:t>
      </w:r>
      <w:r w:rsidR="00AB6AE0" w:rsidRPr="00836DED">
        <w:rPr>
          <w:rFonts w:ascii="Verdana" w:hAnsi="Verdana" w:cs="Tahoma"/>
          <w:sz w:val="20"/>
          <w:szCs w:val="20"/>
        </w:rPr>
        <w:t xml:space="preserve"> - niewłaściwe skreślić</w:t>
      </w:r>
    </w:p>
    <w:p w:rsidR="00AB6AE0" w:rsidRPr="00836DED" w:rsidRDefault="002F4EDF" w:rsidP="00D05119">
      <w:pPr>
        <w:spacing w:line="240" w:lineRule="auto"/>
        <w:rPr>
          <w:rFonts w:ascii="Verdana" w:hAnsi="Verdana" w:cs="Tahoma"/>
          <w:sz w:val="20"/>
          <w:szCs w:val="20"/>
        </w:rPr>
      </w:pPr>
      <w:r>
        <w:rPr>
          <w:rFonts w:ascii="Verdana" w:hAnsi="Verdana" w:cs="Tahoma"/>
          <w:b/>
          <w:sz w:val="20"/>
          <w:szCs w:val="20"/>
        </w:rPr>
        <w:t>2</w:t>
      </w:r>
      <w:r w:rsidR="00AB6AE0" w:rsidRPr="00836DED">
        <w:rPr>
          <w:rFonts w:ascii="Verdana" w:hAnsi="Verdana" w:cs="Tahoma"/>
          <w:sz w:val="20"/>
          <w:szCs w:val="20"/>
        </w:rPr>
        <w:t xml:space="preserve"> - na podstawie delegacji ustawowej określonej w art. 118 ust. 3 ustawy </w:t>
      </w:r>
      <w:proofErr w:type="spellStart"/>
      <w:r w:rsidR="00AB6AE0" w:rsidRPr="00836DED">
        <w:rPr>
          <w:rFonts w:ascii="Verdana" w:hAnsi="Verdana" w:cs="Tahoma"/>
          <w:sz w:val="20"/>
          <w:szCs w:val="20"/>
        </w:rPr>
        <w:t>Pzp</w:t>
      </w:r>
      <w:proofErr w:type="spellEnd"/>
      <w:r w:rsidR="00AB6AE0" w:rsidRPr="00836DED">
        <w:rPr>
          <w:rFonts w:ascii="Verdana" w:hAnsi="Verdana" w:cs="Tahoma"/>
          <w:sz w:val="20"/>
          <w:szCs w:val="20"/>
        </w:rPr>
        <w:t xml:space="preserve"> do wykazu należy dołączyć w szczególności zobowiązania innych podmiotów do oddania Wykonawcy do dyspozycji niezbędnych zasobów osobowych na potrzeby wykonania zamówienia</w:t>
      </w:r>
    </w:p>
    <w:p w:rsidR="00AB6AE0" w:rsidRPr="00836DED" w:rsidRDefault="002F4EDF" w:rsidP="00D05119">
      <w:pPr>
        <w:spacing w:line="240" w:lineRule="auto"/>
        <w:rPr>
          <w:rFonts w:ascii="Verdana" w:hAnsi="Verdana" w:cs="Tahoma"/>
          <w:sz w:val="20"/>
          <w:szCs w:val="20"/>
        </w:rPr>
      </w:pPr>
      <w:r>
        <w:rPr>
          <w:rFonts w:ascii="Verdana" w:hAnsi="Verdana" w:cs="Tahoma"/>
          <w:b/>
          <w:sz w:val="20"/>
          <w:szCs w:val="20"/>
        </w:rPr>
        <w:t>3</w:t>
      </w:r>
      <w:r w:rsidR="00AB6AE0" w:rsidRPr="00836DED">
        <w:rPr>
          <w:rFonts w:ascii="Verdana" w:hAnsi="Verdana" w:cs="Tahoma"/>
          <w:sz w:val="20"/>
          <w:szCs w:val="20"/>
        </w:rPr>
        <w:t xml:space="preserve"> - podać nazwę podmiotu, na którego zasobach polega Wykonawca</w:t>
      </w:r>
    </w:p>
    <w:p w:rsidR="00D05119" w:rsidRDefault="00D05119" w:rsidP="00590A66">
      <w:pPr>
        <w:suppressAutoHyphens/>
        <w:spacing w:after="0" w:line="360" w:lineRule="auto"/>
        <w:rPr>
          <w:rFonts w:ascii="Verdana" w:hAnsi="Verdana" w:cs="Arial"/>
          <w:b/>
          <w:sz w:val="24"/>
          <w:szCs w:val="24"/>
        </w:rPr>
      </w:pPr>
    </w:p>
    <w:p w:rsidR="00590A66" w:rsidRPr="0030029A" w:rsidRDefault="00590A66" w:rsidP="00590A66">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w:t>
      </w:r>
      <w:r>
        <w:rPr>
          <w:rFonts w:ascii="Verdana" w:hAnsi="Verdana" w:cs="Arial"/>
          <w:b/>
          <w:sz w:val="24"/>
          <w:szCs w:val="24"/>
        </w:rPr>
        <w:t>4</w:t>
      </w:r>
      <w:r w:rsidRPr="0030029A">
        <w:rPr>
          <w:rFonts w:ascii="Verdana" w:hAnsi="Verdana" w:cs="Arial"/>
          <w:b/>
          <w:sz w:val="24"/>
          <w:szCs w:val="24"/>
        </w:rPr>
        <w:t xml:space="preserve"> do SWZ</w:t>
      </w: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p>
    <w:p w:rsidR="00590A66" w:rsidRPr="0030029A" w:rsidRDefault="00590A66" w:rsidP="00590A66">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590A66" w:rsidRPr="0030029A" w:rsidRDefault="00590A66" w:rsidP="00590A66">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590A66" w:rsidRPr="00590A66" w:rsidRDefault="00590A66" w:rsidP="00590A66">
      <w:pPr>
        <w:pStyle w:val="Nagwek3"/>
        <w:spacing w:line="240" w:lineRule="auto"/>
        <w:jc w:val="center"/>
        <w:rPr>
          <w:rFonts w:ascii="Verdana" w:hAnsi="Verdana"/>
          <w:color w:val="auto"/>
          <w:sz w:val="28"/>
          <w:szCs w:val="28"/>
        </w:rPr>
      </w:pPr>
      <w:r w:rsidRPr="00590A66">
        <w:rPr>
          <w:rFonts w:ascii="Verdana" w:hAnsi="Verdana"/>
          <w:color w:val="auto"/>
          <w:sz w:val="28"/>
          <w:szCs w:val="28"/>
        </w:rPr>
        <w:t>Wykaz oferowanych funkcjonalności</w:t>
      </w:r>
    </w:p>
    <w:p w:rsidR="00590A66" w:rsidRPr="007E513B" w:rsidRDefault="00590A66" w:rsidP="006A55DC">
      <w:pPr>
        <w:pStyle w:val="Nagwek"/>
        <w:tabs>
          <w:tab w:val="clear" w:pos="4536"/>
          <w:tab w:val="clear" w:pos="9072"/>
          <w:tab w:val="left" w:pos="3664"/>
        </w:tabs>
        <w:jc w:val="both"/>
        <w:rPr>
          <w:rFonts w:ascii="Verdana" w:hAnsi="Verdana" w:cs="Arial"/>
          <w:bCs/>
          <w:sz w:val="20"/>
          <w:szCs w:val="20"/>
        </w:rPr>
      </w:pPr>
    </w:p>
    <w:p w:rsidR="00590A66" w:rsidRPr="007E513B" w:rsidRDefault="00590A66" w:rsidP="00590A66">
      <w:pPr>
        <w:pStyle w:val="Nagwek"/>
        <w:tabs>
          <w:tab w:val="clear" w:pos="4536"/>
          <w:tab w:val="clear" w:pos="9072"/>
        </w:tabs>
        <w:jc w:val="both"/>
        <w:rPr>
          <w:rFonts w:ascii="Verdana" w:hAnsi="Verdana"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5"/>
        <w:gridCol w:w="4248"/>
        <w:gridCol w:w="1775"/>
        <w:gridCol w:w="1730"/>
      </w:tblGrid>
      <w:tr w:rsidR="00590A66" w:rsidRPr="007E513B" w:rsidTr="006A55DC">
        <w:trPr>
          <w:jc w:val="center"/>
        </w:trPr>
        <w:tc>
          <w:tcPr>
            <w:tcW w:w="153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Sygnatura Wymagania</w:t>
            </w:r>
          </w:p>
        </w:tc>
        <w:tc>
          <w:tcPr>
            <w:tcW w:w="4248"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Opis Wymagania</w:t>
            </w:r>
          </w:p>
        </w:tc>
        <w:tc>
          <w:tcPr>
            <w:tcW w:w="1775" w:type="dxa"/>
            <w:shd w:val="clear" w:color="auto" w:fill="BFBFBF"/>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Wymagalność</w:t>
            </w:r>
          </w:p>
        </w:tc>
        <w:tc>
          <w:tcPr>
            <w:tcW w:w="1730" w:type="dxa"/>
            <w:shd w:val="clear" w:color="auto" w:fill="BFBFBF"/>
          </w:tcPr>
          <w:p w:rsidR="00590A66" w:rsidRPr="007E513B" w:rsidRDefault="00590A66" w:rsidP="000C5B3D">
            <w:pPr>
              <w:pStyle w:val="Nagwek"/>
              <w:tabs>
                <w:tab w:val="clear" w:pos="4536"/>
                <w:tab w:val="clear" w:pos="9072"/>
              </w:tabs>
              <w:jc w:val="center"/>
              <w:rPr>
                <w:rFonts w:ascii="Verdana" w:hAnsi="Verdana" w:cs="Arial"/>
                <w:b/>
                <w:bCs/>
                <w:sz w:val="20"/>
                <w:szCs w:val="20"/>
              </w:rPr>
            </w:pPr>
            <w:r>
              <w:rPr>
                <w:rFonts w:ascii="Verdana" w:hAnsi="Verdana" w:cs="Arial"/>
                <w:b/>
                <w:bCs/>
                <w:sz w:val="20"/>
                <w:szCs w:val="20"/>
              </w:rPr>
              <w:t>Deklaracja Wykonawcy</w:t>
            </w:r>
          </w:p>
        </w:tc>
      </w:tr>
      <w:tr w:rsidR="00590A66" w:rsidRPr="007E513B" w:rsidTr="006A55DC">
        <w:trPr>
          <w:trHeight w:val="463"/>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BD</w:t>
            </w:r>
          </w:p>
        </w:tc>
        <w:tc>
          <w:tcPr>
            <w:tcW w:w="4248"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
                <w:bCs/>
                <w:sz w:val="20"/>
                <w:szCs w:val="20"/>
              </w:rPr>
            </w:pPr>
            <w:r w:rsidRPr="00A52981">
              <w:rPr>
                <w:rFonts w:ascii="Verdana" w:hAnsi="Verdana" w:cs="Arial"/>
                <w:b/>
                <w:bCs/>
                <w:sz w:val="20"/>
                <w:szCs w:val="20"/>
              </w:rPr>
              <w:t>Baza Danych</w:t>
            </w:r>
          </w:p>
        </w:tc>
        <w:tc>
          <w:tcPr>
            <w:tcW w:w="1775" w:type="dxa"/>
            <w:shd w:val="clear" w:color="auto" w:fill="D9D9D9"/>
            <w:vAlign w:val="center"/>
          </w:tcPr>
          <w:p w:rsidR="00590A66" w:rsidRPr="007E513B" w:rsidRDefault="00590A66" w:rsidP="000C5B3D">
            <w:pPr>
              <w:pStyle w:val="Nagwek"/>
              <w:tabs>
                <w:tab w:val="clear" w:pos="4536"/>
                <w:tab w:val="clear" w:pos="9072"/>
              </w:tabs>
              <w:rPr>
                <w:rFonts w:ascii="Verdana" w:hAnsi="Verdana" w:cs="Arial"/>
                <w:bCs/>
                <w:sz w:val="20"/>
                <w:szCs w:val="20"/>
              </w:rPr>
            </w:pPr>
          </w:p>
        </w:tc>
        <w:tc>
          <w:tcPr>
            <w:tcW w:w="1730"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590A66" w:rsidRPr="007E513B" w:rsidTr="006A55DC">
        <w:trPr>
          <w:jc w:val="center"/>
        </w:trPr>
        <w:tc>
          <w:tcPr>
            <w:tcW w:w="1535" w:type="dxa"/>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BD.01</w:t>
            </w:r>
          </w:p>
        </w:tc>
        <w:tc>
          <w:tcPr>
            <w:tcW w:w="4248" w:type="dxa"/>
            <w:vAlign w:val="center"/>
          </w:tcPr>
          <w:p w:rsidR="00590A66" w:rsidRPr="00A52981" w:rsidRDefault="00590A66" w:rsidP="000C5B3D">
            <w:pPr>
              <w:pStyle w:val="Nagwek"/>
              <w:tabs>
                <w:tab w:val="clear" w:pos="4536"/>
                <w:tab w:val="clear" w:pos="9072"/>
              </w:tabs>
              <w:suppressAutoHyphens/>
              <w:jc w:val="both"/>
              <w:rPr>
                <w:rFonts w:ascii="Verdana" w:hAnsi="Verdana"/>
                <w:color w:val="000000"/>
                <w:sz w:val="20"/>
                <w:szCs w:val="20"/>
              </w:rPr>
            </w:pPr>
            <w:r w:rsidRPr="00A52981">
              <w:rPr>
                <w:rFonts w:ascii="Verdana" w:hAnsi="Verdana" w:cs="Tahoma"/>
                <w:color w:val="000000"/>
                <w:sz w:val="20"/>
                <w:szCs w:val="20"/>
              </w:rPr>
              <w:t xml:space="preserve">Wykonawca musi zapewnić jednolity sposób gromadzenia danych dotyczących Uczestników projektu, w tym w szczególności: naboru lub zmiany uczestnika projektu w trakcie świadczenia usługi, przekazania urządzeń, zwrotów urządzeń, świadczenia usługi oraz pozostałych ważnych informacji ewidencyjnych. Jednolity sposób gromadzenia danych polegać musi na jednorodności zapisu zbieranych danych </w:t>
            </w:r>
            <w:r w:rsidRPr="00A52981">
              <w:rPr>
                <w:rFonts w:ascii="Verdana" w:hAnsi="Verdana" w:cs="Arial"/>
                <w:color w:val="000000"/>
                <w:sz w:val="20"/>
                <w:szCs w:val="20"/>
                <w:shd w:val="clear" w:color="auto" w:fill="FFFFFF"/>
              </w:rPr>
              <w:t>w zbudowanych lub wykorzystanych do tego celu kartotekach (bez względu na sposoby zbierania tych danych) oraz na zwartej całości zbieranych danych poprzez utworzenie jednej bazy tych danych (Baza Danych).</w:t>
            </w:r>
          </w:p>
        </w:tc>
        <w:tc>
          <w:tcPr>
            <w:tcW w:w="1775" w:type="dxa"/>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590A66" w:rsidRPr="007E513B" w:rsidRDefault="006A55DC" w:rsidP="00590A66">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6A55DC">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Dane dotyczące realizowanego projektu w Bazie Danych muszą być rejestrowane przez Wykonawcę (wprowadzane, zmieniane, usuwane) jak najszybciej, jednak nie później niż 72 godziny od momentu uzyskania informacji lub wystąpienia zdarzenia którego dotyczą.</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6A55DC">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Baza Danych musi umożliwiać dostęp (np. poprzez formularz) wyznaczonym pracownikom Zamawiającego do przeglądania danych statystycznych (bez wglądu do danych wrażliwych), które będzie można pobrać według zadanych parametrów np. w postaci raportu/zestawienia. Szczegóły dotyczące parametrów raportu, jego formy i formatu </w:t>
            </w:r>
            <w:proofErr w:type="spellStart"/>
            <w:r w:rsidRPr="00A52981">
              <w:rPr>
                <w:rFonts w:ascii="Verdana" w:hAnsi="Verdana" w:cs="Tahoma"/>
                <w:color w:val="000000"/>
                <w:sz w:val="20"/>
                <w:szCs w:val="20"/>
              </w:rPr>
              <w:t>(pd</w:t>
            </w:r>
            <w:proofErr w:type="spellEnd"/>
            <w:r w:rsidRPr="00A52981">
              <w:rPr>
                <w:rFonts w:ascii="Verdana" w:hAnsi="Verdana" w:cs="Tahoma"/>
                <w:color w:val="000000"/>
                <w:sz w:val="20"/>
                <w:szCs w:val="20"/>
              </w:rPr>
              <w:t>f.</w:t>
            </w:r>
            <w:r w:rsidR="005F67E0">
              <w:rPr>
                <w:rFonts w:ascii="Verdana" w:hAnsi="Verdana" w:cs="Tahoma"/>
                <w:color w:val="000000"/>
                <w:sz w:val="20"/>
                <w:szCs w:val="20"/>
              </w:rPr>
              <w:t>,</w:t>
            </w:r>
            <w:r w:rsidRPr="00A52981">
              <w:rPr>
                <w:rFonts w:ascii="Verdana" w:hAnsi="Verdana" w:cs="Tahoma"/>
                <w:color w:val="000000"/>
                <w:sz w:val="20"/>
                <w:szCs w:val="20"/>
              </w:rPr>
              <w:t xml:space="preserve"> </w:t>
            </w:r>
            <w:proofErr w:type="spellStart"/>
            <w:r w:rsidRPr="00A52981">
              <w:rPr>
                <w:rFonts w:ascii="Verdana" w:hAnsi="Verdana" w:cs="Tahoma"/>
                <w:color w:val="000000"/>
                <w:sz w:val="20"/>
                <w:szCs w:val="20"/>
              </w:rPr>
              <w:t>xlsx</w:t>
            </w:r>
            <w:proofErr w:type="spellEnd"/>
            <w:r w:rsidRPr="00A52981">
              <w:rPr>
                <w:rFonts w:ascii="Verdana" w:hAnsi="Verdana" w:cs="Tahoma"/>
                <w:color w:val="000000"/>
                <w:sz w:val="20"/>
                <w:szCs w:val="20"/>
              </w:rPr>
              <w:t xml:space="preserve">. itp.) zostaną ustalone i zapisane w Analizie Przedwdrożeniowej.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BD.04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 xml:space="preserve">Wykonawca musi zapewnić Zamawiającemu dostęp online do </w:t>
            </w:r>
            <w:r w:rsidRPr="00A52981">
              <w:rPr>
                <w:rFonts w:ascii="Verdana" w:hAnsi="Verdana" w:cs="Tahoma"/>
                <w:color w:val="000000"/>
                <w:sz w:val="20"/>
                <w:szCs w:val="20"/>
              </w:rPr>
              <w:lastRenderedPageBreak/>
              <w:t>danych statystycznych (z wyłączeniem danych wrażliwych) przez cały okres trwania projektu najpóźniej od momentu uruchomienia Etapu III do zakończenia Umowy.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BD.05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Tahoma"/>
                <w:color w:val="000000"/>
                <w:sz w:val="20"/>
                <w:szCs w:val="20"/>
              </w:rPr>
            </w:pPr>
            <w:r w:rsidRPr="00A52981">
              <w:rPr>
                <w:rFonts w:ascii="Verdana" w:hAnsi="Verdana" w:cs="Tahoma"/>
                <w:color w:val="000000"/>
                <w:sz w:val="20"/>
                <w:szCs w:val="20"/>
              </w:rPr>
              <w:t>Dostęp do danych dla użytkowników Zamawiającego musi odbywać się w bezpieczny sposób, który uniemożliwi pozyskanie danych tym kanałem przez nieuprawnione osoby.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RE</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sz w:val="20"/>
                <w:szCs w:val="20"/>
              </w:rPr>
            </w:pPr>
            <w:r w:rsidRPr="00A52981">
              <w:rPr>
                <w:rFonts w:ascii="Verdana" w:hAnsi="Verdana" w:cs="Arial"/>
                <w:b/>
                <w:bCs/>
                <w:sz w:val="20"/>
                <w:szCs w:val="20"/>
              </w:rPr>
              <w:t>Rekrutacja dla Uczestników Projektu</w:t>
            </w:r>
          </w:p>
        </w:tc>
        <w:tc>
          <w:tcPr>
            <w:tcW w:w="1775"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RE.01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
                <w:bCs/>
                <w:sz w:val="20"/>
                <w:szCs w:val="20"/>
              </w:rPr>
            </w:pPr>
            <w:r w:rsidRPr="00A52981">
              <w:rPr>
                <w:rFonts w:ascii="Verdana" w:hAnsi="Verdana"/>
                <w:sz w:val="20"/>
                <w:szCs w:val="20"/>
              </w:rPr>
              <w:t>Wykonawca zapewni możliwość zgłoszenia udziału w projekcie dla potencjalnych Uczestników projektu.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58"/>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RE.02</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Wykonawca zapewni przygotowanie co najmniej następujących form zgłoszenia do projektu dla potencjalnych Uczestników projektu oraz ich obsługę i infrastrukturę niezbędną do ich obsługi:</w:t>
            </w:r>
          </w:p>
          <w:p w:rsidR="006A55DC" w:rsidRPr="00A52981" w:rsidRDefault="006A55DC" w:rsidP="000C5B3D">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stronę internetową zawierającą formularz do rekrutacji oraz informacje o projekcie postawioną na infrastrukturze Wykonawcy;</w:t>
            </w:r>
          </w:p>
          <w:p w:rsidR="006A55DC" w:rsidRPr="00A52981" w:rsidRDefault="006A55DC" w:rsidP="000C5B3D">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 xml:space="preserve">dedykowaną Infolinię; </w:t>
            </w:r>
          </w:p>
          <w:p w:rsidR="006A55DC" w:rsidRPr="00A52981" w:rsidRDefault="006A55DC" w:rsidP="000C5B3D">
            <w:pPr>
              <w:pStyle w:val="Akapitzlist"/>
              <w:numPr>
                <w:ilvl w:val="0"/>
                <w:numId w:val="17"/>
              </w:numPr>
              <w:suppressAutoHyphens/>
              <w:spacing w:after="0" w:line="240" w:lineRule="auto"/>
              <w:jc w:val="both"/>
              <w:rPr>
                <w:rFonts w:ascii="Verdana" w:hAnsi="Verdana"/>
                <w:sz w:val="20"/>
                <w:szCs w:val="20"/>
              </w:rPr>
            </w:pPr>
            <w:r w:rsidRPr="00A52981">
              <w:rPr>
                <w:rFonts w:ascii="Verdana" w:hAnsi="Verdana"/>
                <w:sz w:val="20"/>
                <w:szCs w:val="20"/>
              </w:rPr>
              <w:t>formę papierową dostępną w punkcie stacjonarnym,</w:t>
            </w:r>
          </w:p>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które muszą zawierać jednolity wzór formularza oraz informacje o przetwarzaniu danych osobowych.</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359"/>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RE.03</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Wykonawca zapewni przeprowadzenie procesu rekrutacji zgodnie z ustalonymi przez Zamawiającego zasadami, uwzględniając w rekrutacji etapy: </w:t>
            </w:r>
          </w:p>
          <w:p w:rsidR="006A55DC" w:rsidRPr="00A52981" w:rsidRDefault="006A55DC" w:rsidP="000C5B3D">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podstawowej:</w:t>
            </w:r>
          </w:p>
          <w:p w:rsidR="006A55DC" w:rsidRPr="00A52981" w:rsidRDefault="006A55DC" w:rsidP="000C5B3D">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 xml:space="preserve">czas trwania od dnia zaakceptowania Dokumentu Analizy Przedwdrożeniowej przez okres 2 miesięcy </w:t>
            </w:r>
          </w:p>
          <w:p w:rsidR="006A55DC" w:rsidRPr="00A52981" w:rsidRDefault="006A55DC" w:rsidP="000C5B3D">
            <w:pPr>
              <w:pStyle w:val="Akapitzlist"/>
              <w:numPr>
                <w:ilvl w:val="0"/>
                <w:numId w:val="18"/>
              </w:numPr>
              <w:suppressAutoHyphens/>
              <w:spacing w:after="0" w:line="240" w:lineRule="auto"/>
              <w:ind w:left="318" w:hanging="284"/>
              <w:jc w:val="both"/>
              <w:rPr>
                <w:rFonts w:ascii="Verdana" w:hAnsi="Verdana"/>
                <w:sz w:val="20"/>
                <w:szCs w:val="20"/>
              </w:rPr>
            </w:pPr>
            <w:r w:rsidRPr="00A52981">
              <w:rPr>
                <w:rFonts w:ascii="Verdana" w:hAnsi="Verdana"/>
                <w:sz w:val="20"/>
                <w:szCs w:val="20"/>
              </w:rPr>
              <w:t>wszystkie dostępne formy rekrutacji: RE.02 a),b),c)</w:t>
            </w:r>
          </w:p>
          <w:p w:rsidR="006A55DC" w:rsidRPr="00A52981" w:rsidRDefault="006A55DC" w:rsidP="000C5B3D">
            <w:pPr>
              <w:pStyle w:val="Akapitzlist"/>
              <w:numPr>
                <w:ilvl w:val="0"/>
                <w:numId w:val="16"/>
              </w:numPr>
              <w:suppressAutoHyphens/>
              <w:spacing w:after="0" w:line="240" w:lineRule="auto"/>
              <w:ind w:left="308" w:hanging="283"/>
              <w:jc w:val="both"/>
              <w:rPr>
                <w:rFonts w:ascii="Verdana" w:hAnsi="Verdana"/>
                <w:sz w:val="20"/>
                <w:szCs w:val="20"/>
              </w:rPr>
            </w:pPr>
            <w:r w:rsidRPr="00A52981">
              <w:rPr>
                <w:rFonts w:ascii="Verdana" w:hAnsi="Verdana"/>
                <w:sz w:val="20"/>
                <w:szCs w:val="20"/>
              </w:rPr>
              <w:t>rekrutacji uzupełniającej:</w:t>
            </w:r>
          </w:p>
          <w:p w:rsidR="006A55DC" w:rsidRPr="00A52981" w:rsidRDefault="006A55DC" w:rsidP="000C5B3D">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od momentu zakończenia rekrutacji podstawowej do końca projektu w trakcie świadczenia usługi, w celu uzupełnienia liczby Uczestników Projektu</w:t>
            </w:r>
          </w:p>
          <w:p w:rsidR="006A55DC" w:rsidRPr="00A52981" w:rsidRDefault="006A55DC" w:rsidP="000C5B3D">
            <w:pPr>
              <w:pStyle w:val="Akapitzlist"/>
              <w:numPr>
                <w:ilvl w:val="0"/>
                <w:numId w:val="19"/>
              </w:numPr>
              <w:suppressAutoHyphens/>
              <w:spacing w:after="0" w:line="240" w:lineRule="auto"/>
              <w:ind w:left="318" w:hanging="284"/>
              <w:contextualSpacing w:val="0"/>
              <w:jc w:val="both"/>
              <w:rPr>
                <w:rFonts w:ascii="Verdana" w:hAnsi="Verdana"/>
                <w:sz w:val="20"/>
                <w:szCs w:val="20"/>
              </w:rPr>
            </w:pPr>
            <w:r w:rsidRPr="00A52981">
              <w:rPr>
                <w:rFonts w:ascii="Verdana" w:hAnsi="Verdana"/>
                <w:sz w:val="20"/>
                <w:szCs w:val="20"/>
              </w:rPr>
              <w:t xml:space="preserve">co najmniej dwie dostępne formy rekrutacji: RE.02 a),b)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1216"/>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RE.04</w:t>
            </w:r>
          </w:p>
        </w:tc>
        <w:tc>
          <w:tcPr>
            <w:tcW w:w="4248" w:type="dxa"/>
            <w:vAlign w:val="center"/>
          </w:tcPr>
          <w:p w:rsidR="006A55DC" w:rsidRPr="00A52981" w:rsidRDefault="006A55DC" w:rsidP="006A55DC">
            <w:pPr>
              <w:pStyle w:val="Akapitzlist"/>
              <w:suppressAutoHyphens/>
              <w:spacing w:after="0" w:line="240" w:lineRule="auto"/>
              <w:ind w:left="25"/>
              <w:jc w:val="both"/>
              <w:rPr>
                <w:rFonts w:ascii="Verdana" w:hAnsi="Verdana"/>
                <w:sz w:val="20"/>
                <w:szCs w:val="20"/>
              </w:rPr>
            </w:pPr>
            <w:r w:rsidRPr="00A52981">
              <w:rPr>
                <w:rFonts w:ascii="Verdana" w:hAnsi="Verdana"/>
                <w:sz w:val="20"/>
                <w:szCs w:val="20"/>
              </w:rPr>
              <w:t>Wykonawca zagwarantuje przekazanie informacji zwrotnej dot. decyzji o zakwalifikowaniu do projektu, odmowie lub wpisie na listę oczekujących do udziału w projekcie, najpóźniej do 7 dni roboczych przed rozpoczęciem świadczenia usługi.</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trHeight w:val="199"/>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lastRenderedPageBreak/>
              <w:t>SI</w:t>
            </w:r>
          </w:p>
        </w:tc>
        <w:tc>
          <w:tcPr>
            <w:tcW w:w="4248" w:type="dxa"/>
            <w:shd w:val="clear" w:color="auto" w:fill="D9D9D9"/>
            <w:vAlign w:val="center"/>
          </w:tcPr>
          <w:p w:rsidR="00590A66" w:rsidRPr="00A52981" w:rsidRDefault="00590A66" w:rsidP="000C5B3D">
            <w:pPr>
              <w:suppressAutoHyphens/>
              <w:spacing w:after="0" w:line="240" w:lineRule="auto"/>
              <w:jc w:val="center"/>
              <w:rPr>
                <w:rFonts w:ascii="Verdana" w:hAnsi="Verdana"/>
                <w:sz w:val="20"/>
                <w:szCs w:val="20"/>
              </w:rPr>
            </w:pPr>
            <w:r w:rsidRPr="00A52981">
              <w:rPr>
                <w:rFonts w:ascii="Verdana" w:hAnsi="Verdana"/>
                <w:b/>
                <w:sz w:val="20"/>
                <w:szCs w:val="20"/>
              </w:rPr>
              <w:t>Strona Internetowa</w:t>
            </w:r>
          </w:p>
        </w:tc>
        <w:tc>
          <w:tcPr>
            <w:tcW w:w="177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SI.01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Wykonawca musi udostępnić domenę o nazwie zaakceptowanej przez Zamawiającego, stworzyć stronę internetową (wraz z grafiką) do celów rekrutacji i informacyjnych, postawić ją we własnym zakresie na odpowiedniej infrastrukturze (+hosting) i udostępnić potencjalnym Uczestnikom projektu.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Front-end rekrutacji strony internetowej musi zostać zrealizowany zgodnie z zasadami UX.</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dostosowana graficznie i funkcjonalnie do wymagań Zamawiającego, które zbliżone będą do szablonu i linii kreacyjnej strony internetowej </w:t>
            </w:r>
            <w:hyperlink r:id="rId8" w:history="1">
              <w:r w:rsidRPr="00A52981">
                <w:rPr>
                  <w:rStyle w:val="Hipercze"/>
                  <w:rFonts w:ascii="Verdana" w:hAnsi="Verdana"/>
                  <w:sz w:val="20"/>
                  <w:szCs w:val="20"/>
                </w:rPr>
                <w:t>www.wroclaw.pl</w:t>
              </w:r>
            </w:hyperlink>
            <w:r w:rsidR="005F67E0">
              <w:rPr>
                <w:rFonts w:ascii="Verdana" w:hAnsi="Verdana"/>
                <w:sz w:val="20"/>
                <w:szCs w:val="20"/>
              </w:rPr>
              <w:t>.</w:t>
            </w:r>
            <w:r w:rsidR="005F67E0">
              <w:t xml:space="preserve"> </w:t>
            </w:r>
            <w:r w:rsidRPr="00A52981">
              <w:rPr>
                <w:rFonts w:ascii="Verdana" w:hAnsi="Verdana"/>
                <w:sz w:val="20"/>
                <w:szCs w:val="20"/>
              </w:rPr>
              <w:t>Wygląd i działanie Strony Internetowej, jej grafika, formularz zgłoszeniowy muszą być przed uruchomieniem ustalane z Zamawiającym i zaakceptowane przez Zamawiającego.</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Zapewnienie dostępności cyfrowej, zgodnie z wymaganiami WCAG 2.1 co najmniej w zakresie A oraz zgodnie z rozporządzeniami i ustawami obowiązującymi w Polsce w tym zakresie tj. </w:t>
            </w:r>
            <w:r w:rsidRPr="00A52981">
              <w:rPr>
                <w:rFonts w:ascii="Verdana" w:hAnsi="Verdana" w:cs="Segoe UI"/>
                <w:sz w:val="20"/>
                <w:szCs w:val="20"/>
              </w:rPr>
              <w:t>U</w:t>
            </w:r>
            <w:r w:rsidR="005F67E0">
              <w:rPr>
                <w:rFonts w:ascii="Verdana" w:hAnsi="Verdana" w:cs="Segoe UI"/>
                <w:sz w:val="20"/>
                <w:szCs w:val="20"/>
              </w:rPr>
              <w:t>stawy</w:t>
            </w:r>
            <w:r w:rsidRPr="00A52981">
              <w:rPr>
                <w:rFonts w:ascii="Verdana" w:hAnsi="Verdana" w:cs="Segoe UI"/>
                <w:sz w:val="20"/>
                <w:szCs w:val="20"/>
              </w:rPr>
              <w:t xml:space="preserve"> z dnia 4 kwietnia 2019 r. o dostępności cyfrowej stron internetowych i aplikacji mobilnych podmiotów publicznych oraz </w:t>
            </w:r>
            <w:r w:rsidR="005F67E0" w:rsidRPr="00A52981">
              <w:rPr>
                <w:rFonts w:ascii="Verdana" w:hAnsi="Verdana" w:cs="Segoe UI"/>
                <w:sz w:val="20"/>
                <w:szCs w:val="20"/>
              </w:rPr>
              <w:t xml:space="preserve">Rozporządzeniem Rady Ministrów </w:t>
            </w:r>
            <w:r w:rsidRPr="00A52981">
              <w:rPr>
                <w:rFonts w:ascii="Verdana" w:hAnsi="Verdana" w:cs="Segoe UI"/>
                <w:sz w:val="20"/>
                <w:szCs w:val="20"/>
              </w:rPr>
              <w:t>z dnia 12 kwietnia 2012 r. w sprawie Krajowych Ram Interoperacyjności, minimalnych wymagań dla rejestrów publicznych i wymiany informacji w postaci elektronicznej oraz minimalnych wymagań dla systemów teleinformatycznych</w:t>
            </w:r>
            <w:r w:rsidRPr="00A52981">
              <w:rPr>
                <w:rFonts w:ascii="Verdana" w:hAnsi="Verdana" w:cs="Segoe UI"/>
                <w:sz w:val="20"/>
                <w:szCs w:val="20"/>
                <w:shd w:val="clear" w:color="auto" w:fill="FFFFFF"/>
              </w:rPr>
              <w:t xml:space="preserve">. </w:t>
            </w:r>
            <w:r w:rsidRPr="00A52981">
              <w:rPr>
                <w:rFonts w:ascii="Verdana" w:hAnsi="Verdana"/>
                <w:color w:val="000000"/>
                <w:sz w:val="20"/>
                <w:szCs w:val="20"/>
              </w:rPr>
              <w:t xml:space="preserve">System powinien działać zgodnie z prawem na terenie UE. W przypadku zmian w prawie dotyczących wymogów o dostępności cyfrowej </w:t>
            </w:r>
            <w:r w:rsidR="00CA08AF">
              <w:rPr>
                <w:rFonts w:ascii="Verdana" w:hAnsi="Verdana"/>
                <w:color w:val="000000"/>
                <w:sz w:val="20"/>
                <w:szCs w:val="20"/>
              </w:rPr>
              <w:t>W</w:t>
            </w:r>
            <w:r w:rsidRPr="00A52981">
              <w:rPr>
                <w:rFonts w:ascii="Verdana" w:hAnsi="Verdana"/>
                <w:color w:val="000000"/>
                <w:sz w:val="20"/>
                <w:szCs w:val="20"/>
              </w:rPr>
              <w:t xml:space="preserve">ykonawca musi się do tych zmian dostosować.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SI.05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Strona internetowa musi zawierać co najmniej:</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Informacje o przetwarzaniu danych osobowych;</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 uczestnictwa w projekcie;</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Formularz zgłoszeniowy;</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Opis projektu;</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Numer infolinii;</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 xml:space="preserve">Informacje o plikach </w:t>
            </w:r>
            <w:r w:rsidRPr="00A52981">
              <w:rPr>
                <w:rFonts w:ascii="Verdana" w:hAnsi="Verdana"/>
                <w:color w:val="000000"/>
                <w:sz w:val="20"/>
                <w:szCs w:val="20"/>
                <w:shd w:val="clear" w:color="auto" w:fill="FFFFFF"/>
              </w:rPr>
              <w:t>„</w:t>
            </w:r>
            <w:proofErr w:type="spellStart"/>
            <w:r w:rsidRPr="00A52981">
              <w:rPr>
                <w:rFonts w:ascii="Verdana" w:hAnsi="Verdana"/>
                <w:color w:val="000000"/>
                <w:sz w:val="20"/>
                <w:szCs w:val="20"/>
                <w:shd w:val="clear" w:color="auto" w:fill="FFFFFF"/>
              </w:rPr>
              <w:t>cookies</w:t>
            </w:r>
            <w:proofErr w:type="spellEnd"/>
            <w:r w:rsidRPr="00A52981">
              <w:rPr>
                <w:rFonts w:ascii="Verdana" w:hAnsi="Verdana"/>
                <w:color w:val="000000"/>
                <w:sz w:val="20"/>
                <w:szCs w:val="20"/>
                <w:shd w:val="clear" w:color="auto" w:fill="FFFFFF"/>
              </w:rPr>
              <w:t>”;</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color w:val="000000"/>
                <w:sz w:val="20"/>
                <w:szCs w:val="20"/>
                <w:shd w:val="clear" w:color="auto" w:fill="FFFFFF"/>
              </w:rPr>
              <w:t xml:space="preserve">Logotypy: Miasta Wrocław i </w:t>
            </w:r>
            <w:proofErr w:type="spellStart"/>
            <w:r w:rsidRPr="00A52981">
              <w:rPr>
                <w:rFonts w:ascii="Verdana" w:hAnsi="Verdana"/>
                <w:color w:val="000000"/>
                <w:sz w:val="20"/>
                <w:szCs w:val="20"/>
                <w:shd w:val="clear" w:color="auto" w:fill="FFFFFF"/>
              </w:rPr>
              <w:t>SmartCity</w:t>
            </w:r>
            <w:proofErr w:type="spellEnd"/>
            <w:r w:rsidRPr="00A52981">
              <w:rPr>
                <w:rFonts w:ascii="Verdana" w:hAnsi="Verdana"/>
                <w:color w:val="000000"/>
                <w:sz w:val="20"/>
                <w:szCs w:val="20"/>
                <w:shd w:val="clear" w:color="auto" w:fill="FFFFFF"/>
              </w:rPr>
              <w:t xml:space="preserve"> Wrocław.</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SI.06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Strona internetowa musi być responsywna.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A52981" w:rsidRDefault="006A55DC" w:rsidP="006A55DC">
            <w:pPr>
              <w:pStyle w:val="Nagwek"/>
              <w:tabs>
                <w:tab w:val="clear" w:pos="4536"/>
                <w:tab w:val="clear" w:pos="9072"/>
              </w:tabs>
              <w:jc w:val="center"/>
              <w:rPr>
                <w:rFonts w:ascii="Verdana" w:hAnsi="Verdana" w:cs="Arial"/>
                <w:bCs/>
                <w:color w:val="000000"/>
                <w:sz w:val="20"/>
                <w:szCs w:val="20"/>
              </w:rPr>
            </w:pPr>
            <w:r w:rsidRPr="00A52981">
              <w:rPr>
                <w:rFonts w:ascii="Verdana" w:hAnsi="Verdana" w:cs="Arial"/>
                <w:bCs/>
                <w:color w:val="000000"/>
                <w:sz w:val="20"/>
                <w:szCs w:val="20"/>
              </w:rPr>
              <w:t>SI.07</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 xml:space="preserve">Wykonawca zapewni dostęp do strony internetowej zawierającej informacje o projekcie wraz z możliwością rejestracji na niej potencjalnych Uczestników projektu oraz jej utrzymanie w czasie trwania projektu, w tym redakcję i zmianę teksu (aktualizacja treści).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Cs/>
                <w:color w:val="000000"/>
                <w:sz w:val="20"/>
                <w:szCs w:val="20"/>
              </w:rPr>
            </w:pPr>
            <w:r w:rsidRPr="007E513B">
              <w:rPr>
                <w:rFonts w:ascii="Verdana" w:hAnsi="Verdana" w:cs="Arial"/>
                <w:b/>
                <w:bCs/>
                <w:sz w:val="20"/>
                <w:szCs w:val="20"/>
              </w:rPr>
              <w:t>DI</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cs="Arial"/>
                <w:b/>
                <w:bCs/>
                <w:sz w:val="20"/>
                <w:szCs w:val="20"/>
              </w:rPr>
            </w:pPr>
            <w:r w:rsidRPr="00A52981">
              <w:rPr>
                <w:rFonts w:ascii="Verdana" w:hAnsi="Verdana"/>
                <w:b/>
                <w:sz w:val="20"/>
                <w:szCs w:val="20"/>
              </w:rPr>
              <w:t>Dedykowana Infolinia dla Uczestników Projektu</w:t>
            </w:r>
          </w:p>
        </w:tc>
        <w:tc>
          <w:tcPr>
            <w:tcW w:w="177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A52981" w:rsidRDefault="006A55DC" w:rsidP="006A55DC">
            <w:pPr>
              <w:pStyle w:val="Nagwek"/>
              <w:tabs>
                <w:tab w:val="clear" w:pos="4536"/>
                <w:tab w:val="clear" w:pos="9072"/>
              </w:tabs>
              <w:jc w:val="center"/>
              <w:rPr>
                <w:rFonts w:ascii="Verdana" w:hAnsi="Verdana" w:cs="Arial"/>
                <w:b/>
                <w:bCs/>
                <w:sz w:val="20"/>
                <w:szCs w:val="20"/>
                <w:highlight w:val="lightGray"/>
              </w:rPr>
            </w:pPr>
            <w:r w:rsidRPr="007E513B">
              <w:rPr>
                <w:rFonts w:ascii="Verdana" w:hAnsi="Verdana" w:cs="Arial"/>
                <w:bCs/>
                <w:sz w:val="20"/>
                <w:szCs w:val="20"/>
              </w:rPr>
              <w:t>DI.01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przekazywać informacje co najmniej o:</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przetwarzaniu danych osobowych;</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regulaminie uczestnictwa w projekcie;</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zgłoszeni</w:t>
            </w:r>
            <w:r w:rsidR="00CA08AF">
              <w:rPr>
                <w:rFonts w:ascii="Verdana" w:hAnsi="Verdana"/>
                <w:sz w:val="20"/>
                <w:szCs w:val="20"/>
              </w:rPr>
              <w:t>a</w:t>
            </w:r>
            <w:r w:rsidRPr="00A52981">
              <w:rPr>
                <w:rFonts w:ascii="Verdana" w:hAnsi="Verdana"/>
                <w:sz w:val="20"/>
                <w:szCs w:val="20"/>
              </w:rPr>
              <w:t xml:space="preserve"> do projektu;</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płatności wg. Taryfy operatora;</w:t>
            </w:r>
          </w:p>
          <w:p w:rsidR="006A55DC" w:rsidRPr="00A52981" w:rsidRDefault="006A55DC" w:rsidP="000C5B3D">
            <w:pPr>
              <w:pStyle w:val="Nagwek"/>
              <w:numPr>
                <w:ilvl w:val="0"/>
                <w:numId w:val="15"/>
              </w:numPr>
              <w:tabs>
                <w:tab w:val="clear" w:pos="4536"/>
                <w:tab w:val="clear" w:pos="9072"/>
              </w:tabs>
              <w:suppressAutoHyphens/>
              <w:jc w:val="both"/>
              <w:rPr>
                <w:rFonts w:ascii="Verdana" w:hAnsi="Verdana"/>
                <w:sz w:val="20"/>
                <w:szCs w:val="20"/>
              </w:rPr>
            </w:pPr>
            <w:r w:rsidRPr="00A52981">
              <w:rPr>
                <w:rFonts w:ascii="Verdana" w:hAnsi="Verdana"/>
                <w:sz w:val="20"/>
                <w:szCs w:val="20"/>
              </w:rPr>
              <w:t>możliwości wsparcia technicznego.</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powiązanie komunikatu wyboru z potwierdzeniem zapoznania się z: informacją o przetwarzaniu danych osobowych, regulaminem, informacją ogólną o projekcie, nagrywaniu rozmowy.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Uczestnik Projektu musi ponosić koszt połączenia do Infolinii nie wyższy, niż Taryfa operatora i koszt połączenia nie może odbiegać powyżej cen rynkowych.</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umożliwiać zgłoszenie Uczestników do projektu.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Infolinia musi być dostępna pod co najmniej jednym, stałym przez okres trwania umowy, numerem telefonicznym.</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DI.06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rPr>
            </w:pPr>
            <w:r w:rsidRPr="00A52981">
              <w:rPr>
                <w:rFonts w:ascii="Verdana" w:hAnsi="Verdana"/>
                <w:sz w:val="20"/>
                <w:szCs w:val="20"/>
              </w:rPr>
              <w:t>Rozmowy prowadzone muszą być nagrywane.</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DIT</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Dedykowana Infolinia Wsparcia Technicznego dla Uczestników Projektu</w:t>
            </w:r>
          </w:p>
        </w:tc>
        <w:tc>
          <w:tcPr>
            <w:tcW w:w="1775"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590A66" w:rsidRPr="00A52981" w:rsidRDefault="00590A66" w:rsidP="000C5B3D">
            <w:pPr>
              <w:pStyle w:val="Nagwek"/>
              <w:tabs>
                <w:tab w:val="clear" w:pos="4536"/>
                <w:tab w:val="clear" w:pos="9072"/>
              </w:tabs>
              <w:jc w:val="center"/>
              <w:rPr>
                <w:rFonts w:ascii="Verdana" w:hAnsi="Verdana" w:cs="Arial"/>
                <w:bCs/>
                <w:sz w:val="20"/>
                <w:szCs w:val="20"/>
                <w:highlight w:val="lightGray"/>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highlight w:val="yellow"/>
              </w:rPr>
            </w:pPr>
            <w:r w:rsidRPr="007E513B">
              <w:rPr>
                <w:rFonts w:ascii="Verdana" w:hAnsi="Verdana" w:cs="Arial"/>
                <w:bCs/>
                <w:sz w:val="20"/>
                <w:szCs w:val="20"/>
              </w:rPr>
              <w:t>DIT.01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sz w:val="20"/>
                <w:szCs w:val="20"/>
                <w:highlight w:val="yellow"/>
              </w:rPr>
            </w:pPr>
            <w:r w:rsidRPr="00A52981">
              <w:rPr>
                <w:rFonts w:ascii="Verdana" w:hAnsi="Verdana" w:cs="Arial"/>
                <w:color w:val="000000"/>
                <w:sz w:val="20"/>
                <w:szCs w:val="20"/>
              </w:rPr>
              <w:t xml:space="preserve">Wykonawca ma obowiązek prowadzić Infolinię wsparcia technicznego dla Uczestników Projektu Systemu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w ramach której będzie przyjmował zgłoszenia telefonicznie.</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highlight w:val="yellow"/>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Infolinia w tym zakresie będzie dostępna 24 h na dobę, 7 dni w tygodniu, 365 dni w roku.</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b/>
                <w:sz w:val="20"/>
                <w:szCs w:val="20"/>
              </w:rPr>
            </w:pPr>
            <w:r w:rsidRPr="00A52981">
              <w:rPr>
                <w:rFonts w:ascii="Verdana" w:hAnsi="Verdana" w:cs="Arial"/>
                <w:color w:val="000000"/>
                <w:sz w:val="20"/>
                <w:szCs w:val="20"/>
              </w:rPr>
              <w:t xml:space="preserve">Wykonawca zobowiązany jest do odbierania wszystkich połączeń telefonicznych oraz przyjmowania wszystkich Zgłoszeń od Uczestników </w:t>
            </w:r>
            <w:r w:rsidRPr="00A52981">
              <w:rPr>
                <w:rFonts w:ascii="Verdana" w:hAnsi="Verdana" w:cs="Arial"/>
                <w:color w:val="000000"/>
                <w:sz w:val="20"/>
                <w:szCs w:val="20"/>
              </w:rPr>
              <w:lastRenderedPageBreak/>
              <w:t>Projektu.</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lastRenderedPageBreak/>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lastRenderedPageBreak/>
              <w:t>DIT.04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cs="Arial"/>
                <w:color w:val="000000"/>
                <w:sz w:val="20"/>
                <w:szCs w:val="20"/>
              </w:rPr>
              <w:t>W przypadku gdy Wykonawca prowadzi rozmowę telefoniczną, połączenia przychodzące, które w tym czasie nie zostaną odebrane muszą zostać zarejestrowane. Wykonawca zobowiązany jest do natychmiastowego kontaktu zwrotnego.</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DIT.05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Rozmowy prowadzone muszą być nagrywane.</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PS</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b/>
                <w:sz w:val="20"/>
                <w:szCs w:val="20"/>
              </w:rPr>
            </w:pPr>
            <w:r w:rsidRPr="00A52981">
              <w:rPr>
                <w:rFonts w:ascii="Verdana" w:hAnsi="Verdana"/>
                <w:b/>
                <w:sz w:val="20"/>
                <w:szCs w:val="20"/>
              </w:rPr>
              <w:t>Punkt Stacjonarny</w:t>
            </w:r>
          </w:p>
        </w:tc>
        <w:tc>
          <w:tcPr>
            <w:tcW w:w="1775" w:type="dxa"/>
            <w:shd w:val="clear" w:color="auto" w:fill="D9D9D9"/>
            <w:vAlign w:val="center"/>
          </w:tcPr>
          <w:p w:rsidR="00590A66" w:rsidRPr="00A52981" w:rsidRDefault="00590A66" w:rsidP="000C5B3D">
            <w:pPr>
              <w:pStyle w:val="Nagwek"/>
              <w:tabs>
                <w:tab w:val="clear" w:pos="4536"/>
                <w:tab w:val="clear" w:pos="9072"/>
              </w:tabs>
              <w:jc w:val="center"/>
              <w:rPr>
                <w:rFonts w:ascii="Verdana" w:hAnsi="Verdana" w:cs="Arial"/>
                <w:bCs/>
                <w:sz w:val="20"/>
                <w:szCs w:val="20"/>
                <w:highlight w:val="lightGray"/>
              </w:rPr>
            </w:pPr>
          </w:p>
        </w:tc>
        <w:tc>
          <w:tcPr>
            <w:tcW w:w="1730" w:type="dxa"/>
            <w:shd w:val="clear" w:color="auto" w:fill="D9D9D9"/>
          </w:tcPr>
          <w:p w:rsidR="00590A66" w:rsidRPr="00A52981" w:rsidRDefault="00590A66" w:rsidP="000C5B3D">
            <w:pPr>
              <w:pStyle w:val="Nagwek"/>
              <w:tabs>
                <w:tab w:val="clear" w:pos="4536"/>
                <w:tab w:val="clear" w:pos="9072"/>
              </w:tabs>
              <w:jc w:val="center"/>
              <w:rPr>
                <w:rFonts w:ascii="Verdana" w:hAnsi="Verdana" w:cs="Arial"/>
                <w:bCs/>
                <w:sz w:val="20"/>
                <w:szCs w:val="20"/>
                <w:highlight w:val="lightGray"/>
              </w:rPr>
            </w:pPr>
          </w:p>
        </w:tc>
      </w:tr>
      <w:tr w:rsidR="006A55DC" w:rsidRPr="007E513B" w:rsidTr="000C5B3D">
        <w:trPr>
          <w:jc w:val="center"/>
        </w:trPr>
        <w:tc>
          <w:tcPr>
            <w:tcW w:w="153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PS.01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Tahoma"/>
                <w:sz w:val="20"/>
                <w:szCs w:val="20"/>
                <w:highlight w:val="lightGray"/>
              </w:rPr>
            </w:pPr>
            <w:r w:rsidRPr="00A52981">
              <w:rPr>
                <w:rFonts w:ascii="Verdana" w:hAnsi="Verdana"/>
                <w:sz w:val="20"/>
                <w:szCs w:val="20"/>
              </w:rPr>
              <w:t>Wykonawca musi zorganizować Punkt Stacjonarny służący do rekrutacji Uczestników Projektu oraz zapewnić jego obsługę.</w:t>
            </w:r>
          </w:p>
        </w:tc>
        <w:tc>
          <w:tcPr>
            <w:tcW w:w="1775" w:type="dxa"/>
            <w:vAlign w:val="center"/>
          </w:tcPr>
          <w:p w:rsidR="006A55DC" w:rsidRPr="00A52981" w:rsidRDefault="006A55DC" w:rsidP="006A55DC">
            <w:pPr>
              <w:pStyle w:val="Nagwek"/>
              <w:tabs>
                <w:tab w:val="clear" w:pos="4536"/>
                <w:tab w:val="clear" w:pos="9072"/>
              </w:tabs>
              <w:jc w:val="center"/>
              <w:rPr>
                <w:rFonts w:ascii="Verdana" w:hAnsi="Verdana" w:cs="Arial"/>
                <w:bCs/>
                <w:sz w:val="20"/>
                <w:szCs w:val="20"/>
                <w:highlight w:val="lightGray"/>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747"/>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PS.02</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Punkt Stacjonarny </w:t>
            </w:r>
            <w:r w:rsidR="00CA08AF">
              <w:rPr>
                <w:rFonts w:ascii="Verdana" w:hAnsi="Verdana"/>
                <w:sz w:val="20"/>
                <w:szCs w:val="20"/>
              </w:rPr>
              <w:t>będzie</w:t>
            </w:r>
            <w:r w:rsidRPr="00A52981">
              <w:rPr>
                <w:rFonts w:ascii="Verdana" w:hAnsi="Verdana"/>
                <w:sz w:val="20"/>
                <w:szCs w:val="20"/>
              </w:rPr>
              <w:t xml:space="preserve"> dostępny podczas rekrutacji podstawowej raz w tygodniu w dzień roboczy od godziny 9.00 do 14.00.</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D679BD"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PS.03</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Punkt Stacjonarny </w:t>
            </w:r>
            <w:r w:rsidR="00CA08AF">
              <w:rPr>
                <w:rFonts w:ascii="Verdana" w:hAnsi="Verdana"/>
                <w:sz w:val="20"/>
                <w:szCs w:val="20"/>
              </w:rPr>
              <w:t>będzie</w:t>
            </w:r>
            <w:r w:rsidRPr="00A52981">
              <w:rPr>
                <w:rFonts w:ascii="Verdana" w:hAnsi="Verdana"/>
                <w:sz w:val="20"/>
                <w:szCs w:val="20"/>
              </w:rPr>
              <w:t xml:space="preserve"> dostępny podczas rekrutacji podstawowej co najmniej dwa razy w tygodniu w dni robocze od godziny 9.00 do 14.00.</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 xml:space="preserve">Powinno być </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PS.0</w:t>
            </w:r>
            <w:r w:rsidR="00CA08AF">
              <w:rPr>
                <w:rFonts w:ascii="Verdana" w:hAnsi="Verdana" w:cs="Arial"/>
                <w:bCs/>
                <w:sz w:val="20"/>
                <w:szCs w:val="20"/>
              </w:rPr>
              <w:t>4</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Punkt Stacjonarny </w:t>
            </w:r>
            <w:r w:rsidR="00CA08AF">
              <w:rPr>
                <w:rFonts w:ascii="Verdana" w:hAnsi="Verdana"/>
                <w:sz w:val="20"/>
                <w:szCs w:val="20"/>
              </w:rPr>
              <w:t>będzie</w:t>
            </w:r>
            <w:r w:rsidRPr="00A52981">
              <w:rPr>
                <w:rFonts w:ascii="Verdana" w:hAnsi="Verdana"/>
                <w:sz w:val="20"/>
                <w:szCs w:val="20"/>
              </w:rPr>
              <w:t xml:space="preserve"> dostępny po zakończeniu rekrutacji podstawowej w trakcie rekrutacji uzupełniającej co najmniej raz w tygodniu, w dzień roboczy od godziny 9.00 do 14.00.</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U</w:t>
            </w:r>
          </w:p>
        </w:tc>
        <w:tc>
          <w:tcPr>
            <w:tcW w:w="4248" w:type="dxa"/>
            <w:shd w:val="clear" w:color="auto" w:fill="D9D9D9"/>
            <w:vAlign w:val="center"/>
          </w:tcPr>
          <w:p w:rsidR="00590A66" w:rsidRPr="00A52981" w:rsidRDefault="00590A66" w:rsidP="000C5B3D">
            <w:pPr>
              <w:suppressAutoHyphens/>
              <w:spacing w:after="0" w:line="240" w:lineRule="auto"/>
              <w:jc w:val="center"/>
              <w:rPr>
                <w:rFonts w:ascii="Verdana" w:hAnsi="Verdana"/>
                <w:sz w:val="20"/>
                <w:szCs w:val="20"/>
              </w:rPr>
            </w:pPr>
            <w:r w:rsidRPr="00A52981">
              <w:rPr>
                <w:rFonts w:ascii="Verdana" w:hAnsi="Verdana" w:cs="Arial"/>
                <w:b/>
                <w:bCs/>
                <w:sz w:val="20"/>
                <w:szCs w:val="20"/>
              </w:rPr>
              <w:t>Urządzenia Komunikacyjne</w:t>
            </w:r>
          </w:p>
        </w:tc>
        <w:tc>
          <w:tcPr>
            <w:tcW w:w="177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
                <w:bCs/>
                <w:sz w:val="20"/>
                <w:szCs w:val="20"/>
              </w:rPr>
            </w:pPr>
            <w:r w:rsidRPr="007E513B">
              <w:rPr>
                <w:rFonts w:ascii="Verdana" w:hAnsi="Verdana" w:cs="Arial"/>
                <w:b/>
                <w:bCs/>
                <w:sz w:val="20"/>
                <w:szCs w:val="20"/>
              </w:rPr>
              <w:t>UC</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cs="Arial"/>
                <w:b/>
                <w:bCs/>
                <w:sz w:val="20"/>
                <w:szCs w:val="20"/>
              </w:rPr>
            </w:pPr>
            <w:r w:rsidRPr="00A52981">
              <w:rPr>
                <w:rFonts w:ascii="Verdana" w:hAnsi="Verdana" w:cs="Arial"/>
                <w:b/>
                <w:bCs/>
                <w:sz w:val="20"/>
                <w:szCs w:val="20"/>
              </w:rPr>
              <w:t xml:space="preserve">Stacjonarne urządzenie głośnomówiące z przyciskiem wsparcia, służące do komunikacji z Centrum </w:t>
            </w:r>
            <w:proofErr w:type="spellStart"/>
            <w:r w:rsidRPr="00A52981">
              <w:rPr>
                <w:rFonts w:ascii="Verdana" w:hAnsi="Verdana" w:cs="Arial"/>
                <w:b/>
                <w:bCs/>
                <w:sz w:val="20"/>
                <w:szCs w:val="20"/>
              </w:rPr>
              <w:t>Teleopieki</w:t>
            </w:r>
            <w:proofErr w:type="spellEnd"/>
            <w:r w:rsidRPr="00A52981">
              <w:rPr>
                <w:rFonts w:ascii="Verdana" w:hAnsi="Verdana" w:cs="Arial"/>
                <w:b/>
                <w:bCs/>
                <w:sz w:val="20"/>
                <w:szCs w:val="20"/>
              </w:rPr>
              <w:t xml:space="preserve"> (np. centralka, przekaźnik, terminal, moduł komunikacyjny itp.).</w:t>
            </w:r>
          </w:p>
        </w:tc>
        <w:tc>
          <w:tcPr>
            <w:tcW w:w="177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UC.01</w:t>
            </w:r>
          </w:p>
        </w:tc>
        <w:tc>
          <w:tcPr>
            <w:tcW w:w="4248" w:type="dxa"/>
            <w:vAlign w:val="center"/>
          </w:tcPr>
          <w:p w:rsidR="006A55DC" w:rsidRPr="00A52981" w:rsidRDefault="006A55DC" w:rsidP="006A55DC">
            <w:pPr>
              <w:suppressAutoHyphens/>
              <w:spacing w:after="0" w:line="240" w:lineRule="auto"/>
              <w:jc w:val="both"/>
              <w:rPr>
                <w:rFonts w:ascii="Verdana" w:hAnsi="Verdana" w:cs="Arial"/>
                <w:sz w:val="20"/>
                <w:szCs w:val="20"/>
              </w:rPr>
            </w:pPr>
            <w:r w:rsidRPr="00A52981">
              <w:rPr>
                <w:rStyle w:val="left"/>
                <w:rFonts w:ascii="Verdana" w:hAnsi="Verdana" w:cs="Arial"/>
                <w:color w:val="000000"/>
                <w:sz w:val="20"/>
                <w:szCs w:val="20"/>
              </w:rPr>
              <w:t>Wykonawca zapewnieni dostępność 500 stacjonarnych urządzeń głośnomówiących z przyciskiem wsparcia niezbędnych do działania Systemu</w:t>
            </w:r>
            <w:r w:rsidR="00FC0D5D">
              <w:rPr>
                <w:rStyle w:val="left"/>
                <w:rFonts w:ascii="Verdana" w:hAnsi="Verdana" w:cs="Arial"/>
                <w:color w:val="000000"/>
                <w:sz w:val="20"/>
                <w:szCs w:val="20"/>
              </w:rPr>
              <w:t>.</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UC.02</w:t>
            </w:r>
          </w:p>
        </w:tc>
        <w:tc>
          <w:tcPr>
            <w:tcW w:w="4248" w:type="dxa"/>
            <w:vAlign w:val="center"/>
          </w:tcPr>
          <w:p w:rsidR="006A55DC" w:rsidRPr="00A52981" w:rsidRDefault="006A55DC" w:rsidP="006A55DC">
            <w:pPr>
              <w:suppressAutoHyphens/>
              <w:spacing w:after="0" w:line="240" w:lineRule="auto"/>
              <w:jc w:val="both"/>
              <w:rPr>
                <w:rStyle w:val="left"/>
                <w:rFonts w:ascii="Verdana" w:hAnsi="Verdana" w:cs="Arial"/>
                <w:color w:val="000000"/>
                <w:sz w:val="20"/>
                <w:szCs w:val="20"/>
              </w:rPr>
            </w:pPr>
            <w:r w:rsidRPr="00A52981">
              <w:rPr>
                <w:rStyle w:val="left"/>
                <w:rFonts w:ascii="Verdana" w:hAnsi="Verdana" w:cs="Arial"/>
                <w:color w:val="000000"/>
                <w:sz w:val="20"/>
                <w:szCs w:val="20"/>
              </w:rPr>
              <w:t>Wykonawca jest zobowiązany do dostarczenia stacjonarnych urządzeń głośnomówiących z przyciskiem wsparcia niezbędnych do działania Systemu, każdemu Uczestnikowi Projektu.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głośnomówiące z przyciskiem wsparcia </w:t>
            </w:r>
            <w:r w:rsidRPr="00A52981">
              <w:rPr>
                <w:rFonts w:ascii="Verdana" w:hAnsi="Verdana" w:cs="Arial"/>
                <w:bCs/>
                <w:color w:val="000000"/>
                <w:sz w:val="20"/>
                <w:szCs w:val="20"/>
              </w:rPr>
              <w:t>musi posiadać instrukcję obsługi i instalacji w języku polskim z wyraźnie wskazanym numerem urządzenia. Instrukcja musi zostać dostarczona Uczestnikowi Projektu wraz z urządzeniem.</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bCs/>
                <w:sz w:val="20"/>
                <w:szCs w:val="20"/>
              </w:rPr>
              <w:t xml:space="preserve">Urządzenie musi posiadać certyfikat CE.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„przycisk wsparcia” – umożliwiający połączenie </w:t>
            </w:r>
            <w:r w:rsidRPr="00A52981">
              <w:rPr>
                <w:rFonts w:ascii="Verdana" w:hAnsi="Verdana" w:cs="Arial"/>
                <w:bCs/>
                <w:sz w:val="20"/>
                <w:szCs w:val="20"/>
              </w:rPr>
              <w:lastRenderedPageBreak/>
              <w:t xml:space="preserve">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(komunikacja głosowa dwukierunkowa tzn. Uczestnik Projektu i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xml:space="preserve"> słyszą siebie nawzajem).</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UC.06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aktywną przez cały okres trwania Etapu IV Umowy kartę SIM lub e-SIM – bez limitu połączeń głosowych, bez kodu PIN, dzięki której Uczestnik Projektu będzie mógł nawiązywać komunikację z urządzenia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UC.07</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Karta SIM lub e-SIM pracująca w wydzielonym APN.</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UC.08</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Karta SIM zamontowana w Stacjonarnym Urządzeniu Głośnomówiącym posiada zabezpieczenie przed jej wymontowaniem (brak możliwości wyjęcia lub wymiany karty sim bez użycia narzędzi).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UC.09</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Maksymalna ilość przycisków to 3 – muszą być rozróżnione lub opisane dla osób niedowidzących i niewidomych.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584"/>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UC.10</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do odbierania połączeń przychodzących.</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podświetlone w ciemności przyciski.</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wbudowany głośnik oraz mikrofon umożliwiający rozmowę (Uczestnik Projektu - </w:t>
            </w:r>
            <w:proofErr w:type="spellStart"/>
            <w:r w:rsidRPr="00A52981">
              <w:rPr>
                <w:rFonts w:ascii="Verdana" w:hAnsi="Verdana" w:cs="Arial"/>
                <w:bCs/>
                <w:sz w:val="20"/>
                <w:szCs w:val="20"/>
              </w:rPr>
              <w:t>Teleopiekun</w:t>
            </w:r>
            <w:proofErr w:type="spellEnd"/>
            <w:r w:rsidRPr="00A52981">
              <w:rPr>
                <w:rFonts w:ascii="Verdana" w:hAnsi="Verdana" w:cs="Arial"/>
                <w:bCs/>
                <w:sz w:val="20"/>
                <w:szCs w:val="20"/>
              </w:rPr>
              <w:t>) co najmniej z odległości od 5 do 6 metrów.</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Musi posiadać regulację głośności (dopasowaną do potrzeb lokalizacji i poziomu słuchu Uczestnika Projektu) możliwą do ustawienia zdalnie przez operatora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IP43.</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na tyle czuły mikrofon (czułość na poziomie jak najbliżej 0dB), aby w przypadku wywołania połączenia alarmowego, możliwy był kontakt z Uczestnikiem Projektu niezależnie od pomieszczenia, w którym Uczestnik się znajduje.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UC.17</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Możliwość podłączenia co najmniej dwóch „urządzeń z przyciskiem życia”, co jest istotne w sytuacji wspólnego mieszkania Uczestników Projektu w tym samym lokalu mieszkalnym.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UC.18</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numeru mobilnego urządzenia z ,,przyciskiem życia” przypisanego do Uczestnika </w:t>
            </w:r>
            <w:r w:rsidRPr="00A52981">
              <w:rPr>
                <w:rFonts w:ascii="Verdana" w:hAnsi="Verdana" w:cs="Arial"/>
                <w:bCs/>
                <w:sz w:val="20"/>
                <w:szCs w:val="20"/>
              </w:rPr>
              <w:lastRenderedPageBreak/>
              <w:t xml:space="preserve">Projektu w przypadku uruchomienia przez niego procedury alarmowej, w sytuacji wspólnego mieszkania co najmniej dwóch Uczestników Projektu w tym samym lokalu mieszkalnym.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UC.19</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Komunikacja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za pośrednictwem sieci GSM działających na terenie Polski.</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UC.20</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sz w:val="20"/>
                <w:szCs w:val="20"/>
              </w:rPr>
              <w:t>Urządzenie musi być przewodowe, z parametrami sieci energetycznej na terenie RP (napięcie 230V, rodzaj wtyczki).</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posiadać zasilanie awaryjne w przypadku przerw w dostawie energii elektrycznej.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informować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o przerwie/awarii w dostawie prądu w terminie nie dłuższym niż 2 godziny od zaistnienia tej sytuacji.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W przypadku zgłoszeń poprzez „przycisk wsparcia” i braku odpowiedzi ze strony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urządzenie musi automatycznie kontynuować próby nawiązania kontaktu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aż do momentu uzyskania połączenia.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moduł umożliwiający połączenie z mobilnym urządzeniem z „przyciskiem życia”</w:t>
            </w:r>
            <w:r>
              <w:rPr>
                <w:rFonts w:ascii="Verdana" w:hAnsi="Verdana" w:cs="Arial"/>
                <w:bCs/>
                <w:sz w:val="20"/>
                <w:szCs w:val="20"/>
              </w:rPr>
              <w:t>,</w:t>
            </w:r>
            <w:r w:rsidRPr="00A52981">
              <w:rPr>
                <w:rFonts w:ascii="Verdana" w:hAnsi="Verdana" w:cs="Arial"/>
                <w:bCs/>
                <w:sz w:val="20"/>
                <w:szCs w:val="20"/>
              </w:rPr>
              <w:t xml:space="preserve"> np. </w:t>
            </w:r>
            <w:proofErr w:type="spellStart"/>
            <w:r w:rsidRPr="00A52981">
              <w:rPr>
                <w:rFonts w:ascii="Verdana" w:hAnsi="Verdana" w:cs="Arial"/>
                <w:bCs/>
                <w:sz w:val="20"/>
                <w:szCs w:val="20"/>
              </w:rPr>
              <w:t>bluetooth</w:t>
            </w:r>
            <w:proofErr w:type="spellEnd"/>
            <w:r w:rsidR="00FC0D5D">
              <w:rPr>
                <w:rFonts w:ascii="Verdana" w:hAnsi="Verdana" w:cs="Arial"/>
                <w:bCs/>
                <w:sz w:val="20"/>
                <w:szCs w:val="20"/>
              </w:rPr>
              <w:t>.</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automatycznie łączyć się z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sygnału alarmowego wywołanego na mobilnym urządzeniu z „przyciskiem życia”.</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UC.26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być dostępne w stonowanych kolorach, dominującym kolorem powinien być czarny, biały lub szary.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UP</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Mobilne urządzenie z „przyciskiem życia” które Uczestnik Projektu ma zawsze przy sobie, także podczas snu oraz kąpieli (np. opaska, zegarek, bransoletka, wisiorek itp.).</w:t>
            </w:r>
          </w:p>
        </w:tc>
        <w:tc>
          <w:tcPr>
            <w:tcW w:w="177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UP.01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Style w:val="left"/>
                <w:rFonts w:ascii="Verdana" w:hAnsi="Verdana" w:cs="Arial"/>
                <w:color w:val="000000"/>
                <w:sz w:val="20"/>
                <w:szCs w:val="20"/>
              </w:rPr>
              <w:t>Wykonawca zapewnieni dostępność 500 mobilnych urządzeń z ,,przyciskiem życia” niezbędnych do działania Systemu.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UP.02</w:t>
            </w:r>
          </w:p>
        </w:tc>
        <w:tc>
          <w:tcPr>
            <w:tcW w:w="4248" w:type="dxa"/>
            <w:vAlign w:val="center"/>
          </w:tcPr>
          <w:p w:rsidR="006A55DC" w:rsidRPr="00A52981" w:rsidRDefault="006A55DC" w:rsidP="006A55DC">
            <w:pPr>
              <w:pStyle w:val="Nagwek"/>
              <w:tabs>
                <w:tab w:val="clear" w:pos="4536"/>
                <w:tab w:val="clear" w:pos="9072"/>
              </w:tabs>
              <w:suppressAutoHyphens/>
              <w:jc w:val="both"/>
              <w:rPr>
                <w:rStyle w:val="left"/>
                <w:rFonts w:ascii="Verdana" w:hAnsi="Verdana" w:cs="Arial"/>
                <w:color w:val="000000"/>
                <w:sz w:val="20"/>
                <w:szCs w:val="20"/>
              </w:rPr>
            </w:pPr>
            <w:r w:rsidRPr="00A52981">
              <w:rPr>
                <w:rStyle w:val="left"/>
                <w:rFonts w:ascii="Verdana" w:hAnsi="Verdana" w:cs="Arial"/>
                <w:color w:val="000000"/>
                <w:sz w:val="20"/>
                <w:szCs w:val="20"/>
              </w:rPr>
              <w:t xml:space="preserve">Wykonawca jest zobowiązany do dostarczenia mobilnych urządzeń z </w:t>
            </w:r>
            <w:r w:rsidR="00FC0D5D">
              <w:rPr>
                <w:rStyle w:val="left"/>
                <w:rFonts w:ascii="Verdana" w:hAnsi="Verdana" w:cs="Arial"/>
                <w:color w:val="000000"/>
                <w:sz w:val="20"/>
                <w:szCs w:val="20"/>
              </w:rPr>
              <w:t>„</w:t>
            </w:r>
            <w:r w:rsidRPr="00A52981">
              <w:rPr>
                <w:rStyle w:val="left"/>
                <w:rFonts w:ascii="Verdana" w:hAnsi="Verdana" w:cs="Arial"/>
                <w:color w:val="000000"/>
                <w:sz w:val="20"/>
                <w:szCs w:val="20"/>
              </w:rPr>
              <w:t>przyciskiem życia” niezbędnych do działania Systemu, każdemu Uczestnikowi Projektu.</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
                <w:bCs/>
                <w:sz w:val="20"/>
                <w:szCs w:val="20"/>
              </w:rPr>
            </w:pPr>
            <w:r w:rsidRPr="00A52981">
              <w:rPr>
                <w:rFonts w:ascii="Verdana" w:hAnsi="Verdana" w:cs="Arial"/>
                <w:bCs/>
                <w:color w:val="000000"/>
                <w:sz w:val="20"/>
                <w:szCs w:val="20"/>
              </w:rPr>
              <w:t xml:space="preserve">Każde urządzenie </w:t>
            </w:r>
            <w:r w:rsidRPr="00A52981">
              <w:rPr>
                <w:rStyle w:val="left"/>
                <w:rFonts w:ascii="Verdana" w:hAnsi="Verdana" w:cs="Arial"/>
                <w:color w:val="000000"/>
                <w:sz w:val="20"/>
                <w:szCs w:val="20"/>
              </w:rPr>
              <w:t xml:space="preserve">z </w:t>
            </w:r>
            <w:r w:rsidR="00FC0D5D">
              <w:rPr>
                <w:rStyle w:val="left"/>
                <w:rFonts w:ascii="Verdana" w:hAnsi="Verdana" w:cs="Arial"/>
                <w:color w:val="000000"/>
                <w:sz w:val="20"/>
                <w:szCs w:val="20"/>
              </w:rPr>
              <w:t>„</w:t>
            </w:r>
            <w:r w:rsidRPr="00A52981">
              <w:rPr>
                <w:rStyle w:val="left"/>
                <w:rFonts w:ascii="Verdana" w:hAnsi="Verdana" w:cs="Arial"/>
                <w:color w:val="000000"/>
                <w:sz w:val="20"/>
                <w:szCs w:val="20"/>
              </w:rPr>
              <w:t xml:space="preserve">przyciskiem życia” </w:t>
            </w:r>
            <w:r w:rsidRPr="00A52981">
              <w:rPr>
                <w:rFonts w:ascii="Verdana" w:hAnsi="Verdana" w:cs="Arial"/>
                <w:bCs/>
                <w:color w:val="000000"/>
                <w:sz w:val="20"/>
                <w:szCs w:val="20"/>
              </w:rPr>
              <w:lastRenderedPageBreak/>
              <w:t>musi posiadać instrukcję obsługi i instalacji w języku polskim z wyraźnie wskazanym numerem urządzenia. Instrukcja musi zostać dostarczona Uczestnikowi projektu wraz z urządzeniem.</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trHeight w:val="601"/>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UP.04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certyfikat CE.</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klasę szczelności co najmniej IP43.</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posiada klasę szczelności IP65.</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Powinno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UP.07</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Urządzenie musi być kompatybilne ze stacjonarnym urządzeniem głośnomówiącym oraz łączyć się z nim bezprzewodowo np. poprzez </w:t>
            </w:r>
            <w:proofErr w:type="spellStart"/>
            <w:r w:rsidRPr="00A52981">
              <w:rPr>
                <w:rFonts w:ascii="Verdana" w:hAnsi="Verdana" w:cs="Arial"/>
                <w:bCs/>
                <w:sz w:val="20"/>
                <w:szCs w:val="20"/>
              </w:rPr>
              <w:t>bluetooth</w:t>
            </w:r>
            <w:proofErr w:type="spellEnd"/>
            <w:r w:rsidRPr="00A52981">
              <w:rPr>
                <w:rFonts w:ascii="Verdana" w:hAnsi="Verdana" w:cs="Arial"/>
                <w:bCs/>
                <w:sz w:val="20"/>
                <w:szCs w:val="20"/>
              </w:rPr>
              <w:t xml:space="preserve"> (centralka, przekaźnik, terminal, moduł komunikacyjny).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UP.08</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Waga urządzenia do 25 g.</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UP.09</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posiadać przycisk umożliwiający wysłanie sygnału alarmowego tzw.</w:t>
            </w:r>
            <w:r w:rsidR="00FC0D5D">
              <w:rPr>
                <w:rFonts w:ascii="Verdana" w:hAnsi="Verdana" w:cs="Arial"/>
                <w:bCs/>
                <w:sz w:val="20"/>
                <w:szCs w:val="20"/>
              </w:rPr>
              <w:t xml:space="preserve"> „</w:t>
            </w:r>
            <w:r w:rsidRPr="00A52981">
              <w:rPr>
                <w:rFonts w:ascii="Verdana" w:hAnsi="Verdana" w:cs="Arial"/>
                <w:bCs/>
                <w:sz w:val="20"/>
                <w:szCs w:val="20"/>
              </w:rPr>
              <w:t xml:space="preserve">przycisk życia” do stacjonarnego urządzenia głośnomówiącego z którego sygnał zostanie wysłany do 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w przypadku zagrożenia życia lub zdrowia.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UP.10</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„Przycisk życia” musi być dostosowany dla osób niedowidzących.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„Przycisk życia” musi być jedynym przyciskiem dedykowanym do wywołania sygnału alarmowego, po którym następuję połączenie głosowe poprzez stacjonarne urządzenie głośnomówiące.</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UP.12</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„Przycisk życia” znajduje się na frontowej części urządzenia i wyróżnia się na obudowie poprzez np. zastosowanie innego materiału niż obudowa, niewielkie uwypuklenie względem powierzchni obudowy urządzenia.</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Regulowany pasek lub łańcuszek wykonany                           z</w:t>
            </w:r>
            <w:r w:rsidR="00A3025A">
              <w:rPr>
                <w:rFonts w:ascii="Verdana" w:hAnsi="Verdana" w:cs="Arial"/>
                <w:bCs/>
                <w:sz w:val="20"/>
                <w:szCs w:val="20"/>
              </w:rPr>
              <w:t xml:space="preserve"> </w:t>
            </w:r>
            <w:r w:rsidRPr="00A52981">
              <w:rPr>
                <w:rFonts w:ascii="Verdana" w:hAnsi="Verdana" w:cs="Arial"/>
                <w:bCs/>
                <w:sz w:val="20"/>
                <w:szCs w:val="20"/>
              </w:rPr>
              <w:t xml:space="preserve">hipoalergicznego materiału.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UP.14</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Trwałość baterii w urządzeniu co najmniej 18 miesięcy.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UP.15</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Automatyczna identyfikacja urządzenia przypisanego do Uczestnika Projektu w przypadku wezwania pomocy poprzez „przycisk życia”.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UP.16</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Urządzenie musi być dostępne w stonowanych kolorach, dominującym kolorem powinien być czarny, biały lub szary.</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CT</w:t>
            </w:r>
          </w:p>
        </w:tc>
        <w:tc>
          <w:tcPr>
            <w:tcW w:w="4248" w:type="dxa"/>
            <w:shd w:val="clear" w:color="auto" w:fill="D9D9D9"/>
            <w:vAlign w:val="center"/>
          </w:tcPr>
          <w:p w:rsidR="00590A66" w:rsidRPr="00A52981" w:rsidRDefault="00590A66" w:rsidP="000C5B3D">
            <w:pPr>
              <w:pStyle w:val="Nagwek"/>
              <w:tabs>
                <w:tab w:val="clear" w:pos="4536"/>
                <w:tab w:val="clear" w:pos="9072"/>
              </w:tabs>
              <w:suppressAutoHyphens/>
              <w:jc w:val="center"/>
              <w:rPr>
                <w:rFonts w:ascii="Verdana" w:hAnsi="Verdana" w:cs="Arial"/>
                <w:bCs/>
                <w:sz w:val="20"/>
                <w:szCs w:val="20"/>
              </w:rPr>
            </w:pPr>
            <w:r w:rsidRPr="00A52981">
              <w:rPr>
                <w:rFonts w:ascii="Verdana" w:hAnsi="Verdana" w:cs="Arial"/>
                <w:b/>
                <w:bCs/>
                <w:sz w:val="20"/>
                <w:szCs w:val="20"/>
              </w:rPr>
              <w:t xml:space="preserve">Centrum </w:t>
            </w:r>
            <w:proofErr w:type="spellStart"/>
            <w:r w:rsidRPr="00A52981">
              <w:rPr>
                <w:rFonts w:ascii="Verdana" w:hAnsi="Verdana" w:cs="Arial"/>
                <w:b/>
                <w:bCs/>
                <w:sz w:val="20"/>
                <w:szCs w:val="20"/>
              </w:rPr>
              <w:t>Teleopieki</w:t>
            </w:r>
            <w:proofErr w:type="spellEnd"/>
          </w:p>
        </w:tc>
        <w:tc>
          <w:tcPr>
            <w:tcW w:w="1775"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c>
          <w:tcPr>
            <w:tcW w:w="1730" w:type="dxa"/>
            <w:shd w:val="clear" w:color="auto" w:fill="D9D9D9"/>
          </w:tcPr>
          <w:p w:rsidR="00590A66" w:rsidRPr="007E513B" w:rsidRDefault="00590A66" w:rsidP="000C5B3D">
            <w:pPr>
              <w:pStyle w:val="Nagwek"/>
              <w:tabs>
                <w:tab w:val="clear" w:pos="4536"/>
                <w:tab w:val="clear" w:pos="9072"/>
              </w:tabs>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CT.01</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bCs/>
                <w:sz w:val="20"/>
                <w:szCs w:val="20"/>
              </w:rPr>
              <w:t xml:space="preserve">Centrum </w:t>
            </w:r>
            <w:proofErr w:type="spellStart"/>
            <w:r w:rsidRPr="00A52981">
              <w:rPr>
                <w:rFonts w:ascii="Verdana" w:hAnsi="Verdana" w:cs="Arial"/>
                <w:bCs/>
                <w:sz w:val="20"/>
                <w:szCs w:val="20"/>
              </w:rPr>
              <w:t>Teleopieki</w:t>
            </w:r>
            <w:proofErr w:type="spellEnd"/>
            <w:r w:rsidRPr="00A52981">
              <w:rPr>
                <w:rFonts w:ascii="Verdana" w:hAnsi="Verdana" w:cs="Arial"/>
                <w:bCs/>
                <w:sz w:val="20"/>
                <w:szCs w:val="20"/>
              </w:rPr>
              <w:t xml:space="preserve"> musi być prowadzone na terenie Polski.</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6A55DC">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CT.02</w:t>
            </w:r>
          </w:p>
        </w:tc>
        <w:tc>
          <w:tcPr>
            <w:tcW w:w="4248" w:type="dxa"/>
            <w:vAlign w:val="center"/>
          </w:tcPr>
          <w:p w:rsidR="006A55DC" w:rsidRPr="00A52981" w:rsidRDefault="006A55DC" w:rsidP="00784B9E">
            <w:pPr>
              <w:pStyle w:val="Nagwek"/>
              <w:tabs>
                <w:tab w:val="clear" w:pos="4536"/>
                <w:tab w:val="clear" w:pos="9072"/>
              </w:tabs>
              <w:suppressAutoHyphens/>
              <w:jc w:val="both"/>
              <w:rPr>
                <w:rFonts w:ascii="Verdana" w:hAnsi="Verdana" w:cs="Arial"/>
                <w:bCs/>
                <w:color w:val="000000"/>
                <w:sz w:val="20"/>
                <w:szCs w:val="20"/>
              </w:rPr>
            </w:pPr>
            <w:r w:rsidRPr="00A52981">
              <w:rPr>
                <w:rFonts w:ascii="Verdana" w:hAnsi="Verdana" w:cs="Arial"/>
                <w:color w:val="000000"/>
                <w:sz w:val="20"/>
                <w:szCs w:val="20"/>
                <w:lang w:eastAsia="pl-PL"/>
              </w:rPr>
              <w:t xml:space="preserve">Wykonawca musi świadczyć usługę całodobowego monitoringu (w języku polskim), przez ratownika medycznego, </w:t>
            </w:r>
            <w:r w:rsidRPr="00A52981">
              <w:rPr>
                <w:rFonts w:ascii="Verdana" w:hAnsi="Verdana" w:cs="Arial"/>
                <w:bCs/>
                <w:sz w:val="20"/>
                <w:szCs w:val="20"/>
              </w:rPr>
              <w:t>24 h/dobę 7 dni w tygodniu</w:t>
            </w:r>
            <w:r w:rsidRPr="00A52981">
              <w:rPr>
                <w:rFonts w:ascii="Verdana" w:hAnsi="Verdana" w:cs="Arial"/>
                <w:color w:val="000000"/>
                <w:sz w:val="20"/>
                <w:szCs w:val="20"/>
                <w:lang w:eastAsia="pl-PL"/>
              </w:rPr>
              <w:t xml:space="preserve"> i wzywania natychmiastowej pomocy w przypadkach zagrożenia życia</w:t>
            </w:r>
            <w:r w:rsidR="00A3025A">
              <w:rPr>
                <w:rFonts w:ascii="Verdana" w:hAnsi="Verdana" w:cs="Arial"/>
                <w:color w:val="000000"/>
                <w:sz w:val="20"/>
                <w:szCs w:val="20"/>
                <w:lang w:eastAsia="pl-PL"/>
              </w:rPr>
              <w:t>,</w:t>
            </w:r>
            <w:r w:rsidR="009D40D7">
              <w:rPr>
                <w:rFonts w:ascii="Verdana" w:hAnsi="Verdana" w:cs="Arial"/>
                <w:color w:val="000000"/>
                <w:sz w:val="20"/>
                <w:szCs w:val="20"/>
                <w:lang w:eastAsia="pl-PL"/>
              </w:rPr>
              <w:t xml:space="preserve"> </w:t>
            </w:r>
            <w:r w:rsidRPr="00A52981">
              <w:rPr>
                <w:rFonts w:ascii="Verdana" w:hAnsi="Verdana" w:cs="Arial"/>
                <w:color w:val="000000"/>
                <w:sz w:val="20"/>
                <w:szCs w:val="20"/>
                <w:lang w:eastAsia="pl-PL"/>
              </w:rPr>
              <w:t xml:space="preserve">zdrowia  </w:t>
            </w:r>
            <w:r w:rsidR="00784B9E">
              <w:rPr>
                <w:rFonts w:ascii="Verdana" w:hAnsi="Verdana" w:cs="Arial"/>
                <w:color w:val="000000"/>
                <w:sz w:val="20"/>
                <w:szCs w:val="20"/>
                <w:lang w:eastAsia="pl-PL"/>
              </w:rPr>
              <w:t xml:space="preserve">i </w:t>
            </w:r>
            <w:r w:rsidRPr="00A52981">
              <w:rPr>
                <w:rFonts w:ascii="Verdana" w:hAnsi="Verdana" w:cs="Arial"/>
                <w:color w:val="000000"/>
                <w:sz w:val="20"/>
                <w:szCs w:val="20"/>
                <w:lang w:eastAsia="pl-PL"/>
              </w:rPr>
              <w:t>bezpieczeństwa</w:t>
            </w:r>
            <w:r w:rsidR="006C75D5">
              <w:rPr>
                <w:rFonts w:ascii="Verdana" w:hAnsi="Verdana" w:cs="Arial"/>
                <w:color w:val="000000"/>
                <w:sz w:val="20"/>
                <w:szCs w:val="20"/>
                <w:lang w:eastAsia="pl-PL"/>
              </w:rPr>
              <w:t xml:space="preserve"> (SOS)</w:t>
            </w:r>
            <w:r w:rsidRPr="00A52981">
              <w:rPr>
                <w:rFonts w:ascii="Verdana" w:hAnsi="Verdana" w:cs="Arial"/>
                <w:color w:val="000000"/>
                <w:sz w:val="20"/>
                <w:szCs w:val="20"/>
                <w:lang w:eastAsia="pl-PL"/>
              </w:rPr>
              <w:t>.</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CT.03</w:t>
            </w:r>
          </w:p>
        </w:tc>
        <w:tc>
          <w:tcPr>
            <w:tcW w:w="4248" w:type="dxa"/>
            <w:vAlign w:val="center"/>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cs="Arial"/>
                <w:color w:val="000000"/>
                <w:sz w:val="20"/>
                <w:szCs w:val="20"/>
              </w:rPr>
              <w:t xml:space="preserve">Wykonawca musi zapewnić dostęp Uczestnikom Projektu do osób posiadających doświadczenie w pracy z osobami starszymi oraz przeszkolonych z zakresu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Wykonawca musi przeszkolić osoby w zakresie obsługi i pełnienia dyżurów w Centrum </w:t>
            </w:r>
            <w:proofErr w:type="spellStart"/>
            <w:r w:rsidRPr="00A52981">
              <w:rPr>
                <w:rFonts w:ascii="Verdana" w:hAnsi="Verdana" w:cs="Arial"/>
                <w:color w:val="000000"/>
                <w:sz w:val="20"/>
                <w:szCs w:val="20"/>
              </w:rPr>
              <w:t>Teleopieki</w:t>
            </w:r>
            <w:proofErr w:type="spellEnd"/>
            <w:r w:rsidRPr="00A52981">
              <w:rPr>
                <w:rFonts w:ascii="Verdana" w:hAnsi="Verdana" w:cs="Arial"/>
                <w:color w:val="000000"/>
                <w:sz w:val="20"/>
                <w:szCs w:val="20"/>
              </w:rPr>
              <w:t xml:space="preserve"> oraz w zakresie realizacji procedur ustalonych w Analizie Przedwdrożeniowej.</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CT.04</w:t>
            </w:r>
          </w:p>
        </w:tc>
        <w:tc>
          <w:tcPr>
            <w:tcW w:w="4248" w:type="dxa"/>
            <w:vAlign w:val="center"/>
          </w:tcPr>
          <w:p w:rsidR="006A55DC" w:rsidRPr="00A52981" w:rsidRDefault="006A55DC" w:rsidP="00784B9E">
            <w:pPr>
              <w:pStyle w:val="Nagwek"/>
              <w:tabs>
                <w:tab w:val="clear" w:pos="4536"/>
                <w:tab w:val="clear" w:pos="9072"/>
              </w:tabs>
              <w:suppressAutoHyphens/>
              <w:jc w:val="both"/>
              <w:rPr>
                <w:rFonts w:ascii="Verdana" w:hAnsi="Verdana" w:cs="Arial"/>
                <w:color w:val="000000"/>
                <w:sz w:val="20"/>
                <w:szCs w:val="20"/>
              </w:rPr>
            </w:pPr>
            <w:r w:rsidRPr="00A52981">
              <w:rPr>
                <w:rFonts w:ascii="Verdana" w:hAnsi="Verdana"/>
                <w:sz w:val="20"/>
                <w:szCs w:val="20"/>
              </w:rPr>
              <w:t xml:space="preserve">Wykonawca zapewni dyżur psychologa </w:t>
            </w:r>
            <w:r w:rsidRPr="00A52981">
              <w:rPr>
                <w:rFonts w:ascii="Verdana" w:hAnsi="Verdana" w:cs="Segoe UI"/>
                <w:sz w:val="20"/>
                <w:szCs w:val="20"/>
              </w:rPr>
              <w:t xml:space="preserve">w trybie 12h / dobę, od 8.00 do 20.00 / 7 dni w tygodniu.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CT.05</w:t>
            </w:r>
          </w:p>
        </w:tc>
        <w:tc>
          <w:tcPr>
            <w:tcW w:w="4248" w:type="dxa"/>
            <w:vAlign w:val="center"/>
          </w:tcPr>
          <w:p w:rsidR="006A55DC" w:rsidRPr="00A52981" w:rsidRDefault="006A55DC" w:rsidP="00784B9E">
            <w:pPr>
              <w:pStyle w:val="Nagwek"/>
              <w:tabs>
                <w:tab w:val="clear" w:pos="4536"/>
                <w:tab w:val="clear" w:pos="9072"/>
              </w:tabs>
              <w:suppressAutoHyphens/>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w miesiącu, dla każdego Uczestnika Projektu objętego dodatkową usług</w:t>
            </w:r>
            <w:r w:rsidR="00A3025A">
              <w:rPr>
                <w:rFonts w:ascii="Verdana" w:hAnsi="Verdana" w:cs="Segoe UI"/>
                <w:color w:val="000000"/>
                <w:sz w:val="20"/>
                <w:szCs w:val="20"/>
              </w:rPr>
              <w:t>ą</w:t>
            </w:r>
            <w:r w:rsidRPr="00A52981">
              <w:rPr>
                <w:rFonts w:ascii="Verdana" w:hAnsi="Verdana" w:cs="Segoe UI"/>
                <w:color w:val="000000"/>
                <w:sz w:val="20"/>
                <w:szCs w:val="20"/>
              </w:rPr>
              <w:t xml:space="preserve"> wsparcia psychologicznego (</w:t>
            </w:r>
            <w:proofErr w:type="spellStart"/>
            <w:r w:rsidRPr="00A52981">
              <w:rPr>
                <w:rFonts w:ascii="Verdana" w:hAnsi="Verdana" w:cs="Segoe UI"/>
                <w:color w:val="000000"/>
                <w:sz w:val="20"/>
                <w:szCs w:val="20"/>
              </w:rPr>
              <w:t>max</w:t>
            </w:r>
            <w:proofErr w:type="spellEnd"/>
            <w:r w:rsidRPr="00A52981">
              <w:rPr>
                <w:rFonts w:ascii="Verdana" w:hAnsi="Verdana" w:cs="Segoe UI"/>
                <w:color w:val="000000"/>
                <w:sz w:val="20"/>
                <w:szCs w:val="20"/>
              </w:rPr>
              <w:t xml:space="preserve">. 100 osób).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CT.06</w:t>
            </w:r>
          </w:p>
        </w:tc>
        <w:tc>
          <w:tcPr>
            <w:tcW w:w="4248" w:type="dxa"/>
          </w:tcPr>
          <w:p w:rsidR="006A55DC" w:rsidRPr="00A52981" w:rsidRDefault="006A55DC" w:rsidP="006A55DC">
            <w:pPr>
              <w:pStyle w:val="Nagwek"/>
              <w:tabs>
                <w:tab w:val="clear" w:pos="4536"/>
                <w:tab w:val="clear" w:pos="9072"/>
              </w:tabs>
              <w:suppressAutoHyphens/>
              <w:jc w:val="both"/>
              <w:rPr>
                <w:rFonts w:ascii="Verdana" w:hAnsi="Verdana" w:cs="Arial"/>
                <w:bCs/>
                <w:sz w:val="20"/>
                <w:szCs w:val="20"/>
              </w:rPr>
            </w:pPr>
            <w:r w:rsidRPr="00A52981">
              <w:rPr>
                <w:rFonts w:ascii="Verdana" w:hAnsi="Verdana"/>
                <w:sz w:val="20"/>
                <w:szCs w:val="20"/>
              </w:rPr>
              <w:t>Wykonawca zapewni całodobowy dostęp do ratowników medycznych</w:t>
            </w:r>
            <w:r w:rsidR="00A3025A">
              <w:rPr>
                <w:rFonts w:ascii="Verdana" w:hAnsi="Verdana"/>
                <w:sz w:val="20"/>
                <w:szCs w:val="20"/>
              </w:rPr>
              <w:t>,</w:t>
            </w:r>
            <w:r w:rsidRPr="00A52981">
              <w:rPr>
                <w:rFonts w:ascii="Verdana" w:hAnsi="Verdana"/>
                <w:sz w:val="20"/>
                <w:szCs w:val="20"/>
              </w:rPr>
              <w:t xml:space="preserve"> tj. osób wykonujących zawód medyczny, które na podstawie przepisów uprawnione są do udzielania świadczeń zdrowotnych, o których mowa w art. 2 ust. 1 pkt 2 ustawy z dnia 15 kwietnia 2011 r. o działalności leczniczej (Dz. U. z 20</w:t>
            </w:r>
            <w:r w:rsidR="006B758A">
              <w:rPr>
                <w:rFonts w:ascii="Verdana" w:hAnsi="Verdana"/>
                <w:sz w:val="20"/>
                <w:szCs w:val="20"/>
              </w:rPr>
              <w:t>22</w:t>
            </w:r>
            <w:r w:rsidRPr="00A52981">
              <w:rPr>
                <w:rFonts w:ascii="Verdana" w:hAnsi="Verdana"/>
                <w:sz w:val="20"/>
                <w:szCs w:val="20"/>
              </w:rPr>
              <w:t xml:space="preserve"> r. poz. </w:t>
            </w:r>
            <w:r w:rsidR="006B758A">
              <w:rPr>
                <w:rFonts w:ascii="Verdana" w:hAnsi="Verdana"/>
                <w:sz w:val="20"/>
                <w:szCs w:val="20"/>
              </w:rPr>
              <w:t>633</w:t>
            </w:r>
            <w:r w:rsidRPr="00A52981">
              <w:rPr>
                <w:rFonts w:ascii="Verdana" w:hAnsi="Verdana"/>
                <w:sz w:val="20"/>
                <w:szCs w:val="20"/>
              </w:rPr>
              <w:t>).</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CT.07</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Wykonawca </w:t>
            </w:r>
            <w:r w:rsidRPr="00A52981">
              <w:rPr>
                <w:rFonts w:ascii="Verdana" w:hAnsi="Verdana" w:cs="Calibri"/>
                <w:color w:val="000000"/>
                <w:sz w:val="20"/>
                <w:szCs w:val="20"/>
              </w:rPr>
              <w:t xml:space="preserve">zapewni działanie całodobowego dyżuru Centrum </w:t>
            </w:r>
            <w:proofErr w:type="spellStart"/>
            <w:r w:rsidRPr="00A52981">
              <w:rPr>
                <w:rFonts w:ascii="Verdana" w:hAnsi="Verdana" w:cs="Calibri"/>
                <w:color w:val="000000"/>
                <w:sz w:val="20"/>
                <w:szCs w:val="20"/>
              </w:rPr>
              <w:t>Teleopieki</w:t>
            </w:r>
            <w:proofErr w:type="spellEnd"/>
            <w:r w:rsidRPr="00A52981">
              <w:rPr>
                <w:rFonts w:ascii="Verdana" w:hAnsi="Verdana" w:cs="Calibri"/>
                <w:color w:val="000000"/>
                <w:sz w:val="20"/>
                <w:szCs w:val="20"/>
              </w:rPr>
              <w:t xml:space="preserve"> w zakresie jego gotowości do wykonania ustalonych z Zamawiającym procedur po otrzymaniu sygnału za pośrednictwem przycisku alarmowego.</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CT.08</w:t>
            </w:r>
          </w:p>
        </w:tc>
        <w:tc>
          <w:tcPr>
            <w:tcW w:w="4248" w:type="dxa"/>
            <w:vAlign w:val="center"/>
          </w:tcPr>
          <w:p w:rsidR="006A55DC" w:rsidRPr="00A52981" w:rsidRDefault="006A55DC" w:rsidP="006A55DC">
            <w:pPr>
              <w:suppressAutoHyphens/>
              <w:spacing w:after="0" w:line="240" w:lineRule="auto"/>
              <w:jc w:val="both"/>
              <w:rPr>
                <w:rFonts w:ascii="Verdana" w:hAnsi="Verdana"/>
                <w:sz w:val="20"/>
                <w:szCs w:val="20"/>
              </w:rPr>
            </w:pPr>
            <w:r w:rsidRPr="00A52981">
              <w:rPr>
                <w:rFonts w:ascii="Verdana" w:hAnsi="Verdana"/>
                <w:sz w:val="20"/>
                <w:szCs w:val="20"/>
              </w:rPr>
              <w:t xml:space="preserve">Wykonawca zapewni utworzenie oraz obsługę tzw. </w:t>
            </w:r>
            <w:r w:rsidR="006B758A">
              <w:rPr>
                <w:rFonts w:ascii="Verdana" w:hAnsi="Verdana"/>
                <w:sz w:val="20"/>
                <w:szCs w:val="20"/>
              </w:rPr>
              <w:t>„</w:t>
            </w:r>
            <w:r w:rsidRPr="00A52981">
              <w:rPr>
                <w:rFonts w:ascii="Verdana" w:hAnsi="Verdana"/>
                <w:sz w:val="20"/>
                <w:szCs w:val="20"/>
              </w:rPr>
              <w:t xml:space="preserve">sieci pomocowej”. </w:t>
            </w:r>
          </w:p>
        </w:tc>
        <w:tc>
          <w:tcPr>
            <w:tcW w:w="1775" w:type="dxa"/>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Musi być</w:t>
            </w:r>
          </w:p>
        </w:tc>
        <w:tc>
          <w:tcPr>
            <w:tcW w:w="1730" w:type="dxa"/>
            <w:vAlign w:val="center"/>
          </w:tcPr>
          <w:p w:rsidR="006A55DC"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r w:rsidR="00590A66" w:rsidRPr="007E513B" w:rsidTr="006A55DC">
        <w:trPr>
          <w:jc w:val="center"/>
        </w:trPr>
        <w:tc>
          <w:tcPr>
            <w:tcW w:w="1535" w:type="dxa"/>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
                <w:bCs/>
                <w:sz w:val="20"/>
                <w:szCs w:val="20"/>
              </w:rPr>
              <w:t>SZ</w:t>
            </w:r>
          </w:p>
        </w:tc>
        <w:tc>
          <w:tcPr>
            <w:tcW w:w="4248" w:type="dxa"/>
            <w:shd w:val="clear" w:color="auto" w:fill="D9D9D9"/>
            <w:vAlign w:val="center"/>
          </w:tcPr>
          <w:p w:rsidR="00590A66" w:rsidRPr="00A52981" w:rsidRDefault="00590A66" w:rsidP="000C5B3D">
            <w:pPr>
              <w:suppressAutoHyphens/>
              <w:spacing w:after="0" w:line="240" w:lineRule="auto"/>
              <w:jc w:val="center"/>
              <w:rPr>
                <w:rFonts w:ascii="Verdana" w:hAnsi="Verdana" w:cs="Arial"/>
                <w:bCs/>
                <w:sz w:val="20"/>
                <w:szCs w:val="20"/>
              </w:rPr>
            </w:pPr>
            <w:r w:rsidRPr="00A52981">
              <w:rPr>
                <w:rFonts w:ascii="Verdana" w:hAnsi="Verdana" w:cs="Arial"/>
                <w:b/>
                <w:bCs/>
                <w:sz w:val="20"/>
                <w:szCs w:val="20"/>
              </w:rPr>
              <w:t>Szkolenia</w:t>
            </w:r>
          </w:p>
        </w:tc>
        <w:tc>
          <w:tcPr>
            <w:tcW w:w="1775" w:type="dxa"/>
            <w:shd w:val="clear" w:color="auto" w:fill="D9D9D9"/>
            <w:vAlign w:val="center"/>
          </w:tcPr>
          <w:p w:rsidR="00590A66" w:rsidRPr="007E513B" w:rsidRDefault="00590A66" w:rsidP="000C5B3D">
            <w:pPr>
              <w:jc w:val="center"/>
              <w:rPr>
                <w:rFonts w:ascii="Verdana" w:hAnsi="Verdana" w:cs="Arial"/>
                <w:bCs/>
                <w:sz w:val="20"/>
                <w:szCs w:val="20"/>
              </w:rPr>
            </w:pPr>
          </w:p>
        </w:tc>
        <w:tc>
          <w:tcPr>
            <w:tcW w:w="1730" w:type="dxa"/>
            <w:shd w:val="clear" w:color="auto" w:fill="D9D9D9"/>
          </w:tcPr>
          <w:p w:rsidR="00590A66" w:rsidRPr="007E513B" w:rsidRDefault="00590A66" w:rsidP="000C5B3D">
            <w:pPr>
              <w:jc w:val="center"/>
              <w:rPr>
                <w:rFonts w:ascii="Verdana" w:hAnsi="Verdana" w:cs="Arial"/>
                <w:bCs/>
                <w:sz w:val="20"/>
                <w:szCs w:val="20"/>
              </w:rPr>
            </w:pPr>
          </w:p>
        </w:tc>
      </w:tr>
      <w:tr w:rsidR="006A55DC" w:rsidRPr="007E513B" w:rsidTr="000C5B3D">
        <w:trPr>
          <w:jc w:val="center"/>
        </w:trPr>
        <w:tc>
          <w:tcPr>
            <w:tcW w:w="1535" w:type="dxa"/>
            <w:vAlign w:val="center"/>
          </w:tcPr>
          <w:p w:rsidR="006A55DC" w:rsidRPr="007E513B" w:rsidRDefault="006A55DC" w:rsidP="006A55DC">
            <w:pPr>
              <w:pStyle w:val="Nagwek"/>
              <w:tabs>
                <w:tab w:val="clear" w:pos="4536"/>
                <w:tab w:val="clear" w:pos="9072"/>
              </w:tabs>
              <w:jc w:val="center"/>
              <w:rPr>
                <w:rFonts w:ascii="Verdana" w:hAnsi="Verdana" w:cs="Arial"/>
                <w:b/>
                <w:bCs/>
                <w:sz w:val="20"/>
                <w:szCs w:val="20"/>
              </w:rPr>
            </w:pPr>
            <w:r w:rsidRPr="007E513B">
              <w:rPr>
                <w:rFonts w:ascii="Verdana" w:hAnsi="Verdana" w:cs="Arial"/>
                <w:bCs/>
                <w:sz w:val="20"/>
                <w:szCs w:val="20"/>
              </w:rPr>
              <w:t>SZU.01</w:t>
            </w:r>
          </w:p>
        </w:tc>
        <w:tc>
          <w:tcPr>
            <w:tcW w:w="4248" w:type="dxa"/>
            <w:vAlign w:val="center"/>
          </w:tcPr>
          <w:p w:rsidR="006A55DC" w:rsidRPr="00A52981" w:rsidRDefault="006A55DC" w:rsidP="006A55DC">
            <w:pPr>
              <w:suppressAutoHyphens/>
              <w:spacing w:after="0" w:line="240" w:lineRule="auto"/>
              <w:jc w:val="both"/>
              <w:rPr>
                <w:rFonts w:ascii="Verdana" w:hAnsi="Verdana" w:cs="Arial"/>
                <w:b/>
                <w:bCs/>
                <w:sz w:val="20"/>
                <w:szCs w:val="20"/>
              </w:rPr>
            </w:pPr>
            <w:r w:rsidRPr="00A52981">
              <w:rPr>
                <w:rFonts w:ascii="Verdana" w:hAnsi="Verdana" w:cs="Arial"/>
                <w:bCs/>
                <w:sz w:val="20"/>
                <w:szCs w:val="20"/>
              </w:rPr>
              <w:t>Wykonawca zapewni Uczestnikom Projektu szkolenia z obsługi urządzeń i ich instalacji, za pomocą dedykowanej infolinii lub w formie stacjonarnej na ich wyraźną prośbę.</w:t>
            </w:r>
          </w:p>
        </w:tc>
        <w:tc>
          <w:tcPr>
            <w:tcW w:w="1775" w:type="dxa"/>
            <w:vAlign w:val="center"/>
          </w:tcPr>
          <w:p w:rsidR="006A55DC" w:rsidRPr="007E513B" w:rsidRDefault="006A55DC" w:rsidP="006A55DC">
            <w:pPr>
              <w:jc w:val="center"/>
              <w:rPr>
                <w:rFonts w:ascii="Verdana" w:hAnsi="Verdana" w:cs="Arial"/>
                <w:bCs/>
                <w:sz w:val="20"/>
                <w:szCs w:val="20"/>
              </w:rPr>
            </w:pPr>
            <w:r w:rsidRPr="007E513B">
              <w:rPr>
                <w:rFonts w:ascii="Verdana" w:hAnsi="Verdana" w:cs="Arial"/>
                <w:bCs/>
                <w:sz w:val="20"/>
                <w:szCs w:val="20"/>
              </w:rPr>
              <w:t>Musi być</w:t>
            </w:r>
          </w:p>
        </w:tc>
        <w:tc>
          <w:tcPr>
            <w:tcW w:w="1730" w:type="dxa"/>
            <w:vAlign w:val="center"/>
          </w:tcPr>
          <w:p w:rsidR="006A55DC" w:rsidRPr="007E513B" w:rsidRDefault="006A55DC" w:rsidP="006A55DC">
            <w:pPr>
              <w:jc w:val="center"/>
              <w:rPr>
                <w:rFonts w:ascii="Verdana" w:hAnsi="Verdana" w:cs="Arial"/>
                <w:bCs/>
                <w:sz w:val="20"/>
                <w:szCs w:val="20"/>
              </w:rPr>
            </w:pPr>
            <w:r>
              <w:rPr>
                <w:rFonts w:ascii="Verdana" w:hAnsi="Verdana" w:cs="Arial"/>
                <w:bCs/>
                <w:sz w:val="20"/>
                <w:szCs w:val="20"/>
              </w:rPr>
              <w:t>………………</w:t>
            </w:r>
          </w:p>
        </w:tc>
      </w:tr>
      <w:tr w:rsidR="00590A66" w:rsidRPr="007E513B" w:rsidTr="006A55DC">
        <w:trPr>
          <w:trHeight w:val="693"/>
          <w:jc w:val="center"/>
        </w:trPr>
        <w:tc>
          <w:tcPr>
            <w:tcW w:w="1535" w:type="dxa"/>
            <w:tcBorders>
              <w:bottom w:val="single" w:sz="4" w:space="0" w:color="auto"/>
            </w:tcBorders>
            <w:shd w:val="clear" w:color="auto" w:fill="D9D9D9"/>
            <w:vAlign w:val="center"/>
          </w:tcPr>
          <w:p w:rsidR="00590A66" w:rsidRPr="007E513B" w:rsidRDefault="00590A66" w:rsidP="000C5B3D">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w:t>
            </w:r>
          </w:p>
        </w:tc>
        <w:tc>
          <w:tcPr>
            <w:tcW w:w="4248" w:type="dxa"/>
            <w:tcBorders>
              <w:bottom w:val="single" w:sz="4" w:space="0" w:color="auto"/>
            </w:tcBorders>
            <w:shd w:val="clear" w:color="auto" w:fill="D9D9D9"/>
            <w:vAlign w:val="center"/>
          </w:tcPr>
          <w:p w:rsidR="00590A66" w:rsidRPr="00A52981" w:rsidRDefault="00590A66" w:rsidP="000C5B3D">
            <w:pPr>
              <w:suppressAutoHyphens/>
              <w:spacing w:after="0" w:line="240" w:lineRule="auto"/>
              <w:jc w:val="center"/>
              <w:rPr>
                <w:rFonts w:ascii="Verdana" w:hAnsi="Verdana" w:cs="Arial"/>
                <w:b/>
                <w:bCs/>
                <w:sz w:val="20"/>
                <w:szCs w:val="20"/>
              </w:rPr>
            </w:pPr>
            <w:r w:rsidRPr="00A52981">
              <w:rPr>
                <w:rFonts w:ascii="Verdana" w:hAnsi="Verdana" w:cs="Arial"/>
                <w:b/>
                <w:bCs/>
                <w:sz w:val="20"/>
                <w:szCs w:val="20"/>
              </w:rPr>
              <w:t>Opcjonalne zestawienie ilościowe usługi wsparcia psychologicznego</w:t>
            </w:r>
          </w:p>
        </w:tc>
        <w:tc>
          <w:tcPr>
            <w:tcW w:w="1775" w:type="dxa"/>
            <w:tcBorders>
              <w:bottom w:val="single" w:sz="4" w:space="0" w:color="auto"/>
            </w:tcBorders>
            <w:shd w:val="clear" w:color="auto" w:fill="D9D9D9"/>
            <w:vAlign w:val="center"/>
          </w:tcPr>
          <w:p w:rsidR="00590A66" w:rsidRPr="007E513B" w:rsidRDefault="00590A66" w:rsidP="000C5B3D">
            <w:pPr>
              <w:pStyle w:val="Nagwek"/>
              <w:tabs>
                <w:tab w:val="clear" w:pos="4536"/>
                <w:tab w:val="clear" w:pos="9072"/>
              </w:tabs>
              <w:rPr>
                <w:rFonts w:ascii="Verdana" w:hAnsi="Verdana" w:cs="Arial"/>
                <w:bCs/>
                <w:sz w:val="20"/>
                <w:szCs w:val="20"/>
              </w:rPr>
            </w:pPr>
          </w:p>
        </w:tc>
        <w:tc>
          <w:tcPr>
            <w:tcW w:w="1730" w:type="dxa"/>
            <w:tcBorders>
              <w:bottom w:val="single" w:sz="4" w:space="0" w:color="auto"/>
            </w:tcBorders>
            <w:shd w:val="clear" w:color="auto" w:fill="D9D9D9"/>
          </w:tcPr>
          <w:p w:rsidR="00590A66" w:rsidRPr="007E513B" w:rsidRDefault="00590A66" w:rsidP="000C5B3D">
            <w:pPr>
              <w:pStyle w:val="Nagwek"/>
              <w:tabs>
                <w:tab w:val="clear" w:pos="4536"/>
                <w:tab w:val="clear" w:pos="9072"/>
              </w:tabs>
              <w:rPr>
                <w:rFonts w:ascii="Verdana" w:hAnsi="Verdana" w:cs="Arial"/>
                <w:bCs/>
                <w:sz w:val="20"/>
                <w:szCs w:val="20"/>
              </w:rPr>
            </w:pPr>
          </w:p>
        </w:tc>
      </w:tr>
      <w:tr w:rsidR="006A55DC" w:rsidRPr="007E513B" w:rsidTr="000C5B3D">
        <w:trPr>
          <w:trHeight w:val="665"/>
          <w:jc w:val="center"/>
        </w:trPr>
        <w:tc>
          <w:tcPr>
            <w:tcW w:w="1535" w:type="dxa"/>
            <w:tcBorders>
              <w:bottom w:val="single" w:sz="4" w:space="0" w:color="auto"/>
            </w:tcBorders>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t>OP.01</w:t>
            </w:r>
          </w:p>
        </w:tc>
        <w:tc>
          <w:tcPr>
            <w:tcW w:w="4248" w:type="dxa"/>
            <w:tcBorders>
              <w:bottom w:val="single" w:sz="4" w:space="0" w:color="auto"/>
            </w:tcBorders>
            <w:vAlign w:val="center"/>
          </w:tcPr>
          <w:p w:rsidR="006A55DC" w:rsidRPr="00A52981" w:rsidRDefault="006A55DC" w:rsidP="00784B9E">
            <w:pPr>
              <w:suppressAutoHyphens/>
              <w:spacing w:after="0" w:line="240" w:lineRule="auto"/>
              <w:jc w:val="both"/>
              <w:rPr>
                <w:rFonts w:ascii="Verdana" w:hAnsi="Verdana" w:cs="Segoe UI"/>
                <w:color w:val="000000"/>
                <w:sz w:val="20"/>
                <w:szCs w:val="20"/>
              </w:rPr>
            </w:pPr>
            <w:r w:rsidRPr="00A52981">
              <w:rPr>
                <w:rFonts w:ascii="Verdana" w:hAnsi="Verdana" w:cs="Segoe UI"/>
                <w:color w:val="000000"/>
                <w:sz w:val="20"/>
                <w:szCs w:val="20"/>
              </w:rPr>
              <w:t xml:space="preserve">Wykonawca zapewni co najmniej 5 porad </w:t>
            </w:r>
            <w:r w:rsidRPr="00A52981">
              <w:rPr>
                <w:rFonts w:ascii="Verdana" w:hAnsi="Verdana"/>
                <w:sz w:val="20"/>
                <w:szCs w:val="20"/>
              </w:rPr>
              <w:t xml:space="preserve">psychologa </w:t>
            </w:r>
            <w:r w:rsidRPr="00A52981">
              <w:rPr>
                <w:rFonts w:ascii="Verdana" w:hAnsi="Verdana" w:cs="Segoe UI"/>
                <w:color w:val="000000"/>
                <w:sz w:val="20"/>
                <w:szCs w:val="20"/>
              </w:rPr>
              <w:t xml:space="preserve">w miesiącu, dla każdego Uczestnika Projektu objętego </w:t>
            </w:r>
            <w:r w:rsidRPr="00A52981">
              <w:rPr>
                <w:rFonts w:ascii="Verdana" w:hAnsi="Verdana" w:cs="Segoe UI"/>
                <w:color w:val="000000"/>
                <w:sz w:val="20"/>
                <w:szCs w:val="20"/>
              </w:rPr>
              <w:lastRenderedPageBreak/>
              <w:t>dodatkową usług</w:t>
            </w:r>
            <w:r w:rsidR="006B758A">
              <w:rPr>
                <w:rFonts w:ascii="Verdana" w:hAnsi="Verdana" w:cs="Segoe UI"/>
                <w:color w:val="000000"/>
                <w:sz w:val="20"/>
                <w:szCs w:val="20"/>
              </w:rPr>
              <w:t>ą</w:t>
            </w:r>
            <w:r w:rsidRPr="00A52981">
              <w:rPr>
                <w:rFonts w:ascii="Verdana" w:hAnsi="Verdana" w:cs="Segoe UI"/>
                <w:color w:val="000000"/>
                <w:sz w:val="20"/>
                <w:szCs w:val="20"/>
              </w:rPr>
              <w:t xml:space="preserve"> wsparcia psychologicznego dla maksymalnie </w:t>
            </w:r>
            <w:r w:rsidRPr="00A52981">
              <w:rPr>
                <w:rFonts w:ascii="Verdana" w:hAnsi="Verdana" w:cs="Segoe UI"/>
                <w:sz w:val="20"/>
                <w:szCs w:val="20"/>
              </w:rPr>
              <w:t xml:space="preserve">200 osób, spośród Uczestników Projektu dla których został uruchomiony System oraz którym dostarczone </w:t>
            </w:r>
            <w:r w:rsidR="00784B9E">
              <w:rPr>
                <w:rFonts w:ascii="Verdana" w:hAnsi="Verdana" w:cs="Segoe UI"/>
                <w:sz w:val="20"/>
                <w:szCs w:val="20"/>
              </w:rPr>
              <w:t>zostały</w:t>
            </w:r>
            <w:r w:rsidR="009D40D7">
              <w:rPr>
                <w:rFonts w:ascii="Verdana" w:hAnsi="Verdana" w:cs="Segoe UI"/>
                <w:sz w:val="20"/>
                <w:szCs w:val="20"/>
              </w:rPr>
              <w:t xml:space="preserve"> </w:t>
            </w:r>
            <w:r w:rsidRPr="00A52981">
              <w:rPr>
                <w:rFonts w:ascii="Verdana" w:hAnsi="Verdana" w:cs="Segoe UI"/>
                <w:sz w:val="20"/>
                <w:szCs w:val="20"/>
              </w:rPr>
              <w:t>Urządzenia Komunikacyjne</w:t>
            </w:r>
            <w:r w:rsidRPr="00A52981">
              <w:rPr>
                <w:rFonts w:ascii="Verdana" w:hAnsi="Verdana"/>
                <w:sz w:val="20"/>
                <w:szCs w:val="20"/>
              </w:rPr>
              <w:t>.</w:t>
            </w:r>
          </w:p>
        </w:tc>
        <w:tc>
          <w:tcPr>
            <w:tcW w:w="1775" w:type="dxa"/>
            <w:tcBorders>
              <w:bottom w:val="single" w:sz="4" w:space="0" w:color="auto"/>
            </w:tcBorders>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sidRPr="007E513B">
              <w:rPr>
                <w:rFonts w:ascii="Verdana" w:hAnsi="Verdana" w:cs="Arial"/>
                <w:bCs/>
                <w:sz w:val="20"/>
                <w:szCs w:val="20"/>
              </w:rPr>
              <w:lastRenderedPageBreak/>
              <w:t>Opcja</w:t>
            </w:r>
          </w:p>
        </w:tc>
        <w:tc>
          <w:tcPr>
            <w:tcW w:w="1730" w:type="dxa"/>
            <w:tcBorders>
              <w:bottom w:val="single" w:sz="4" w:space="0" w:color="auto"/>
            </w:tcBorders>
            <w:vAlign w:val="center"/>
          </w:tcPr>
          <w:p w:rsidR="006A55DC" w:rsidRPr="007E513B" w:rsidRDefault="006A55DC" w:rsidP="006A55DC">
            <w:pPr>
              <w:pStyle w:val="Nagwek"/>
              <w:tabs>
                <w:tab w:val="clear" w:pos="4536"/>
                <w:tab w:val="clear" w:pos="9072"/>
              </w:tabs>
              <w:jc w:val="center"/>
              <w:rPr>
                <w:rFonts w:ascii="Verdana" w:hAnsi="Verdana" w:cs="Arial"/>
                <w:bCs/>
                <w:sz w:val="20"/>
                <w:szCs w:val="20"/>
              </w:rPr>
            </w:pPr>
            <w:r>
              <w:rPr>
                <w:rFonts w:ascii="Verdana" w:hAnsi="Verdana" w:cs="Arial"/>
                <w:bCs/>
                <w:sz w:val="20"/>
                <w:szCs w:val="20"/>
              </w:rPr>
              <w:t>………………</w:t>
            </w:r>
          </w:p>
        </w:tc>
      </w:tr>
    </w:tbl>
    <w:p w:rsidR="00590A66" w:rsidRDefault="00590A66" w:rsidP="0030029A">
      <w:pPr>
        <w:suppressAutoHyphens/>
        <w:spacing w:after="0" w:line="360" w:lineRule="auto"/>
        <w:rPr>
          <w:rFonts w:ascii="Verdana" w:hAnsi="Verdana" w:cs="Arial"/>
          <w:b/>
          <w:sz w:val="24"/>
          <w:szCs w:val="24"/>
        </w:rPr>
      </w:pPr>
    </w:p>
    <w:p w:rsidR="00590A66" w:rsidRPr="006F6098" w:rsidRDefault="006F6098" w:rsidP="0030029A">
      <w:pPr>
        <w:suppressAutoHyphens/>
        <w:spacing w:after="0" w:line="360" w:lineRule="auto"/>
        <w:rPr>
          <w:rFonts w:ascii="Verdana" w:hAnsi="Verdana" w:cs="Arial"/>
          <w:bCs/>
          <w:sz w:val="24"/>
          <w:szCs w:val="24"/>
        </w:rPr>
      </w:pPr>
      <w:r w:rsidRPr="006F6098">
        <w:rPr>
          <w:rFonts w:ascii="Verdana" w:hAnsi="Verdana" w:cs="Arial"/>
          <w:bCs/>
          <w:sz w:val="24"/>
          <w:szCs w:val="24"/>
        </w:rPr>
        <w:t>Należy wypełnić tabelę zgodnie z opisem zamieszczonym w dziale XVI pkt 3 SWZ.</w:t>
      </w: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590A66" w:rsidRDefault="00590A66"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6F6098" w:rsidRDefault="006F6098" w:rsidP="0030029A">
      <w:pPr>
        <w:suppressAutoHyphens/>
        <w:spacing w:after="0" w:line="360" w:lineRule="auto"/>
        <w:rPr>
          <w:rFonts w:ascii="Verdana" w:hAnsi="Verdana" w:cs="Arial"/>
          <w:b/>
          <w:sz w:val="24"/>
          <w:szCs w:val="24"/>
        </w:rPr>
      </w:pPr>
    </w:p>
    <w:p w:rsidR="00D05119" w:rsidRDefault="00D05119" w:rsidP="0030029A">
      <w:pPr>
        <w:suppressAutoHyphens/>
        <w:spacing w:after="0" w:line="360" w:lineRule="auto"/>
        <w:rPr>
          <w:rFonts w:ascii="Verdana" w:hAnsi="Verdana" w:cs="Arial"/>
          <w:b/>
          <w:sz w:val="24"/>
          <w:szCs w:val="24"/>
        </w:rPr>
      </w:pPr>
    </w:p>
    <w:p w:rsidR="00D05119" w:rsidRDefault="00D05119" w:rsidP="0030029A">
      <w:pPr>
        <w:suppressAutoHyphens/>
        <w:spacing w:after="0" w:line="360" w:lineRule="auto"/>
        <w:rPr>
          <w:rFonts w:ascii="Verdana" w:hAnsi="Verdana" w:cs="Arial"/>
          <w:b/>
          <w:sz w:val="24"/>
          <w:szCs w:val="24"/>
        </w:rPr>
      </w:pPr>
    </w:p>
    <w:p w:rsidR="00D05119" w:rsidRDefault="00D05119" w:rsidP="0030029A">
      <w:pPr>
        <w:suppressAutoHyphens/>
        <w:spacing w:after="0" w:line="360" w:lineRule="auto"/>
        <w:rPr>
          <w:rFonts w:ascii="Verdana" w:hAnsi="Verdana" w:cs="Arial"/>
          <w:b/>
          <w:sz w:val="24"/>
          <w:szCs w:val="24"/>
        </w:rPr>
      </w:pPr>
    </w:p>
    <w:p w:rsidR="00D05119" w:rsidRDefault="00D05119" w:rsidP="0030029A">
      <w:pPr>
        <w:suppressAutoHyphens/>
        <w:spacing w:after="0" w:line="360" w:lineRule="auto"/>
        <w:rPr>
          <w:rFonts w:ascii="Verdana" w:hAnsi="Verdana" w:cs="Arial"/>
          <w:b/>
          <w:sz w:val="24"/>
          <w:szCs w:val="24"/>
        </w:rPr>
      </w:pPr>
    </w:p>
    <w:p w:rsidR="009A5E83" w:rsidRPr="0030029A" w:rsidRDefault="009A5E83"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w:t>
      </w:r>
      <w:r w:rsidR="00590A66">
        <w:rPr>
          <w:rFonts w:ascii="Verdana" w:hAnsi="Verdana" w:cs="Arial"/>
          <w:b/>
          <w:sz w:val="24"/>
          <w:szCs w:val="24"/>
        </w:rPr>
        <w:t>5</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1D7796" w:rsidRPr="00D124C8" w:rsidRDefault="001D7796" w:rsidP="0030029A">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203E42" w:rsidRPr="0030029A" w:rsidRDefault="00203E42" w:rsidP="0030029A">
      <w:pPr>
        <w:suppressAutoHyphens/>
        <w:autoSpaceDE w:val="0"/>
        <w:autoSpaceDN w:val="0"/>
        <w:adjustRightInd w:val="0"/>
        <w:spacing w:after="0" w:line="360" w:lineRule="auto"/>
        <w:rPr>
          <w:rFonts w:ascii="Verdana" w:hAnsi="Verdana"/>
          <w:sz w:val="24"/>
          <w:szCs w:val="24"/>
        </w:rPr>
      </w:pP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0F692A" w:rsidRDefault="001D7796" w:rsidP="0030029A">
      <w:pPr>
        <w:suppressAutoHyphens/>
        <w:spacing w:after="0" w:line="360" w:lineRule="auto"/>
        <w:rPr>
          <w:rFonts w:ascii="Verdana" w:hAnsi="Verdana"/>
          <w:b/>
          <w:bCs/>
          <w:sz w:val="24"/>
          <w:szCs w:val="24"/>
        </w:rPr>
      </w:pPr>
      <w:r w:rsidRPr="0030029A">
        <w:rPr>
          <w:rFonts w:ascii="Verdana" w:hAnsi="Verdana"/>
          <w:sz w:val="24"/>
          <w:szCs w:val="24"/>
        </w:rPr>
        <w:t xml:space="preserve">niezbędne </w:t>
      </w:r>
      <w:r w:rsidRPr="000F692A">
        <w:rPr>
          <w:rFonts w:ascii="Verdana" w:hAnsi="Verdana"/>
          <w:sz w:val="24"/>
          <w:szCs w:val="24"/>
        </w:rPr>
        <w:t xml:space="preserve">zasoby, na okres korzystania z nich przy realizacji zamówienia pn.: </w:t>
      </w:r>
      <w:proofErr w:type="spellStart"/>
      <w:r w:rsidR="005E080A" w:rsidRPr="009B6FD3">
        <w:rPr>
          <w:rFonts w:ascii="Verdana" w:hAnsi="Verdana" w:cs="Arial"/>
          <w:b/>
          <w:sz w:val="24"/>
          <w:szCs w:val="24"/>
        </w:rPr>
        <w:t>Teleopieka</w:t>
      </w:r>
      <w:proofErr w:type="spellEnd"/>
      <w:r w:rsidR="005E080A" w:rsidRPr="009B6FD3">
        <w:rPr>
          <w:rFonts w:ascii="Verdana" w:hAnsi="Verdana" w:cs="Arial"/>
          <w:b/>
          <w:sz w:val="24"/>
          <w:szCs w:val="24"/>
        </w:rPr>
        <w:t xml:space="preserve"> dla mieszkańców Wrocławia</w:t>
      </w:r>
      <w:r w:rsidR="005E080A" w:rsidRPr="00B8334A">
        <w:rPr>
          <w:rFonts w:ascii="Verdana" w:hAnsi="Verdana"/>
          <w:b/>
          <w:iCs/>
          <w:sz w:val="20"/>
          <w:szCs w:val="20"/>
        </w:rPr>
        <w:t xml:space="preserve"> </w:t>
      </w:r>
      <w:r w:rsidR="005E080A" w:rsidRPr="00B8334A">
        <w:rPr>
          <w:rFonts w:ascii="Verdana" w:hAnsi="Verdana" w:cs="Arial"/>
          <w:sz w:val="24"/>
          <w:szCs w:val="24"/>
        </w:rPr>
        <w:t xml:space="preserve">o znaku </w:t>
      </w:r>
      <w:r w:rsidR="005E080A" w:rsidRPr="00B8334A">
        <w:rPr>
          <w:rFonts w:ascii="Verdana" w:hAnsi="Verdana" w:cs="Arial"/>
          <w:b/>
          <w:sz w:val="24"/>
          <w:szCs w:val="24"/>
        </w:rPr>
        <w:t>ZP/TP</w:t>
      </w:r>
      <w:r w:rsidR="005E080A">
        <w:rPr>
          <w:rFonts w:ascii="Verdana" w:hAnsi="Verdana" w:cs="Arial"/>
          <w:b/>
          <w:sz w:val="24"/>
          <w:szCs w:val="24"/>
        </w:rPr>
        <w:t>US</w:t>
      </w:r>
      <w:r w:rsidR="005E080A" w:rsidRPr="00B8334A">
        <w:rPr>
          <w:rFonts w:ascii="Verdana" w:hAnsi="Verdana" w:cs="Arial"/>
          <w:b/>
          <w:sz w:val="24"/>
          <w:szCs w:val="24"/>
        </w:rPr>
        <w:t>/</w:t>
      </w:r>
      <w:r w:rsidR="005E080A">
        <w:rPr>
          <w:rFonts w:ascii="Verdana" w:hAnsi="Verdana" w:cs="Arial"/>
          <w:b/>
          <w:sz w:val="24"/>
          <w:szCs w:val="24"/>
        </w:rPr>
        <w:t>28</w:t>
      </w:r>
      <w:r w:rsidR="005E080A" w:rsidRPr="00B8334A">
        <w:rPr>
          <w:rFonts w:ascii="Verdana" w:hAnsi="Verdana" w:cs="Arial"/>
          <w:b/>
          <w:sz w:val="24"/>
          <w:szCs w:val="24"/>
        </w:rPr>
        <w:t>/2022/W</w:t>
      </w:r>
      <w:r w:rsidR="005E080A">
        <w:rPr>
          <w:rFonts w:ascii="Verdana" w:hAnsi="Verdana" w:cs="Arial"/>
          <w:b/>
          <w:sz w:val="24"/>
          <w:szCs w:val="24"/>
        </w:rPr>
        <w:t>PM</w:t>
      </w:r>
      <w:r w:rsidRPr="000F692A">
        <w:rPr>
          <w:rFonts w:ascii="Verdana" w:hAnsi="Verdana" w:cs="Arial"/>
          <w:sz w:val="24"/>
          <w:szCs w:val="24"/>
        </w:rPr>
        <w:t xml:space="preserve">, prowadzonego przez Gminę Wrocław – Urząd Miejski Wrocławia, </w:t>
      </w:r>
      <w:r w:rsidRPr="000F692A">
        <w:rPr>
          <w:rFonts w:ascii="Verdana" w:hAnsi="Verdana"/>
          <w:sz w:val="24"/>
          <w:szCs w:val="24"/>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0F692A">
        <w:rPr>
          <w:rFonts w:ascii="Verdana" w:hAnsi="Verdana"/>
          <w:sz w:val="24"/>
          <w:szCs w:val="24"/>
        </w:rPr>
        <w:t xml:space="preserve">- </w:t>
      </w:r>
      <w:r w:rsidR="00203E42" w:rsidRPr="000F692A">
        <w:rPr>
          <w:rFonts w:ascii="Verdana" w:hAnsi="Verdana" w:cs="Calibri"/>
          <w:bCs/>
          <w:color w:val="000000"/>
          <w:sz w:val="24"/>
          <w:szCs w:val="24"/>
        </w:rPr>
        <w:t>zakres udostępnianych</w:t>
      </w:r>
      <w:r w:rsidR="00203E42" w:rsidRPr="0030029A">
        <w:rPr>
          <w:rFonts w:ascii="Verdana" w:hAnsi="Verdana" w:cs="Calibri"/>
          <w:bCs/>
          <w:color w:val="000000"/>
          <w:sz w:val="24"/>
          <w:szCs w:val="24"/>
        </w:rPr>
        <w:t xml:space="preserve">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1A3594" w:rsidRDefault="001A3594" w:rsidP="00203E42">
      <w:pPr>
        <w:rPr>
          <w:rFonts w:ascii="Verdana" w:hAnsi="Verdana" w:cs="Arial"/>
          <w:b/>
          <w:bCs/>
          <w:sz w:val="20"/>
        </w:rPr>
      </w:pPr>
    </w:p>
    <w:p w:rsidR="001A3594" w:rsidRDefault="001A3594" w:rsidP="00203E42">
      <w:pPr>
        <w:rPr>
          <w:rFonts w:ascii="Verdana" w:hAnsi="Verdana" w:cs="Arial"/>
          <w:b/>
          <w:bCs/>
          <w:sz w:val="20"/>
        </w:rPr>
      </w:pPr>
    </w:p>
    <w:p w:rsidR="001A3594" w:rsidRDefault="001A3594" w:rsidP="00203E42">
      <w:pPr>
        <w:rPr>
          <w:rFonts w:ascii="Verdana" w:hAnsi="Verdana" w:cs="Arial"/>
          <w:b/>
          <w:bCs/>
          <w:sz w:val="20"/>
        </w:rPr>
      </w:pPr>
    </w:p>
    <w:p w:rsidR="001D7796" w:rsidRPr="0030029A"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1A3594" w:rsidRDefault="001A3594" w:rsidP="007A0C48">
      <w:pPr>
        <w:suppressAutoHyphens/>
        <w:spacing w:after="0" w:line="360" w:lineRule="auto"/>
        <w:rPr>
          <w:rFonts w:ascii="Verdana" w:hAnsi="Verdana" w:cs="Arial"/>
          <w:b/>
          <w:sz w:val="24"/>
          <w:szCs w:val="24"/>
        </w:rPr>
      </w:pP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lastRenderedPageBreak/>
        <w:t>Załącznik nr 3.</w:t>
      </w:r>
      <w:r w:rsidR="006F6098">
        <w:rPr>
          <w:rFonts w:ascii="Verdana" w:hAnsi="Verdana" w:cs="Arial"/>
          <w:b/>
          <w:sz w:val="24"/>
          <w:szCs w:val="24"/>
        </w:rPr>
        <w:t>6</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proofErr w:type="spellStart"/>
      <w:r w:rsidR="005E080A" w:rsidRPr="009B6FD3">
        <w:rPr>
          <w:rFonts w:ascii="Verdana" w:hAnsi="Verdana" w:cs="Arial"/>
          <w:b/>
          <w:sz w:val="24"/>
          <w:szCs w:val="24"/>
        </w:rPr>
        <w:t>Teleopieka</w:t>
      </w:r>
      <w:proofErr w:type="spellEnd"/>
      <w:r w:rsidR="005E080A" w:rsidRPr="009B6FD3">
        <w:rPr>
          <w:rFonts w:ascii="Verdana" w:hAnsi="Verdana" w:cs="Arial"/>
          <w:b/>
          <w:sz w:val="24"/>
          <w:szCs w:val="24"/>
        </w:rPr>
        <w:t xml:space="preserve"> dla mieszkańców Wrocławia</w:t>
      </w:r>
      <w:r w:rsidR="005E080A" w:rsidRPr="00B8334A">
        <w:rPr>
          <w:rFonts w:ascii="Verdana" w:hAnsi="Verdana"/>
          <w:b/>
          <w:iCs/>
          <w:sz w:val="20"/>
          <w:szCs w:val="20"/>
        </w:rPr>
        <w:t xml:space="preserve"> </w:t>
      </w:r>
      <w:r w:rsidR="005E080A" w:rsidRPr="00B8334A">
        <w:rPr>
          <w:rFonts w:ascii="Verdana" w:hAnsi="Verdana" w:cs="Arial"/>
          <w:sz w:val="24"/>
          <w:szCs w:val="24"/>
        </w:rPr>
        <w:t xml:space="preserve">o znaku </w:t>
      </w:r>
      <w:r w:rsidR="005E080A" w:rsidRPr="00B8334A">
        <w:rPr>
          <w:rFonts w:ascii="Verdana" w:hAnsi="Verdana" w:cs="Arial"/>
          <w:b/>
          <w:sz w:val="24"/>
          <w:szCs w:val="24"/>
        </w:rPr>
        <w:t>ZP/TP</w:t>
      </w:r>
      <w:r w:rsidR="005E080A">
        <w:rPr>
          <w:rFonts w:ascii="Verdana" w:hAnsi="Verdana" w:cs="Arial"/>
          <w:b/>
          <w:sz w:val="24"/>
          <w:szCs w:val="24"/>
        </w:rPr>
        <w:t>US</w:t>
      </w:r>
      <w:r w:rsidR="005E080A" w:rsidRPr="00B8334A">
        <w:rPr>
          <w:rFonts w:ascii="Verdana" w:hAnsi="Verdana" w:cs="Arial"/>
          <w:b/>
          <w:sz w:val="24"/>
          <w:szCs w:val="24"/>
        </w:rPr>
        <w:t>/</w:t>
      </w:r>
      <w:r w:rsidR="005E080A">
        <w:rPr>
          <w:rFonts w:ascii="Verdana" w:hAnsi="Verdana" w:cs="Arial"/>
          <w:b/>
          <w:sz w:val="24"/>
          <w:szCs w:val="24"/>
        </w:rPr>
        <w:t>28</w:t>
      </w:r>
      <w:r w:rsidR="005E080A" w:rsidRPr="00B8334A">
        <w:rPr>
          <w:rFonts w:ascii="Verdana" w:hAnsi="Verdana" w:cs="Arial"/>
          <w:b/>
          <w:sz w:val="24"/>
          <w:szCs w:val="24"/>
        </w:rPr>
        <w:t>/2022/W</w:t>
      </w:r>
      <w:r w:rsidR="005E080A">
        <w:rPr>
          <w:rFonts w:ascii="Verdana" w:hAnsi="Verdana" w:cs="Arial"/>
          <w:b/>
          <w:sz w:val="24"/>
          <w:szCs w:val="24"/>
        </w:rPr>
        <w:t>PM</w:t>
      </w:r>
      <w:r w:rsidR="001A3594" w:rsidRPr="007A0C48">
        <w:rPr>
          <w:rFonts w:ascii="Verdana" w:hAnsi="Verdana"/>
          <w:sz w:val="24"/>
          <w:szCs w:val="24"/>
        </w:rPr>
        <w:t xml:space="preserve">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suppressAutoHyphens/>
        <w:spacing w:after="0" w:line="360" w:lineRule="auto"/>
        <w:rPr>
          <w:rFonts w:ascii="Verdana" w:hAnsi="Verdana"/>
          <w:sz w:val="24"/>
          <w:szCs w:val="24"/>
        </w:rPr>
      </w:pPr>
    </w:p>
    <w:p w:rsidR="007A0C48" w:rsidRDefault="007A0C48" w:rsidP="000C5B3D">
      <w:pPr>
        <w:pStyle w:val="Akapitzlist"/>
        <w:numPr>
          <w:ilvl w:val="0"/>
          <w:numId w:val="11"/>
        </w:numPr>
        <w:suppressAutoHyphens/>
        <w:spacing w:after="0" w:line="360" w:lineRule="auto"/>
        <w:rPr>
          <w:rFonts w:ascii="Verdana" w:hAnsi="Verdana"/>
          <w:sz w:val="24"/>
          <w:szCs w:val="24"/>
        </w:rPr>
      </w:pPr>
      <w:r w:rsidRPr="007A0C48">
        <w:rPr>
          <w:rFonts w:ascii="Verdana" w:hAnsi="Verdana"/>
          <w:sz w:val="24"/>
          <w:szCs w:val="24"/>
        </w:rPr>
        <w:t xml:space="preserve">Warunek dotyczący uprawnień do prowadzenia określonej działalności gospodarczej lub zawodowej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p w:rsidR="002B48BE" w:rsidRDefault="002B48BE" w:rsidP="002B48BE">
      <w:pPr>
        <w:pStyle w:val="Akapitzlist"/>
        <w:suppressAutoHyphens/>
        <w:spacing w:after="0" w:line="360" w:lineRule="auto"/>
        <w:rPr>
          <w:rFonts w:ascii="Verdana" w:hAnsi="Verdana"/>
          <w:sz w:val="24"/>
          <w:szCs w:val="24"/>
        </w:rPr>
      </w:pPr>
    </w:p>
    <w:p w:rsidR="00E5244A" w:rsidRPr="007A0C48" w:rsidRDefault="00E5244A" w:rsidP="002B48BE">
      <w:pPr>
        <w:pStyle w:val="Akapitzlist"/>
        <w:suppressAutoHyphens/>
        <w:spacing w:after="0" w:line="360" w:lineRule="auto"/>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7A0C48" w:rsidRPr="00D124C8" w:rsidTr="00372D35">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2303"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 xml:space="preserve">Rodzaj posiadanych </w:t>
            </w:r>
            <w:r w:rsidRPr="00D124C8">
              <w:rPr>
                <w:rFonts w:ascii="Verdana" w:hAnsi="Verdana"/>
                <w:b/>
                <w:sz w:val="20"/>
                <w:szCs w:val="20"/>
              </w:rPr>
              <w:lastRenderedPageBreak/>
              <w:t>uprawnień</w:t>
            </w:r>
          </w:p>
        </w:tc>
        <w:tc>
          <w:tcPr>
            <w:tcW w:w="4717"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lastRenderedPageBreak/>
              <w:t xml:space="preserve">Następujące roboty budowlane/dostawy/usługi, które będą </w:t>
            </w:r>
            <w:r w:rsidRPr="00D124C8">
              <w:rPr>
                <w:rFonts w:ascii="Verdana" w:hAnsi="Verdana"/>
                <w:b/>
                <w:sz w:val="20"/>
                <w:szCs w:val="20"/>
              </w:rPr>
              <w:lastRenderedPageBreak/>
              <w:t>wykonywane przez Wykonawcę</w:t>
            </w: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bl>
    <w:p w:rsidR="007A0C48" w:rsidRPr="00940D77" w:rsidRDefault="007A0C48" w:rsidP="007A0C48">
      <w:pPr>
        <w:pStyle w:val="Akapitzlist"/>
        <w:ind w:left="0"/>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7A0C48" w:rsidRDefault="007A0C4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1A3594" w:rsidRDefault="001A3594" w:rsidP="007A0C48">
      <w:pPr>
        <w:jc w:val="both"/>
        <w:rPr>
          <w:rFonts w:ascii="Verdana" w:hAnsi="Verdana" w:cs="Tahoma"/>
          <w:b/>
          <w:sz w:val="16"/>
          <w:szCs w:val="16"/>
        </w:rPr>
      </w:pPr>
    </w:p>
    <w:p w:rsidR="001A3594" w:rsidRDefault="001A3594" w:rsidP="007A0C48">
      <w:pPr>
        <w:jc w:val="both"/>
        <w:rPr>
          <w:rFonts w:ascii="Verdana" w:hAnsi="Verdana" w:cs="Tahoma"/>
          <w:b/>
          <w:sz w:val="16"/>
          <w:szCs w:val="16"/>
        </w:rPr>
      </w:pPr>
    </w:p>
    <w:p w:rsidR="001A3594" w:rsidRDefault="001A3594" w:rsidP="007A0C48">
      <w:pPr>
        <w:jc w:val="both"/>
        <w:rPr>
          <w:rFonts w:ascii="Verdana" w:hAnsi="Verdana" w:cs="Tahoma"/>
          <w:b/>
          <w:sz w:val="16"/>
          <w:szCs w:val="16"/>
        </w:rPr>
      </w:pPr>
    </w:p>
    <w:p w:rsidR="00793D6F" w:rsidRPr="00FB6CFF" w:rsidRDefault="007A0C48" w:rsidP="00FB6CFF">
      <w:pPr>
        <w:jc w:val="both"/>
        <w:rPr>
          <w:rFonts w:ascii="Verdana" w:hAnsi="Verdana" w:cs="Calibri"/>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sectPr w:rsidR="00793D6F" w:rsidRPr="00FB6CFF" w:rsidSect="001320E3">
      <w:footerReference w:type="default" r:id="rId9"/>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29F" w:rsidRDefault="0008529F" w:rsidP="00174E94">
      <w:pPr>
        <w:spacing w:after="0" w:line="240" w:lineRule="auto"/>
      </w:pPr>
      <w:r>
        <w:separator/>
      </w:r>
    </w:p>
  </w:endnote>
  <w:endnote w:type="continuationSeparator" w:id="0">
    <w:p w:rsidR="0008529F" w:rsidRDefault="0008529F"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281" w:rsidRDefault="00DB6281"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DB6281" w:rsidRPr="006D7C8C" w:rsidRDefault="00DB6281" w:rsidP="00D124C8">
    <w:pPr>
      <w:pStyle w:val="Stopka"/>
      <w:pBdr>
        <w:top w:val="thinThickSmallGap" w:sz="24" w:space="1" w:color="823B0B"/>
      </w:pBdr>
      <w:jc w:val="center"/>
      <w:rPr>
        <w:rFonts w:ascii="Verdana" w:hAnsi="Verdana" w:cs="Arial"/>
        <w:bCs/>
        <w:color w:val="FF0000"/>
      </w:rPr>
    </w:pPr>
  </w:p>
  <w:p w:rsidR="00DB6281" w:rsidRPr="00612C4B" w:rsidRDefault="00DB6281"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Pr>
        <w:rFonts w:ascii="Verdana" w:hAnsi="Verdana"/>
      </w:rPr>
      <w:t>US</w:t>
    </w:r>
    <w:r w:rsidRPr="000F692A">
      <w:rPr>
        <w:rFonts w:ascii="Verdana" w:hAnsi="Verdana"/>
      </w:rPr>
      <w:t>/</w:t>
    </w:r>
    <w:r>
      <w:rPr>
        <w:rFonts w:ascii="Verdana" w:hAnsi="Verdana"/>
      </w:rPr>
      <w:t>28</w:t>
    </w:r>
    <w:r w:rsidRPr="000F692A">
      <w:rPr>
        <w:rFonts w:ascii="Verdana" w:hAnsi="Verdana"/>
      </w:rPr>
      <w:t>/2022</w:t>
    </w:r>
    <w:r>
      <w:rPr>
        <w:rFonts w:ascii="Verdana" w:hAnsi="Verdana"/>
      </w:rPr>
      <w:t>/WPM</w:t>
    </w:r>
    <w:r w:rsidRPr="007A0C48">
      <w:rPr>
        <w:rFonts w:ascii="Verdana" w:hAnsi="Verdana"/>
      </w:rPr>
      <w:tab/>
      <w:t xml:space="preserve">Strona </w:t>
    </w:r>
    <w:r w:rsidR="001D4FB8" w:rsidRPr="007A0C48">
      <w:rPr>
        <w:rFonts w:ascii="Verdana" w:hAnsi="Verdana"/>
      </w:rPr>
      <w:fldChar w:fldCharType="begin"/>
    </w:r>
    <w:r w:rsidRPr="007A0C48">
      <w:rPr>
        <w:rFonts w:ascii="Verdana" w:hAnsi="Verdana"/>
      </w:rPr>
      <w:instrText xml:space="preserve"> PAGE   \* MERGEFORMAT </w:instrText>
    </w:r>
    <w:r w:rsidR="001D4FB8" w:rsidRPr="007A0C48">
      <w:rPr>
        <w:rFonts w:ascii="Verdana" w:hAnsi="Verdana"/>
      </w:rPr>
      <w:fldChar w:fldCharType="separate"/>
    </w:r>
    <w:r w:rsidR="00D05119">
      <w:rPr>
        <w:rFonts w:ascii="Verdana" w:hAnsi="Verdana"/>
        <w:noProof/>
      </w:rPr>
      <w:t>1</w:t>
    </w:r>
    <w:r w:rsidR="001D4FB8"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29F" w:rsidRDefault="0008529F" w:rsidP="00174E94">
      <w:pPr>
        <w:spacing w:after="0" w:line="240" w:lineRule="auto"/>
      </w:pPr>
      <w:r>
        <w:separator/>
      </w:r>
    </w:p>
  </w:footnote>
  <w:footnote w:type="continuationSeparator" w:id="0">
    <w:p w:rsidR="0008529F" w:rsidRDefault="0008529F"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3">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7"/>
  </w:num>
  <w:num w:numId="2">
    <w:abstractNumId w:val="0"/>
  </w:num>
  <w:num w:numId="3">
    <w:abstractNumId w:val="1"/>
  </w:num>
  <w:num w:numId="4">
    <w:abstractNumId w:val="6"/>
  </w:num>
  <w:num w:numId="5">
    <w:abstractNumId w:val="2"/>
  </w:num>
  <w:num w:numId="6">
    <w:abstractNumId w:val="15"/>
  </w:num>
  <w:num w:numId="7">
    <w:abstractNumId w:val="9"/>
  </w:num>
  <w:num w:numId="8">
    <w:abstractNumId w:val="10"/>
  </w:num>
  <w:num w:numId="9">
    <w:abstractNumId w:val="14"/>
  </w:num>
  <w:num w:numId="10">
    <w:abstractNumId w:val="11"/>
  </w:num>
  <w:num w:numId="11">
    <w:abstractNumId w:val="13"/>
  </w:num>
  <w:num w:numId="12">
    <w:abstractNumId w:val="5"/>
  </w:num>
  <w:num w:numId="13">
    <w:abstractNumId w:val="4"/>
  </w:num>
  <w:num w:numId="14">
    <w:abstractNumId w:val="18"/>
  </w:num>
  <w:num w:numId="15">
    <w:abstractNumId w:val="3"/>
  </w:num>
  <w:num w:numId="16">
    <w:abstractNumId w:val="16"/>
  </w:num>
  <w:num w:numId="17">
    <w:abstractNumId w:val="17"/>
  </w:num>
  <w:num w:numId="18">
    <w:abstractNumId w:val="8"/>
  </w:num>
  <w:num w:numId="19">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4FB8"/>
    <w:rsid w:val="001D7796"/>
    <w:rsid w:val="001E027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E09C6"/>
    <w:rsid w:val="002E2FA0"/>
    <w:rsid w:val="002F4733"/>
    <w:rsid w:val="002F4EDF"/>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2A82"/>
    <w:rsid w:val="00344D04"/>
    <w:rsid w:val="00345786"/>
    <w:rsid w:val="00346286"/>
    <w:rsid w:val="003467B7"/>
    <w:rsid w:val="00354AE4"/>
    <w:rsid w:val="003644A2"/>
    <w:rsid w:val="00364BF2"/>
    <w:rsid w:val="00365840"/>
    <w:rsid w:val="003662E0"/>
    <w:rsid w:val="003674F3"/>
    <w:rsid w:val="00370BED"/>
    <w:rsid w:val="00372D35"/>
    <w:rsid w:val="003733C8"/>
    <w:rsid w:val="00374F59"/>
    <w:rsid w:val="003763D7"/>
    <w:rsid w:val="003763FA"/>
    <w:rsid w:val="00380335"/>
    <w:rsid w:val="00380D60"/>
    <w:rsid w:val="00381018"/>
    <w:rsid w:val="0038184B"/>
    <w:rsid w:val="003838B2"/>
    <w:rsid w:val="00385E86"/>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2E22"/>
    <w:rsid w:val="00403145"/>
    <w:rsid w:val="004046D3"/>
    <w:rsid w:val="00404F1D"/>
    <w:rsid w:val="0040741C"/>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080A"/>
    <w:rsid w:val="005E1996"/>
    <w:rsid w:val="005E1D33"/>
    <w:rsid w:val="005E1DAE"/>
    <w:rsid w:val="005E3DD7"/>
    <w:rsid w:val="005E5EBB"/>
    <w:rsid w:val="005E63A2"/>
    <w:rsid w:val="005E731B"/>
    <w:rsid w:val="005F26C3"/>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C16F9"/>
    <w:rsid w:val="009C24F2"/>
    <w:rsid w:val="009C2FE0"/>
    <w:rsid w:val="009C3188"/>
    <w:rsid w:val="009C3991"/>
    <w:rsid w:val="009C63EC"/>
    <w:rsid w:val="009D07EF"/>
    <w:rsid w:val="009D40D7"/>
    <w:rsid w:val="009D4E61"/>
    <w:rsid w:val="009E019E"/>
    <w:rsid w:val="009E0582"/>
    <w:rsid w:val="009E0DEB"/>
    <w:rsid w:val="009E6ED2"/>
    <w:rsid w:val="009F006E"/>
    <w:rsid w:val="009F0870"/>
    <w:rsid w:val="009F0988"/>
    <w:rsid w:val="009F16C6"/>
    <w:rsid w:val="009F314E"/>
    <w:rsid w:val="009F4D59"/>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D0382"/>
    <w:rsid w:val="00AD3CA7"/>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2C3C"/>
    <w:rsid w:val="00C52DE3"/>
    <w:rsid w:val="00C535B0"/>
    <w:rsid w:val="00C551CF"/>
    <w:rsid w:val="00C55D0F"/>
    <w:rsid w:val="00C63681"/>
    <w:rsid w:val="00C642FA"/>
    <w:rsid w:val="00C67C02"/>
    <w:rsid w:val="00C7094E"/>
    <w:rsid w:val="00C71921"/>
    <w:rsid w:val="00C7768A"/>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2446"/>
    <w:rsid w:val="00DB27F0"/>
    <w:rsid w:val="00DB3276"/>
    <w:rsid w:val="00DB33F4"/>
    <w:rsid w:val="00DB381E"/>
    <w:rsid w:val="00DB4521"/>
    <w:rsid w:val="00DB6281"/>
    <w:rsid w:val="00DC5643"/>
    <w:rsid w:val="00DD0632"/>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AEA"/>
    <w:rsid w:val="00F12EDE"/>
    <w:rsid w:val="00F130C1"/>
    <w:rsid w:val="00F151A1"/>
    <w:rsid w:val="00F15C61"/>
    <w:rsid w:val="00F177B5"/>
    <w:rsid w:val="00F20F4B"/>
    <w:rsid w:val="00F2126D"/>
    <w:rsid w:val="00F313CE"/>
    <w:rsid w:val="00F31FD2"/>
    <w:rsid w:val="00F338F4"/>
    <w:rsid w:val="00F34BEA"/>
    <w:rsid w:val="00F36E55"/>
    <w:rsid w:val="00F371B9"/>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5101-3D18-486E-862A-BB5A7819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4859</Words>
  <Characters>29160</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33952</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2</cp:revision>
  <cp:lastPrinted>2021-02-09T09:43:00Z</cp:lastPrinted>
  <dcterms:created xsi:type="dcterms:W3CDTF">2022-04-21T11:03:00Z</dcterms:created>
  <dcterms:modified xsi:type="dcterms:W3CDTF">2022-04-21T11:03:00Z</dcterms:modified>
</cp:coreProperties>
</file>