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8A4" w:rsidRPr="00260D12" w:rsidRDefault="003348A4" w:rsidP="00260D12">
      <w:pPr>
        <w:pStyle w:val="Nagwek1"/>
        <w:spacing w:before="0" w:line="360" w:lineRule="auto"/>
      </w:pPr>
      <w:r w:rsidRPr="00260D12">
        <w:t xml:space="preserve">Gmina Wrocław </w:t>
      </w:r>
    </w:p>
    <w:p w:rsidR="003348A4" w:rsidRPr="00260D12" w:rsidRDefault="003348A4" w:rsidP="00260D12">
      <w:pPr>
        <w:pStyle w:val="Nagwek1"/>
        <w:spacing w:before="0" w:line="360" w:lineRule="auto"/>
      </w:pPr>
      <w:r w:rsidRPr="00260D12">
        <w:t xml:space="preserve">reprezentowana przez </w:t>
      </w:r>
    </w:p>
    <w:p w:rsidR="003348A4" w:rsidRPr="00260D12" w:rsidRDefault="003348A4" w:rsidP="00260D12">
      <w:pPr>
        <w:pStyle w:val="Nagwek1"/>
        <w:spacing w:before="0" w:line="360" w:lineRule="auto"/>
      </w:pPr>
      <w:r w:rsidRPr="00260D12">
        <w:t>PREZYDENTA WROCŁAWIA</w:t>
      </w:r>
    </w:p>
    <w:p w:rsidR="003348A4" w:rsidRPr="00260D12" w:rsidRDefault="003348A4" w:rsidP="00260D12">
      <w:pPr>
        <w:pStyle w:val="Nagwek1"/>
        <w:spacing w:before="0" w:line="360" w:lineRule="auto"/>
      </w:pPr>
      <w:r w:rsidRPr="00260D12">
        <w:t xml:space="preserve">ogłasza z dniem </w:t>
      </w:r>
      <w:r w:rsidR="00116720" w:rsidRPr="006C6ACC">
        <w:t>1</w:t>
      </w:r>
      <w:r w:rsidR="006C6ACC" w:rsidRPr="006C6ACC">
        <w:t>3</w:t>
      </w:r>
      <w:r w:rsidR="00335B31" w:rsidRPr="006C6ACC">
        <w:t xml:space="preserve"> kwietnia </w:t>
      </w:r>
      <w:r w:rsidR="00335B31" w:rsidRPr="00260D12">
        <w:t>2022</w:t>
      </w:r>
      <w:r w:rsidRPr="00260D12">
        <w:t xml:space="preserve"> roku </w:t>
      </w:r>
    </w:p>
    <w:p w:rsidR="005B517B" w:rsidRPr="00260D12" w:rsidRDefault="003348A4" w:rsidP="00260D12">
      <w:pPr>
        <w:pStyle w:val="Nagwek1"/>
        <w:spacing w:before="0" w:line="360" w:lineRule="auto"/>
      </w:pPr>
      <w:r w:rsidRPr="00260D12">
        <w:t xml:space="preserve">otwarty konkurs ofert na wybór realizatora programu polityki zdrowotnej </w:t>
      </w:r>
      <w:proofErr w:type="spellStart"/>
      <w:r w:rsidR="00335B31" w:rsidRPr="00260D12">
        <w:t>Endometrioza</w:t>
      </w:r>
      <w:proofErr w:type="spellEnd"/>
      <w:r w:rsidR="00335B31" w:rsidRPr="00260D12">
        <w:t xml:space="preserve">, choroba kobiet w każdym wieku pn. Plan na życie z </w:t>
      </w:r>
      <w:proofErr w:type="spellStart"/>
      <w:r w:rsidR="00335B31" w:rsidRPr="00260D12">
        <w:t>endometriozą</w:t>
      </w:r>
      <w:proofErr w:type="spellEnd"/>
      <w:r w:rsidR="00335B31" w:rsidRPr="00260D12">
        <w:t>,</w:t>
      </w:r>
      <w:r w:rsidR="005B517B" w:rsidRPr="00260D12">
        <w:t xml:space="preserve"> zwany dalej Programem </w:t>
      </w:r>
    </w:p>
    <w:p w:rsidR="00F5139C" w:rsidRDefault="00F5139C" w:rsidP="005C0244">
      <w:pPr>
        <w:rPr>
          <w:rFonts w:ascii="Verdana" w:hAnsi="Verdana"/>
          <w:b/>
          <w:sz w:val="18"/>
        </w:rPr>
      </w:pPr>
    </w:p>
    <w:p w:rsidR="00F5139C" w:rsidRPr="00F5139C" w:rsidRDefault="00F5139C" w:rsidP="003B7B57">
      <w:pPr>
        <w:pStyle w:val="Nagwek1"/>
        <w:spacing w:before="0" w:line="360" w:lineRule="auto"/>
      </w:pPr>
      <w:r w:rsidRPr="00F5139C">
        <w:t>I. PODSTAWA PRAWNA</w:t>
      </w:r>
    </w:p>
    <w:p w:rsidR="00925E50" w:rsidRPr="00A7768C" w:rsidRDefault="00F5139C" w:rsidP="003B7B57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sz w:val="20"/>
          <w:szCs w:val="20"/>
        </w:rPr>
      </w:pPr>
      <w:r w:rsidRPr="00A7768C">
        <w:rPr>
          <w:rFonts w:ascii="Verdana" w:hAnsi="Verdana"/>
          <w:sz w:val="20"/>
          <w:szCs w:val="20"/>
        </w:rPr>
        <w:t xml:space="preserve">Konkurs ofert ogłoszony jest </w:t>
      </w:r>
      <w:r w:rsidRPr="00A7768C">
        <w:rPr>
          <w:rFonts w:ascii="Verdana" w:hAnsi="Verdana" w:cs="Verdana"/>
          <w:sz w:val="20"/>
          <w:szCs w:val="20"/>
        </w:rPr>
        <w:t xml:space="preserve">na podstawie </w:t>
      </w:r>
      <w:r w:rsidR="006C6ACC" w:rsidRPr="00A7768C">
        <w:rPr>
          <w:rFonts w:ascii="Verdana" w:hAnsi="Verdana" w:cs="Verdana"/>
          <w:sz w:val="20"/>
          <w:szCs w:val="20"/>
        </w:rPr>
        <w:t xml:space="preserve">art. 48 c </w:t>
      </w:r>
      <w:r w:rsidR="006C6ACC">
        <w:rPr>
          <w:rFonts w:ascii="Verdana" w:hAnsi="Verdana" w:cs="Verdana"/>
          <w:sz w:val="20"/>
          <w:szCs w:val="20"/>
        </w:rPr>
        <w:t xml:space="preserve">w związku z </w:t>
      </w:r>
      <w:r w:rsidRPr="00A7768C">
        <w:rPr>
          <w:rFonts w:ascii="Verdana" w:hAnsi="Verdana" w:cs="Verdana"/>
          <w:sz w:val="20"/>
          <w:szCs w:val="20"/>
        </w:rPr>
        <w:t>art. 48</w:t>
      </w:r>
      <w:r w:rsidR="006C6ACC">
        <w:rPr>
          <w:rFonts w:ascii="Verdana" w:hAnsi="Verdana" w:cs="Verdana"/>
          <w:sz w:val="20"/>
          <w:szCs w:val="20"/>
        </w:rPr>
        <w:t xml:space="preserve"> </w:t>
      </w:r>
      <w:r w:rsidRPr="00A7768C">
        <w:rPr>
          <w:rFonts w:ascii="Verdana" w:hAnsi="Verdana" w:cs="Verdana"/>
          <w:sz w:val="20"/>
          <w:szCs w:val="20"/>
        </w:rPr>
        <w:t>b ust. 1 i ust. 4 ustawy z dnia 27 sierpnia 2004 r. o świadczeniach opieki zdrowotnej finansowanych ze środków publicznych (tj. Dz. U. z 20</w:t>
      </w:r>
      <w:r w:rsidR="00706093" w:rsidRPr="00A7768C">
        <w:rPr>
          <w:rFonts w:ascii="Verdana" w:hAnsi="Verdana" w:cs="Verdana"/>
          <w:sz w:val="20"/>
          <w:szCs w:val="20"/>
        </w:rPr>
        <w:t>2</w:t>
      </w:r>
      <w:r w:rsidR="003C78DF">
        <w:rPr>
          <w:rFonts w:ascii="Verdana" w:hAnsi="Verdana" w:cs="Verdana"/>
          <w:sz w:val="20"/>
          <w:szCs w:val="20"/>
        </w:rPr>
        <w:t>1</w:t>
      </w:r>
      <w:r w:rsidRPr="00A7768C">
        <w:rPr>
          <w:rFonts w:ascii="Verdana" w:hAnsi="Verdana" w:cs="Verdana"/>
          <w:sz w:val="20"/>
          <w:szCs w:val="20"/>
        </w:rPr>
        <w:t xml:space="preserve"> r., poz. </w:t>
      </w:r>
      <w:r w:rsidR="003C78DF">
        <w:rPr>
          <w:rFonts w:ascii="Verdana" w:hAnsi="Verdana" w:cs="Verdana"/>
          <w:sz w:val="20"/>
          <w:szCs w:val="20"/>
        </w:rPr>
        <w:t>1285</w:t>
      </w:r>
      <w:r w:rsidRPr="00A7768C">
        <w:rPr>
          <w:rFonts w:ascii="Verdana" w:hAnsi="Verdana" w:cs="Verdana"/>
          <w:sz w:val="20"/>
          <w:szCs w:val="20"/>
        </w:rPr>
        <w:t xml:space="preserve"> z </w:t>
      </w:r>
      <w:proofErr w:type="spellStart"/>
      <w:r w:rsidRPr="00A7768C">
        <w:rPr>
          <w:rFonts w:ascii="Verdana" w:hAnsi="Verdana" w:cs="Verdana"/>
          <w:sz w:val="20"/>
          <w:szCs w:val="20"/>
        </w:rPr>
        <w:t>późn</w:t>
      </w:r>
      <w:proofErr w:type="spellEnd"/>
      <w:r w:rsidRPr="00A7768C">
        <w:rPr>
          <w:rFonts w:ascii="Verdana" w:hAnsi="Verdana" w:cs="Verdana"/>
          <w:sz w:val="20"/>
          <w:szCs w:val="20"/>
        </w:rPr>
        <w:t>. zm.) w związku z art. 115 ust. 1 pkt 1 i art. 116 ustawy z dnia 15 kwietnia 2011 r. o działalności leczniczej (tj. Dz. U</w:t>
      </w:r>
      <w:r w:rsidR="00925E50" w:rsidRPr="00A7768C">
        <w:rPr>
          <w:rFonts w:ascii="Verdana" w:hAnsi="Verdana" w:cs="Verdana"/>
          <w:sz w:val="20"/>
          <w:szCs w:val="20"/>
        </w:rPr>
        <w:t>. z 20</w:t>
      </w:r>
      <w:r w:rsidR="00706093" w:rsidRPr="00A7768C">
        <w:rPr>
          <w:rFonts w:ascii="Verdana" w:hAnsi="Verdana" w:cs="Verdana"/>
          <w:sz w:val="20"/>
          <w:szCs w:val="20"/>
        </w:rPr>
        <w:t>2</w:t>
      </w:r>
      <w:r w:rsidR="00097599" w:rsidRPr="00A7768C">
        <w:rPr>
          <w:rFonts w:ascii="Verdana" w:hAnsi="Verdana" w:cs="Verdana"/>
          <w:sz w:val="20"/>
          <w:szCs w:val="20"/>
        </w:rPr>
        <w:t>1</w:t>
      </w:r>
      <w:r w:rsidR="00925E50" w:rsidRPr="00A7768C">
        <w:rPr>
          <w:rFonts w:ascii="Verdana" w:hAnsi="Verdana" w:cs="Verdana"/>
          <w:sz w:val="20"/>
          <w:szCs w:val="20"/>
        </w:rPr>
        <w:t xml:space="preserve">, poz. </w:t>
      </w:r>
      <w:r w:rsidR="00097599" w:rsidRPr="00A7768C">
        <w:rPr>
          <w:rFonts w:ascii="Verdana" w:hAnsi="Verdana" w:cs="Verdana"/>
          <w:sz w:val="20"/>
          <w:szCs w:val="20"/>
        </w:rPr>
        <w:t>711</w:t>
      </w:r>
      <w:r w:rsidR="003C78DF">
        <w:rPr>
          <w:rFonts w:ascii="Verdana" w:hAnsi="Verdana" w:cs="Verdana"/>
          <w:sz w:val="20"/>
          <w:szCs w:val="20"/>
        </w:rPr>
        <w:t xml:space="preserve"> z </w:t>
      </w:r>
      <w:proofErr w:type="spellStart"/>
      <w:r w:rsidR="003C78DF">
        <w:rPr>
          <w:rFonts w:ascii="Verdana" w:hAnsi="Verdana" w:cs="Verdana"/>
          <w:sz w:val="20"/>
          <w:szCs w:val="20"/>
        </w:rPr>
        <w:t>poźn</w:t>
      </w:r>
      <w:proofErr w:type="spellEnd"/>
      <w:r w:rsidR="003C78DF">
        <w:rPr>
          <w:rFonts w:ascii="Verdana" w:hAnsi="Verdana" w:cs="Verdana"/>
          <w:sz w:val="20"/>
          <w:szCs w:val="20"/>
        </w:rPr>
        <w:t>. zm.</w:t>
      </w:r>
      <w:r w:rsidR="00925E50" w:rsidRPr="00A7768C">
        <w:rPr>
          <w:rFonts w:ascii="Verdana" w:hAnsi="Verdana" w:cs="Verdana"/>
          <w:sz w:val="20"/>
          <w:szCs w:val="20"/>
        </w:rPr>
        <w:t>)</w:t>
      </w:r>
      <w:r w:rsidR="00335B31">
        <w:rPr>
          <w:rFonts w:ascii="Verdana" w:hAnsi="Verdana" w:cs="Verdana"/>
          <w:sz w:val="20"/>
          <w:szCs w:val="20"/>
        </w:rPr>
        <w:t>.</w:t>
      </w:r>
    </w:p>
    <w:p w:rsidR="00925E50" w:rsidRPr="00A7768C" w:rsidRDefault="00925E50" w:rsidP="003B7B57">
      <w:pPr>
        <w:pStyle w:val="Nagwek2"/>
        <w:spacing w:before="120" w:line="360" w:lineRule="auto"/>
        <w:rPr>
          <w:b w:val="0"/>
          <w:bCs w:val="0"/>
          <w:color w:val="365F91" w:themeColor="accent1" w:themeShade="BF"/>
          <w:sz w:val="32"/>
          <w:szCs w:val="32"/>
        </w:rPr>
      </w:pPr>
      <w:r w:rsidRPr="00A7768C">
        <w:rPr>
          <w:b w:val="0"/>
          <w:bCs w:val="0"/>
          <w:color w:val="365F91" w:themeColor="accent1" w:themeShade="BF"/>
          <w:sz w:val="32"/>
          <w:szCs w:val="32"/>
        </w:rPr>
        <w:t>II. ADRESAT KONKURSU</w:t>
      </w:r>
    </w:p>
    <w:p w:rsidR="00925E50" w:rsidRPr="00A7768C" w:rsidRDefault="009A2A81" w:rsidP="003B7B57">
      <w:pPr>
        <w:spacing w:before="120" w:line="36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Konkurs skierowany jest do</w:t>
      </w:r>
      <w:r w:rsidR="00925E50" w:rsidRPr="00A7768C">
        <w:rPr>
          <w:rFonts w:ascii="Verdana" w:hAnsi="Verdana"/>
          <w:sz w:val="20"/>
          <w:szCs w:val="20"/>
        </w:rPr>
        <w:t xml:space="preserve"> </w:t>
      </w:r>
      <w:r w:rsidR="00925E50" w:rsidRPr="00A7768C">
        <w:rPr>
          <w:rFonts w:ascii="Verdana" w:hAnsi="Verdana" w:cs="Verdana"/>
          <w:sz w:val="20"/>
          <w:szCs w:val="20"/>
        </w:rPr>
        <w:t>podmiotów leczniczych w</w:t>
      </w:r>
      <w:r w:rsidR="00774DB9">
        <w:rPr>
          <w:rFonts w:ascii="Verdana" w:hAnsi="Verdana" w:cs="Verdana"/>
          <w:sz w:val="20"/>
          <w:szCs w:val="20"/>
        </w:rPr>
        <w:t xml:space="preserve"> rozumieniu w rozumieniu art. 4 ust. </w:t>
      </w:r>
      <w:r w:rsidR="00925E50" w:rsidRPr="00A7768C">
        <w:rPr>
          <w:rFonts w:ascii="Verdana" w:hAnsi="Verdana" w:cs="Verdana"/>
          <w:sz w:val="20"/>
          <w:szCs w:val="20"/>
        </w:rPr>
        <w:t xml:space="preserve">1 ustawy z dn. 15 kwietnia 2011r. o działalności leczniczej (tj. Dz. U. z </w:t>
      </w:r>
      <w:r w:rsidR="002D2320" w:rsidRPr="00A7768C">
        <w:rPr>
          <w:rFonts w:ascii="Verdana" w:hAnsi="Verdana"/>
          <w:sz w:val="20"/>
          <w:szCs w:val="20"/>
        </w:rPr>
        <w:t>202</w:t>
      </w:r>
      <w:r w:rsidR="00CF59E1" w:rsidRPr="00A7768C">
        <w:rPr>
          <w:rFonts w:ascii="Verdana" w:hAnsi="Verdana"/>
          <w:sz w:val="20"/>
          <w:szCs w:val="20"/>
        </w:rPr>
        <w:t>1</w:t>
      </w:r>
      <w:r w:rsidR="00CD0418" w:rsidRPr="00A7768C">
        <w:rPr>
          <w:rFonts w:ascii="Verdana" w:hAnsi="Verdana"/>
          <w:sz w:val="20"/>
          <w:szCs w:val="20"/>
        </w:rPr>
        <w:t>,</w:t>
      </w:r>
      <w:r w:rsidR="00925E50" w:rsidRPr="00A7768C">
        <w:rPr>
          <w:rFonts w:ascii="Verdana" w:hAnsi="Verdana"/>
          <w:sz w:val="20"/>
          <w:szCs w:val="20"/>
        </w:rPr>
        <w:t xml:space="preserve"> poz. </w:t>
      </w:r>
      <w:r w:rsidR="00CF59E1" w:rsidRPr="00A7768C">
        <w:rPr>
          <w:rFonts w:ascii="Verdana" w:hAnsi="Verdana"/>
          <w:sz w:val="20"/>
          <w:szCs w:val="20"/>
        </w:rPr>
        <w:t>711</w:t>
      </w:r>
      <w:r w:rsidR="003C78DF">
        <w:rPr>
          <w:rFonts w:ascii="Verdana" w:hAnsi="Verdana"/>
          <w:sz w:val="20"/>
          <w:szCs w:val="20"/>
        </w:rPr>
        <w:t xml:space="preserve"> z </w:t>
      </w:r>
      <w:proofErr w:type="spellStart"/>
      <w:r w:rsidR="003C78DF">
        <w:rPr>
          <w:rFonts w:ascii="Verdana" w:hAnsi="Verdana"/>
          <w:sz w:val="20"/>
          <w:szCs w:val="20"/>
        </w:rPr>
        <w:t>późn</w:t>
      </w:r>
      <w:proofErr w:type="spellEnd"/>
      <w:r w:rsidR="003C78DF">
        <w:rPr>
          <w:rFonts w:ascii="Verdana" w:hAnsi="Verdana"/>
          <w:sz w:val="20"/>
          <w:szCs w:val="20"/>
        </w:rPr>
        <w:t>. zm.</w:t>
      </w:r>
      <w:r w:rsidR="00925E50" w:rsidRPr="00A7768C">
        <w:rPr>
          <w:rFonts w:ascii="Verdana" w:hAnsi="Verdana" w:cs="Verdana"/>
          <w:sz w:val="20"/>
          <w:szCs w:val="20"/>
        </w:rPr>
        <w:t>)</w:t>
      </w:r>
      <w:r w:rsidR="00925E50" w:rsidRPr="00A7768C">
        <w:rPr>
          <w:rFonts w:ascii="Verdana" w:hAnsi="Verdana"/>
          <w:sz w:val="20"/>
          <w:szCs w:val="20"/>
        </w:rPr>
        <w:t xml:space="preserve">, zwanych w dalszej części ogłoszenia konkursowego </w:t>
      </w:r>
      <w:r w:rsidR="00925E50" w:rsidRPr="00A7768C">
        <w:rPr>
          <w:rFonts w:ascii="Verdana" w:hAnsi="Verdana"/>
          <w:b/>
          <w:bCs/>
          <w:sz w:val="20"/>
          <w:szCs w:val="20"/>
        </w:rPr>
        <w:t>„</w:t>
      </w:r>
      <w:r w:rsidR="001A26B2">
        <w:rPr>
          <w:rFonts w:ascii="Verdana" w:hAnsi="Verdana"/>
          <w:b/>
          <w:bCs/>
          <w:sz w:val="20"/>
          <w:szCs w:val="20"/>
        </w:rPr>
        <w:t>oferent</w:t>
      </w:r>
      <w:r w:rsidR="00925E50" w:rsidRPr="00A7768C">
        <w:rPr>
          <w:rFonts w:ascii="Verdana" w:hAnsi="Verdana"/>
          <w:b/>
          <w:bCs/>
          <w:sz w:val="20"/>
          <w:szCs w:val="20"/>
        </w:rPr>
        <w:t>em”.</w:t>
      </w:r>
    </w:p>
    <w:p w:rsidR="00925E50" w:rsidRPr="00A7768C" w:rsidRDefault="00925E50" w:rsidP="003B7B57">
      <w:pPr>
        <w:spacing w:before="120" w:line="36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III. Forma realizacji</w:t>
      </w:r>
    </w:p>
    <w:p w:rsidR="00335B31" w:rsidRPr="00BD0E73" w:rsidRDefault="00335B31" w:rsidP="003B7B57">
      <w:pPr>
        <w:pStyle w:val="Tekstpodstawowy"/>
        <w:spacing w:before="120" w:line="360" w:lineRule="auto"/>
        <w:rPr>
          <w:rFonts w:ascii="Verdana" w:eastAsiaTheme="minorHAnsi" w:hAnsi="Verdana" w:cstheme="minorBidi"/>
          <w:b/>
          <w:sz w:val="20"/>
          <w:szCs w:val="20"/>
          <w:lang w:eastAsia="en-US"/>
        </w:rPr>
      </w:pPr>
      <w:r w:rsidRPr="00BD0E73">
        <w:rPr>
          <w:rFonts w:ascii="Verdana" w:eastAsiaTheme="minorHAnsi" w:hAnsi="Verdana" w:cstheme="minorBidi"/>
          <w:b/>
          <w:sz w:val="20"/>
          <w:szCs w:val="20"/>
          <w:lang w:eastAsia="en-US"/>
        </w:rPr>
        <w:t>Wsparcie</w:t>
      </w:r>
    </w:p>
    <w:p w:rsidR="005B517B" w:rsidRPr="005B517B" w:rsidRDefault="00925E50" w:rsidP="003B7B57">
      <w:pPr>
        <w:pStyle w:val="Tekstpodstawowy"/>
        <w:spacing w:before="120" w:line="36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IV. CEL PROGRAMU</w:t>
      </w:r>
    </w:p>
    <w:p w:rsidR="00335B31" w:rsidRPr="00335B31" w:rsidRDefault="00335B31" w:rsidP="00335B31">
      <w:pPr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335B31">
        <w:rPr>
          <w:rFonts w:ascii="Verdana" w:hAnsi="Verdana"/>
          <w:sz w:val="20"/>
          <w:szCs w:val="20"/>
        </w:rPr>
        <w:t xml:space="preserve">Poprawa jakości życia kobiet z </w:t>
      </w:r>
      <w:proofErr w:type="spellStart"/>
      <w:r w:rsidRPr="00335B31">
        <w:rPr>
          <w:rFonts w:ascii="Verdana" w:hAnsi="Verdana"/>
          <w:sz w:val="20"/>
          <w:szCs w:val="20"/>
        </w:rPr>
        <w:t>endometriozą</w:t>
      </w:r>
      <w:proofErr w:type="spellEnd"/>
      <w:r w:rsidRPr="00335B31">
        <w:rPr>
          <w:rFonts w:ascii="Verdana" w:hAnsi="Verdana"/>
          <w:sz w:val="20"/>
          <w:szCs w:val="20"/>
        </w:rPr>
        <w:t xml:space="preserve">, mieszkanek Wrocławia poprzez rozszerzenie dostępu do specjalistycznej edukacji zdrowotnej z zakresu diagnostyki, kompleksowego leczenia </w:t>
      </w:r>
      <w:proofErr w:type="spellStart"/>
      <w:r w:rsidRPr="00335B31">
        <w:rPr>
          <w:rFonts w:ascii="Verdana" w:hAnsi="Verdana"/>
          <w:sz w:val="20"/>
          <w:szCs w:val="20"/>
        </w:rPr>
        <w:t>endometriozy</w:t>
      </w:r>
      <w:proofErr w:type="spellEnd"/>
      <w:r w:rsidRPr="00335B31">
        <w:rPr>
          <w:rFonts w:ascii="Verdana" w:hAnsi="Verdana"/>
          <w:sz w:val="20"/>
          <w:szCs w:val="20"/>
        </w:rPr>
        <w:t xml:space="preserve"> oraz wsparcia</w:t>
      </w:r>
      <w:bookmarkStart w:id="0" w:name="_Toc66871906"/>
      <w:r w:rsidRPr="00335B31">
        <w:rPr>
          <w:rFonts w:ascii="Verdana" w:hAnsi="Verdana"/>
          <w:sz w:val="20"/>
          <w:szCs w:val="20"/>
        </w:rPr>
        <w:t xml:space="preserve"> psychologicznego. </w:t>
      </w:r>
      <w:bookmarkEnd w:id="0"/>
    </w:p>
    <w:p w:rsidR="00925E50" w:rsidRPr="00A7768C" w:rsidRDefault="00925E50" w:rsidP="003B7B57">
      <w:pPr>
        <w:pStyle w:val="Tekstpodstawowy"/>
        <w:spacing w:before="120" w:line="36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V. TERMIN REALIZACJI PROGRAMU</w:t>
      </w:r>
    </w:p>
    <w:p w:rsidR="00EA2812" w:rsidRPr="009024D9" w:rsidRDefault="00EA2812" w:rsidP="003B7B57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9024D9">
        <w:rPr>
          <w:rFonts w:ascii="Verdana" w:hAnsi="Verdana"/>
          <w:sz w:val="20"/>
          <w:szCs w:val="20"/>
        </w:rPr>
        <w:t xml:space="preserve">Rozpoczęcie od </w:t>
      </w:r>
      <w:bookmarkStart w:id="1" w:name="_GoBack"/>
      <w:r w:rsidR="006110B8" w:rsidRPr="006C6ACC">
        <w:rPr>
          <w:rFonts w:ascii="Verdana" w:hAnsi="Verdana"/>
          <w:b/>
          <w:sz w:val="20"/>
          <w:szCs w:val="20"/>
        </w:rPr>
        <w:t>16</w:t>
      </w:r>
      <w:r w:rsidR="00F66608" w:rsidRPr="006C6ACC">
        <w:rPr>
          <w:rFonts w:ascii="Verdana" w:hAnsi="Verdana"/>
          <w:b/>
          <w:sz w:val="20"/>
          <w:szCs w:val="20"/>
        </w:rPr>
        <w:t>.0</w:t>
      </w:r>
      <w:r w:rsidR="00335B31" w:rsidRPr="006C6ACC">
        <w:rPr>
          <w:rFonts w:ascii="Verdana" w:hAnsi="Verdana"/>
          <w:b/>
          <w:sz w:val="20"/>
          <w:szCs w:val="20"/>
        </w:rPr>
        <w:t>5</w:t>
      </w:r>
      <w:r w:rsidR="002055BD" w:rsidRPr="006C6ACC">
        <w:rPr>
          <w:rFonts w:ascii="Verdana" w:hAnsi="Verdana"/>
          <w:b/>
          <w:sz w:val="20"/>
          <w:szCs w:val="20"/>
        </w:rPr>
        <w:t>.</w:t>
      </w:r>
      <w:r w:rsidRPr="006C6ACC">
        <w:rPr>
          <w:rFonts w:ascii="Verdana" w:hAnsi="Verdana"/>
          <w:b/>
          <w:sz w:val="20"/>
          <w:szCs w:val="20"/>
        </w:rPr>
        <w:t>202</w:t>
      </w:r>
      <w:r w:rsidR="00A7768C" w:rsidRPr="006C6ACC">
        <w:rPr>
          <w:rFonts w:ascii="Verdana" w:hAnsi="Verdana"/>
          <w:b/>
          <w:sz w:val="20"/>
          <w:szCs w:val="20"/>
        </w:rPr>
        <w:t>2</w:t>
      </w:r>
      <w:r w:rsidRPr="006C6ACC">
        <w:rPr>
          <w:rFonts w:ascii="Verdana" w:hAnsi="Verdana"/>
          <w:sz w:val="20"/>
          <w:szCs w:val="20"/>
        </w:rPr>
        <w:t xml:space="preserve"> roku</w:t>
      </w:r>
      <w:bookmarkEnd w:id="1"/>
      <w:r w:rsidRPr="009024D9">
        <w:rPr>
          <w:rFonts w:ascii="Verdana" w:hAnsi="Verdana"/>
          <w:sz w:val="20"/>
          <w:szCs w:val="20"/>
        </w:rPr>
        <w:t xml:space="preserve">, zakończenie do </w:t>
      </w:r>
      <w:r w:rsidR="00F942A5" w:rsidRPr="00BD0E73">
        <w:rPr>
          <w:rFonts w:ascii="Verdana" w:hAnsi="Verdana"/>
          <w:b/>
          <w:sz w:val="20"/>
          <w:szCs w:val="20"/>
        </w:rPr>
        <w:t>31.</w:t>
      </w:r>
      <w:r w:rsidR="00F66608" w:rsidRPr="00BD0E73">
        <w:rPr>
          <w:rFonts w:ascii="Verdana" w:hAnsi="Verdana"/>
          <w:b/>
          <w:sz w:val="20"/>
          <w:szCs w:val="20"/>
        </w:rPr>
        <w:t>12</w:t>
      </w:r>
      <w:r w:rsidR="00F942A5" w:rsidRPr="00BD0E73">
        <w:rPr>
          <w:rFonts w:ascii="Verdana" w:hAnsi="Verdana"/>
          <w:b/>
          <w:sz w:val="20"/>
          <w:szCs w:val="20"/>
        </w:rPr>
        <w:t>.</w:t>
      </w:r>
      <w:r w:rsidRPr="00BD0E73">
        <w:rPr>
          <w:rFonts w:ascii="Verdana" w:hAnsi="Verdana"/>
          <w:b/>
          <w:sz w:val="20"/>
          <w:szCs w:val="20"/>
        </w:rPr>
        <w:t>202</w:t>
      </w:r>
      <w:r w:rsidR="00D2296D" w:rsidRPr="00BD0E73">
        <w:rPr>
          <w:rFonts w:ascii="Verdana" w:hAnsi="Verdana"/>
          <w:b/>
          <w:sz w:val="20"/>
          <w:szCs w:val="20"/>
        </w:rPr>
        <w:t>2</w:t>
      </w:r>
      <w:r w:rsidR="007856A5" w:rsidRPr="009024D9">
        <w:rPr>
          <w:rFonts w:ascii="Verdana" w:hAnsi="Verdana"/>
          <w:sz w:val="20"/>
          <w:szCs w:val="20"/>
        </w:rPr>
        <w:t xml:space="preserve"> </w:t>
      </w:r>
      <w:r w:rsidRPr="009024D9">
        <w:rPr>
          <w:rFonts w:ascii="Verdana" w:hAnsi="Verdana"/>
          <w:sz w:val="20"/>
          <w:szCs w:val="20"/>
        </w:rPr>
        <w:t>roku.</w:t>
      </w:r>
    </w:p>
    <w:p w:rsidR="00EA2812" w:rsidRPr="00A7768C" w:rsidRDefault="00EA2812" w:rsidP="003B7B57">
      <w:pPr>
        <w:pStyle w:val="Tekstpodstawowy"/>
        <w:spacing w:before="120" w:line="36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VI. MIEJSCE REALIZACJI PROGRAMU</w:t>
      </w:r>
    </w:p>
    <w:p w:rsidR="00EA2812" w:rsidRPr="00E42EC0" w:rsidRDefault="00EA2812" w:rsidP="003B7B57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42EC0">
        <w:rPr>
          <w:rFonts w:ascii="Verdana" w:hAnsi="Verdana"/>
          <w:sz w:val="20"/>
          <w:szCs w:val="20"/>
        </w:rPr>
        <w:lastRenderedPageBreak/>
        <w:t xml:space="preserve">Wrocław </w:t>
      </w:r>
    </w:p>
    <w:p w:rsidR="0029795D" w:rsidRPr="00A7768C" w:rsidRDefault="0029795D" w:rsidP="003B7B57">
      <w:pPr>
        <w:pStyle w:val="Tekstpodstawowy"/>
        <w:spacing w:before="120" w:line="36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VII. ŚRODKI PRZEZNACZONE NA REALIZACJĘ PROGRAMU</w:t>
      </w:r>
    </w:p>
    <w:p w:rsidR="0029795D" w:rsidRDefault="0029795D" w:rsidP="00CC78A5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0"/>
          <w:szCs w:val="20"/>
        </w:rPr>
      </w:pPr>
      <w:r w:rsidRPr="00E42EC0">
        <w:rPr>
          <w:rFonts w:ascii="Verdana" w:hAnsi="Verdana"/>
          <w:sz w:val="20"/>
          <w:szCs w:val="20"/>
        </w:rPr>
        <w:t>W roku 20</w:t>
      </w:r>
      <w:r w:rsidRPr="00E42EC0">
        <w:rPr>
          <w:rFonts w:ascii="Verdana" w:hAnsi="Verdana" w:hint="default"/>
          <w:sz w:val="20"/>
          <w:szCs w:val="20"/>
        </w:rPr>
        <w:t>2</w:t>
      </w:r>
      <w:r w:rsidR="00E42EC0">
        <w:rPr>
          <w:rFonts w:ascii="Verdana" w:hAnsi="Verdana" w:hint="default"/>
          <w:sz w:val="20"/>
          <w:szCs w:val="20"/>
        </w:rPr>
        <w:t>2</w:t>
      </w:r>
      <w:r w:rsidRPr="00E42EC0">
        <w:rPr>
          <w:rFonts w:ascii="Verdana" w:hAnsi="Verdana"/>
          <w:sz w:val="20"/>
          <w:szCs w:val="20"/>
        </w:rPr>
        <w:t xml:space="preserve"> Gmina Wrocław przekaże na realizację ww. </w:t>
      </w:r>
      <w:r w:rsidR="00A10E54" w:rsidRPr="00E42EC0">
        <w:rPr>
          <w:rFonts w:ascii="Verdana" w:hAnsi="Verdana" w:hint="default"/>
          <w:sz w:val="20"/>
          <w:szCs w:val="20"/>
        </w:rPr>
        <w:t>programu</w:t>
      </w:r>
      <w:r w:rsidRPr="00E42EC0">
        <w:rPr>
          <w:rFonts w:ascii="Verdana" w:hAnsi="Verdana"/>
          <w:sz w:val="20"/>
          <w:szCs w:val="20"/>
        </w:rPr>
        <w:t xml:space="preserve"> dotację do wysokości </w:t>
      </w:r>
      <w:r w:rsidR="00E42EC0">
        <w:rPr>
          <w:rFonts w:ascii="Verdana" w:hAnsi="Verdana" w:hint="default"/>
          <w:sz w:val="20"/>
          <w:szCs w:val="20"/>
        </w:rPr>
        <w:t xml:space="preserve">do </w:t>
      </w:r>
      <w:r w:rsidR="00D2296D">
        <w:rPr>
          <w:rFonts w:ascii="Verdana" w:hAnsi="Verdana" w:hint="default"/>
          <w:b/>
          <w:bCs/>
          <w:sz w:val="20"/>
          <w:szCs w:val="20"/>
        </w:rPr>
        <w:t>1</w:t>
      </w:r>
      <w:r w:rsidR="00251BED">
        <w:rPr>
          <w:rFonts w:ascii="Verdana" w:hAnsi="Verdana" w:hint="default"/>
          <w:b/>
          <w:bCs/>
          <w:sz w:val="20"/>
          <w:szCs w:val="20"/>
        </w:rPr>
        <w:t>3</w:t>
      </w:r>
      <w:r w:rsidR="00D2296D">
        <w:rPr>
          <w:rFonts w:ascii="Verdana" w:hAnsi="Verdana" w:hint="default"/>
          <w:b/>
          <w:bCs/>
          <w:sz w:val="20"/>
          <w:szCs w:val="20"/>
        </w:rPr>
        <w:t>0</w:t>
      </w:r>
      <w:r w:rsidRPr="00E42EC0">
        <w:rPr>
          <w:rFonts w:ascii="Verdana" w:hAnsi="Verdana" w:hint="default"/>
          <w:b/>
          <w:bCs/>
          <w:sz w:val="20"/>
          <w:szCs w:val="20"/>
        </w:rPr>
        <w:t xml:space="preserve"> 000,00 </w:t>
      </w:r>
      <w:r w:rsidRPr="00E42EC0">
        <w:rPr>
          <w:rFonts w:ascii="Verdana" w:hAnsi="Verdana"/>
          <w:sz w:val="20"/>
          <w:szCs w:val="20"/>
        </w:rPr>
        <w:t>PLN.</w:t>
      </w:r>
    </w:p>
    <w:p w:rsidR="00D2225C" w:rsidRPr="00D2225C" w:rsidRDefault="00D2225C" w:rsidP="00D2225C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0"/>
          <w:szCs w:val="20"/>
        </w:rPr>
      </w:pPr>
      <w:r w:rsidRPr="00D2225C">
        <w:rPr>
          <w:rFonts w:ascii="Verdana" w:eastAsia="Verdana" w:hAnsi="Verdana" w:cs="Verdana" w:hint="default"/>
          <w:sz w:val="20"/>
          <w:szCs w:val="20"/>
        </w:rPr>
        <w:t>Ostateczna kwota dotacji zostanie ustalona na podstawie budżetu na rok 2022 oraz po złożeniu ofert.</w:t>
      </w:r>
    </w:p>
    <w:p w:rsidR="0029795D" w:rsidRPr="00E42EC0" w:rsidRDefault="0029795D" w:rsidP="00CC78A5">
      <w:pPr>
        <w:pStyle w:val="Akapitzlist"/>
        <w:numPr>
          <w:ilvl w:val="0"/>
          <w:numId w:val="1"/>
        </w:numPr>
        <w:spacing w:before="120" w:line="360" w:lineRule="auto"/>
        <w:ind w:left="284" w:hanging="284"/>
        <w:rPr>
          <w:rFonts w:ascii="Verdana" w:hAnsi="Verdana"/>
          <w:sz w:val="20"/>
          <w:szCs w:val="20"/>
        </w:rPr>
      </w:pPr>
      <w:r w:rsidRPr="00E42EC0">
        <w:rPr>
          <w:rFonts w:ascii="Verdana" w:hAnsi="Verdana"/>
          <w:sz w:val="20"/>
          <w:szCs w:val="20"/>
        </w:rPr>
        <w:t xml:space="preserve">W </w:t>
      </w:r>
      <w:r w:rsidR="00A14457" w:rsidRPr="00E42EC0">
        <w:rPr>
          <w:rFonts w:ascii="Verdana" w:hAnsi="Verdana"/>
          <w:sz w:val="20"/>
          <w:szCs w:val="20"/>
        </w:rPr>
        <w:t>202</w:t>
      </w:r>
      <w:r w:rsidR="00E42EC0">
        <w:rPr>
          <w:rFonts w:ascii="Verdana" w:hAnsi="Verdana"/>
          <w:sz w:val="20"/>
          <w:szCs w:val="20"/>
        </w:rPr>
        <w:t>1</w:t>
      </w:r>
      <w:r w:rsidR="00A14457" w:rsidRPr="00E42EC0">
        <w:rPr>
          <w:rFonts w:ascii="Verdana" w:hAnsi="Verdana"/>
          <w:sz w:val="20"/>
          <w:szCs w:val="20"/>
        </w:rPr>
        <w:t xml:space="preserve"> roku</w:t>
      </w:r>
      <w:r w:rsidRPr="00E42EC0">
        <w:rPr>
          <w:rFonts w:ascii="Verdana" w:hAnsi="Verdana"/>
          <w:sz w:val="20"/>
          <w:szCs w:val="20"/>
        </w:rPr>
        <w:t xml:space="preserve"> Gmina Wrocław przekazała na realizację ww. </w:t>
      </w:r>
      <w:r w:rsidR="00A14457" w:rsidRPr="00E42EC0">
        <w:rPr>
          <w:rFonts w:ascii="Verdana" w:hAnsi="Verdana"/>
          <w:sz w:val="20"/>
          <w:szCs w:val="20"/>
        </w:rPr>
        <w:t>programu</w:t>
      </w:r>
      <w:r w:rsidRPr="00E42EC0">
        <w:rPr>
          <w:rFonts w:ascii="Verdana" w:hAnsi="Verdana"/>
          <w:sz w:val="20"/>
          <w:szCs w:val="20"/>
        </w:rPr>
        <w:t xml:space="preserve"> dotację w wysokości</w:t>
      </w:r>
      <w:r w:rsidR="006E2E4C">
        <w:rPr>
          <w:rFonts w:ascii="Verdana" w:hAnsi="Verdana"/>
          <w:sz w:val="20"/>
          <w:szCs w:val="20"/>
        </w:rPr>
        <w:t xml:space="preserve"> </w:t>
      </w:r>
      <w:r w:rsidR="00D2296D" w:rsidRPr="00FF4BA9">
        <w:rPr>
          <w:rFonts w:ascii="Verdana" w:hAnsi="Verdana"/>
          <w:b/>
          <w:sz w:val="20"/>
          <w:szCs w:val="20"/>
        </w:rPr>
        <w:t>90</w:t>
      </w:r>
      <w:r w:rsidR="00FF4BA9" w:rsidRPr="00FF4BA9">
        <w:rPr>
          <w:rFonts w:ascii="Verdana" w:hAnsi="Verdana"/>
          <w:b/>
          <w:sz w:val="20"/>
          <w:szCs w:val="20"/>
        </w:rPr>
        <w:t> 000,00</w:t>
      </w:r>
      <w:r w:rsidR="00FF4BA9">
        <w:rPr>
          <w:rFonts w:ascii="Verdana" w:hAnsi="Verdana"/>
          <w:sz w:val="20"/>
          <w:szCs w:val="20"/>
        </w:rPr>
        <w:t xml:space="preserve"> </w:t>
      </w:r>
      <w:r w:rsidRPr="00CC78A5">
        <w:rPr>
          <w:rFonts w:ascii="Verdana" w:hAnsi="Verdana"/>
          <w:sz w:val="20"/>
          <w:szCs w:val="20"/>
        </w:rPr>
        <w:t>zł</w:t>
      </w:r>
    </w:p>
    <w:p w:rsidR="00CF2FB4" w:rsidRPr="00215F19" w:rsidRDefault="00CF2FB4" w:rsidP="003B7B57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  <w:sz w:val="20"/>
          <w:szCs w:val="20"/>
        </w:rPr>
      </w:pPr>
      <w:r w:rsidRPr="00215F19">
        <w:rPr>
          <w:rFonts w:ascii="Verdana" w:hAnsi="Verdana"/>
          <w:b/>
          <w:bCs/>
          <w:sz w:val="20"/>
          <w:szCs w:val="20"/>
        </w:rPr>
        <w:t>GMINA WROCŁAW ZASTRZEGA SOBIE PRAWO DO:</w:t>
      </w:r>
    </w:p>
    <w:p w:rsidR="00CF2FB4" w:rsidRPr="00215F19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>Od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 xml:space="preserve">wołania konkursu </w:t>
      </w: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 xml:space="preserve">ofert 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 xml:space="preserve">bez podania przyczyny przed upływem terminu na </w:t>
      </w: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>złożenie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 xml:space="preserve"> ofert.</w:t>
      </w:r>
    </w:p>
    <w:p w:rsidR="00CF2FB4" w:rsidRPr="00215F19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>Przedłużenia terminu składania ofert i terminu rozstrzygnięcia konkursu ofert.</w:t>
      </w:r>
    </w:p>
    <w:p w:rsidR="00CF2FB4" w:rsidRPr="00215F19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>Z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>miany  wysokości środków publicznych na realizację zadania w trakcie trwania konkursu.</w:t>
      </w:r>
    </w:p>
    <w:p w:rsidR="00CF2FB4" w:rsidRPr="00215F19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215F19">
        <w:rPr>
          <w:rFonts w:ascii="Verdana" w:hAnsi="Verdana"/>
          <w:b/>
          <w:bCs/>
          <w:sz w:val="20"/>
          <w:szCs w:val="20"/>
        </w:rPr>
        <w:t xml:space="preserve">Wezwania </w:t>
      </w:r>
      <w:r w:rsidR="001A26B2">
        <w:rPr>
          <w:rFonts w:ascii="Verdana" w:hAnsi="Verdana"/>
          <w:b/>
          <w:bCs/>
          <w:sz w:val="20"/>
          <w:szCs w:val="20"/>
        </w:rPr>
        <w:t>oferent</w:t>
      </w:r>
      <w:r w:rsidRPr="00215F19">
        <w:rPr>
          <w:rFonts w:ascii="Verdana" w:hAnsi="Verdana"/>
          <w:b/>
          <w:bCs/>
          <w:sz w:val="20"/>
          <w:szCs w:val="20"/>
        </w:rPr>
        <w:t>a w trybie pilnym w celu wyjaśnienia i usunięcia braków</w:t>
      </w:r>
      <w:r w:rsidRPr="00215F19">
        <w:rPr>
          <w:rFonts w:ascii="Verdana" w:hAnsi="Verdana" w:hint="default"/>
          <w:b/>
          <w:bCs/>
          <w:sz w:val="20"/>
          <w:szCs w:val="20"/>
        </w:rPr>
        <w:t xml:space="preserve"> </w:t>
      </w:r>
      <w:r w:rsidRPr="00215F19">
        <w:rPr>
          <w:rFonts w:ascii="Verdana" w:hAnsi="Verdana"/>
          <w:b/>
          <w:bCs/>
          <w:sz w:val="20"/>
          <w:szCs w:val="20"/>
        </w:rPr>
        <w:t xml:space="preserve">formalnych, z zastrzeżeniem, że </w:t>
      </w:r>
      <w:r w:rsidR="001A26B2">
        <w:rPr>
          <w:rFonts w:ascii="Verdana" w:hAnsi="Verdana"/>
          <w:b/>
          <w:bCs/>
          <w:sz w:val="20"/>
          <w:szCs w:val="20"/>
        </w:rPr>
        <w:t>oferent</w:t>
      </w:r>
      <w:r w:rsidRPr="00215F19">
        <w:rPr>
          <w:rFonts w:ascii="Verdana" w:hAnsi="Verdana"/>
          <w:b/>
          <w:bCs/>
          <w:sz w:val="20"/>
          <w:szCs w:val="20"/>
        </w:rPr>
        <w:t xml:space="preserve"> musi się zgłosić i usunąć braki przed</w:t>
      </w:r>
      <w:r w:rsidRPr="00215F19">
        <w:rPr>
          <w:rFonts w:ascii="Verdana" w:hAnsi="Verdana" w:hint="default"/>
          <w:b/>
          <w:bCs/>
          <w:sz w:val="20"/>
          <w:szCs w:val="20"/>
        </w:rPr>
        <w:t xml:space="preserve"> </w:t>
      </w:r>
      <w:r w:rsidRPr="00215F19">
        <w:rPr>
          <w:rFonts w:ascii="Verdana" w:hAnsi="Verdana"/>
          <w:b/>
          <w:bCs/>
          <w:sz w:val="20"/>
          <w:szCs w:val="20"/>
        </w:rPr>
        <w:t>terminem zakończenia prac Komisji</w:t>
      </w:r>
      <w:r w:rsidRPr="00215F19">
        <w:rPr>
          <w:rFonts w:ascii="Verdana" w:hAnsi="Verdana" w:hint="default"/>
          <w:b/>
          <w:bCs/>
          <w:sz w:val="20"/>
          <w:szCs w:val="20"/>
        </w:rPr>
        <w:t xml:space="preserve"> Konkursowej</w:t>
      </w:r>
      <w:r w:rsidRPr="00215F19">
        <w:rPr>
          <w:rFonts w:ascii="Verdana" w:hAnsi="Verdana"/>
          <w:b/>
          <w:bCs/>
          <w:sz w:val="20"/>
          <w:szCs w:val="20"/>
        </w:rPr>
        <w:t xml:space="preserve"> dotyczących oceny formalnej ofert.</w:t>
      </w:r>
    </w:p>
    <w:p w:rsidR="00CF2FB4" w:rsidRPr="00215F19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0"/>
          <w:szCs w:val="20"/>
        </w:rPr>
      </w:pP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>N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 xml:space="preserve">egocjowania z </w:t>
      </w:r>
      <w:r w:rsidR="001A26B2">
        <w:rPr>
          <w:rFonts w:ascii="Verdana" w:hAnsi="Verdana"/>
          <w:b/>
          <w:bCs/>
          <w:color w:val="000000"/>
          <w:sz w:val="20"/>
          <w:szCs w:val="20"/>
        </w:rPr>
        <w:t>oferent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>em warunków i kosztów realizacji zadania, terminu realizacji zadania oraz zakresu rzeczowego zadania.</w:t>
      </w:r>
    </w:p>
    <w:p w:rsidR="00CF2FB4" w:rsidRPr="00215F19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0"/>
          <w:szCs w:val="20"/>
        </w:rPr>
      </w:pP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>W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>yboru jednej</w:t>
      </w: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 xml:space="preserve"> oferty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 xml:space="preserve"> w ramach środków finansowych przeznaczonych na</w:t>
      </w: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 xml:space="preserve"> </w:t>
      </w:r>
      <w:r w:rsidR="00282CF6">
        <w:rPr>
          <w:rFonts w:ascii="Verdana" w:hAnsi="Verdana"/>
          <w:b/>
          <w:bCs/>
          <w:color w:val="000000"/>
          <w:sz w:val="20"/>
          <w:szCs w:val="20"/>
        </w:rPr>
        <w:t>realizację Programu</w:t>
      </w: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>.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</w:p>
    <w:p w:rsidR="00CF2FB4" w:rsidRPr="00215F19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0"/>
          <w:szCs w:val="20"/>
        </w:rPr>
      </w:pP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>Unieważnienia konkursu jeśli w wyznaczonym terminie nie wpłynie żadna oferta konkursowa.</w:t>
      </w:r>
    </w:p>
    <w:p w:rsidR="00CF2FB4" w:rsidRPr="00215F19" w:rsidRDefault="00F677E7" w:rsidP="003B7B57">
      <w:pPr>
        <w:pStyle w:val="NormalnyWeb"/>
        <w:tabs>
          <w:tab w:val="num" w:pos="284"/>
        </w:tabs>
        <w:spacing w:before="120" w:beforeAutospacing="0" w:after="120" w:afterAutospacing="0" w:line="360" w:lineRule="auto"/>
        <w:rPr>
          <w:rFonts w:asciiTheme="majorHAnsi" w:eastAsiaTheme="majorEastAsia" w:hAnsiTheme="majorHAnsi" w:cstheme="majorBidi" w:hint="default"/>
          <w:color w:val="365F91" w:themeColor="accent1" w:themeShade="BF"/>
          <w:sz w:val="32"/>
          <w:szCs w:val="32"/>
          <w:lang w:eastAsia="en-US"/>
        </w:rPr>
      </w:pPr>
      <w:r w:rsidRPr="00215F19">
        <w:rPr>
          <w:rFonts w:asciiTheme="majorHAnsi" w:eastAsiaTheme="majorEastAsia" w:hAnsiTheme="majorHAnsi" w:cstheme="majorBidi" w:hint="default"/>
          <w:color w:val="365F91" w:themeColor="accent1" w:themeShade="BF"/>
          <w:sz w:val="32"/>
          <w:szCs w:val="32"/>
          <w:lang w:eastAsia="en-US"/>
        </w:rPr>
        <w:t>VIII. OPIS</w:t>
      </w:r>
    </w:p>
    <w:p w:rsidR="006E2E4C" w:rsidRPr="006E2E4C" w:rsidRDefault="006E2E4C" w:rsidP="00CC78A5">
      <w:pPr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6E2E4C">
        <w:rPr>
          <w:rFonts w:ascii="Verdana" w:eastAsia="Times New Roman" w:hAnsi="Verdana" w:cs="Times New Roman"/>
          <w:sz w:val="20"/>
          <w:szCs w:val="20"/>
          <w:lang w:eastAsia="pl-PL"/>
        </w:rPr>
        <w:t>Realizacja zadań Programu opisanego w Załączniku nr 1 do niniejszego ogłoszenia polegać będzie w szczególności na:</w:t>
      </w:r>
    </w:p>
    <w:p w:rsidR="006E2E4C" w:rsidRPr="006E2E4C" w:rsidRDefault="006E2E4C" w:rsidP="00CC78A5">
      <w:pPr>
        <w:numPr>
          <w:ilvl w:val="0"/>
          <w:numId w:val="34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6E2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koordynowaniu </w:t>
      </w:r>
      <w:r w:rsidR="005A13B4" w:rsidRPr="006E2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organizacyjnym </w:t>
      </w:r>
      <w:r w:rsidR="005A13B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i </w:t>
      </w:r>
      <w:r w:rsidRPr="006E2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merytorycznym zadań Programu, </w:t>
      </w:r>
    </w:p>
    <w:p w:rsidR="006E2E4C" w:rsidRPr="006E2E4C" w:rsidRDefault="006E2E4C" w:rsidP="00CC78A5">
      <w:pPr>
        <w:numPr>
          <w:ilvl w:val="0"/>
          <w:numId w:val="34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6E2E4C">
        <w:rPr>
          <w:rFonts w:ascii="Verdana" w:eastAsia="Times New Roman" w:hAnsi="Verdana" w:cs="Times New Roman"/>
          <w:sz w:val="20"/>
          <w:szCs w:val="20"/>
          <w:lang w:eastAsia="pl-PL"/>
        </w:rPr>
        <w:t>przeprowadzeniu kampanii informacyjno-promocyjnej w celu zapewnienia zgłaszalności kobiet</w:t>
      </w:r>
      <w:r w:rsidR="00D5157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 </w:t>
      </w:r>
      <w:proofErr w:type="spellStart"/>
      <w:r w:rsidR="00D5157A">
        <w:rPr>
          <w:rFonts w:ascii="Verdana" w:eastAsia="Times New Roman" w:hAnsi="Verdana" w:cs="Times New Roman"/>
          <w:sz w:val="20"/>
          <w:szCs w:val="20"/>
          <w:lang w:eastAsia="pl-PL"/>
        </w:rPr>
        <w:t>endometriozą</w:t>
      </w:r>
      <w:proofErr w:type="spellEnd"/>
      <w:r w:rsidR="00DF2B6A" w:rsidRPr="00DF2B6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DF2B6A" w:rsidRPr="006E2E4C">
        <w:rPr>
          <w:rFonts w:ascii="Verdana" w:eastAsia="Times New Roman" w:hAnsi="Verdana" w:cs="Times New Roman"/>
          <w:sz w:val="20"/>
          <w:szCs w:val="20"/>
          <w:lang w:eastAsia="pl-PL"/>
        </w:rPr>
        <w:t>do Programu</w:t>
      </w:r>
      <w:r w:rsidRPr="006E2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</w:t>
      </w:r>
    </w:p>
    <w:p w:rsidR="006E2E4C" w:rsidRPr="006E2E4C" w:rsidRDefault="006E2E4C" w:rsidP="00CC78A5">
      <w:pPr>
        <w:numPr>
          <w:ilvl w:val="0"/>
          <w:numId w:val="34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6E2E4C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opracowaniu materiałów informacyjno-edukacyjnych dotyczących przedmiotu konkursu,</w:t>
      </w:r>
    </w:p>
    <w:p w:rsidR="00DF2B6A" w:rsidRDefault="006E2E4C" w:rsidP="00DF2B6A">
      <w:pPr>
        <w:numPr>
          <w:ilvl w:val="0"/>
          <w:numId w:val="34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6E2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prowadzeniu stałej rejestracji </w:t>
      </w:r>
      <w:r w:rsidR="0064750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kobiet </w:t>
      </w:r>
      <w:r w:rsidRPr="006E2E4C">
        <w:rPr>
          <w:rFonts w:ascii="Verdana" w:eastAsia="Times New Roman" w:hAnsi="Verdana" w:cs="Times New Roman"/>
          <w:sz w:val="20"/>
          <w:szCs w:val="20"/>
          <w:lang w:eastAsia="pl-PL"/>
        </w:rPr>
        <w:t>do Programu,</w:t>
      </w:r>
      <w:r w:rsidR="00DF2B6A" w:rsidRPr="00DF2B6A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:rsidR="006E2E4C" w:rsidRPr="00DF2B6A" w:rsidRDefault="00DF2B6A" w:rsidP="00DF2B6A">
      <w:pPr>
        <w:numPr>
          <w:ilvl w:val="0"/>
          <w:numId w:val="34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</w:rPr>
        <w:t>p</w:t>
      </w:r>
      <w:r w:rsidRPr="003D2A19">
        <w:rPr>
          <w:rFonts w:ascii="Verdana" w:eastAsia="Times New Roman" w:hAnsi="Verdana" w:cs="Times New Roman"/>
          <w:sz w:val="20"/>
          <w:szCs w:val="20"/>
        </w:rPr>
        <w:t>rowadzen</w:t>
      </w:r>
      <w:r w:rsidR="00B42481">
        <w:rPr>
          <w:rFonts w:ascii="Verdana" w:eastAsia="Times New Roman" w:hAnsi="Verdana" w:cs="Times New Roman"/>
          <w:sz w:val="20"/>
          <w:szCs w:val="20"/>
        </w:rPr>
        <w:t>iu</w:t>
      </w:r>
      <w:r w:rsidRPr="003D2A19">
        <w:rPr>
          <w:rFonts w:ascii="Verdana" w:eastAsia="Times New Roman" w:hAnsi="Verdana" w:cs="Times New Roman"/>
          <w:sz w:val="20"/>
          <w:szCs w:val="20"/>
        </w:rPr>
        <w:t xml:space="preserve"> strony internetowej dla kobiet z </w:t>
      </w:r>
      <w:proofErr w:type="spellStart"/>
      <w:r w:rsidRPr="003D2A19">
        <w:rPr>
          <w:rFonts w:ascii="Verdana" w:eastAsia="Times New Roman" w:hAnsi="Verdana" w:cs="Times New Roman"/>
          <w:sz w:val="20"/>
          <w:szCs w:val="20"/>
        </w:rPr>
        <w:t>endometriozą</w:t>
      </w:r>
      <w:proofErr w:type="spellEnd"/>
      <w:r w:rsidR="00B071D2">
        <w:rPr>
          <w:rFonts w:ascii="Verdana" w:eastAsia="Times New Roman" w:hAnsi="Verdana" w:cs="Times New Roman"/>
          <w:sz w:val="20"/>
          <w:szCs w:val="20"/>
        </w:rPr>
        <w:t>,</w:t>
      </w:r>
    </w:p>
    <w:p w:rsidR="006E2E4C" w:rsidRPr="006E2E4C" w:rsidRDefault="006E2E4C" w:rsidP="00CC78A5">
      <w:pPr>
        <w:numPr>
          <w:ilvl w:val="0"/>
          <w:numId w:val="34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6E2E4C">
        <w:rPr>
          <w:rFonts w:ascii="Verdana" w:eastAsia="Times New Roman" w:hAnsi="Verdana" w:cs="Times New Roman"/>
          <w:sz w:val="20"/>
          <w:szCs w:val="20"/>
          <w:lang w:eastAsia="pl-PL"/>
        </w:rPr>
        <w:t>zamieszczaniu na stronie internetowej aktualnych informacji dotyczących realizacji Programu,</w:t>
      </w:r>
    </w:p>
    <w:p w:rsidR="00D5157A" w:rsidRPr="006E2E4C" w:rsidRDefault="003D2A19" w:rsidP="00CC78A5">
      <w:pPr>
        <w:numPr>
          <w:ilvl w:val="0"/>
          <w:numId w:val="34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D2A19">
        <w:rPr>
          <w:rFonts w:ascii="Verdana" w:hAnsi="Verdana" w:cs="Times New Roman"/>
          <w:bCs/>
          <w:sz w:val="20"/>
          <w:szCs w:val="20"/>
        </w:rPr>
        <w:t>zapewnie</w:t>
      </w:r>
      <w:r w:rsidR="00B42481">
        <w:rPr>
          <w:rFonts w:ascii="Verdana" w:hAnsi="Verdana" w:cs="Times New Roman"/>
          <w:bCs/>
          <w:sz w:val="20"/>
          <w:szCs w:val="20"/>
        </w:rPr>
        <w:t>niu</w:t>
      </w:r>
      <w:r w:rsidRPr="003D2A19">
        <w:rPr>
          <w:rFonts w:ascii="Verdana" w:hAnsi="Verdana" w:cs="Times New Roman"/>
          <w:bCs/>
          <w:sz w:val="20"/>
          <w:szCs w:val="20"/>
        </w:rPr>
        <w:t xml:space="preserve"> kobietom z </w:t>
      </w:r>
      <w:proofErr w:type="spellStart"/>
      <w:r w:rsidRPr="003D2A19">
        <w:rPr>
          <w:rFonts w:ascii="Verdana" w:hAnsi="Verdana" w:cs="Times New Roman"/>
          <w:bCs/>
          <w:sz w:val="20"/>
          <w:szCs w:val="20"/>
        </w:rPr>
        <w:t>endometriozą</w:t>
      </w:r>
      <w:proofErr w:type="spellEnd"/>
      <w:r w:rsidRPr="003D2A19">
        <w:rPr>
          <w:rFonts w:ascii="Verdana" w:hAnsi="Verdana" w:cs="Times New Roman"/>
          <w:bCs/>
          <w:sz w:val="20"/>
          <w:szCs w:val="20"/>
        </w:rPr>
        <w:t xml:space="preserve"> kompleksowego wsparcia specjalistów</w:t>
      </w:r>
      <w:r w:rsidR="00D5157A" w:rsidRPr="003D2A19">
        <w:rPr>
          <w:rFonts w:ascii="Verdana" w:eastAsia="Times New Roman" w:hAnsi="Verdana" w:cs="Times New Roman"/>
          <w:sz w:val="20"/>
          <w:szCs w:val="20"/>
          <w:lang w:eastAsia="pl-PL"/>
        </w:rPr>
        <w:t>: lek.</w:t>
      </w:r>
      <w:r w:rsidR="00D5157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D5157A" w:rsidRPr="00D5157A">
        <w:rPr>
          <w:rFonts w:ascii="Verdana" w:eastAsia="Times New Roman" w:hAnsi="Verdana" w:cs="Times New Roman"/>
          <w:sz w:val="20"/>
          <w:szCs w:val="20"/>
          <w:lang w:eastAsia="pl-PL"/>
        </w:rPr>
        <w:t>ginekologa</w:t>
      </w:r>
      <w:r w:rsidR="00D5157A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="00D5157A" w:rsidRPr="006E2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D5157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lek. </w:t>
      </w:r>
      <w:r w:rsidR="00D5157A" w:rsidRPr="00D5157A">
        <w:rPr>
          <w:rFonts w:ascii="Verdana" w:eastAsia="Times New Roman" w:hAnsi="Verdana" w:cs="Times New Roman"/>
          <w:sz w:val="20"/>
          <w:szCs w:val="20"/>
          <w:lang w:eastAsia="pl-PL"/>
        </w:rPr>
        <w:t>endokrynologa</w:t>
      </w:r>
      <w:r w:rsidR="00D5157A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="00D5157A" w:rsidRPr="00D5157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D5157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lek. </w:t>
      </w:r>
      <w:r w:rsidR="00D5157A" w:rsidRPr="00D5157A">
        <w:rPr>
          <w:rFonts w:ascii="Verdana" w:eastAsia="Times New Roman" w:hAnsi="Verdana" w:cs="Times New Roman"/>
          <w:sz w:val="20"/>
          <w:szCs w:val="20"/>
          <w:lang w:eastAsia="pl-PL"/>
        </w:rPr>
        <w:t>anestezjologa</w:t>
      </w:r>
      <w:r w:rsidR="00D5157A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="00D5157A" w:rsidRPr="00D5157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dietetyka</w:t>
      </w:r>
      <w:r w:rsidR="00D5157A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="00D5157A" w:rsidRPr="00D5157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psychologa</w:t>
      </w:r>
      <w:r w:rsidR="00D5157A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="00D5157A" w:rsidRPr="00D5157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fizjoterapeuty</w:t>
      </w:r>
      <w:r w:rsidR="00D5157A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="00D5157A" w:rsidRPr="00D5157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położnej/ edukatora zdrowia,</w:t>
      </w:r>
    </w:p>
    <w:p w:rsidR="00D5157A" w:rsidRPr="00861D12" w:rsidRDefault="00D5157A" w:rsidP="00861D12">
      <w:pPr>
        <w:numPr>
          <w:ilvl w:val="0"/>
          <w:numId w:val="34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5157A">
        <w:rPr>
          <w:rFonts w:ascii="Verdana" w:eastAsia="Times New Roman" w:hAnsi="Verdana" w:cs="Times New Roman"/>
          <w:sz w:val="20"/>
          <w:szCs w:val="20"/>
          <w:lang w:eastAsia="pl-PL"/>
        </w:rPr>
        <w:t>prowadzeniu szkoleń dla kadry medycznej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:rsidR="00282CF6" w:rsidRPr="006E2E4C" w:rsidRDefault="00282CF6" w:rsidP="00CC78A5">
      <w:pPr>
        <w:numPr>
          <w:ilvl w:val="0"/>
          <w:numId w:val="34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p</w:t>
      </w:r>
      <w:r w:rsidR="00DF2B6A">
        <w:rPr>
          <w:rFonts w:ascii="Verdana" w:hAnsi="Verdana" w:cs="Verdana"/>
          <w:color w:val="000000"/>
          <w:sz w:val="20"/>
          <w:szCs w:val="20"/>
        </w:rPr>
        <w:t>rzeprowadzen</w:t>
      </w:r>
      <w:r w:rsidR="00B42481">
        <w:rPr>
          <w:rFonts w:ascii="Verdana" w:hAnsi="Verdana" w:cs="Verdana"/>
          <w:color w:val="000000"/>
          <w:sz w:val="20"/>
          <w:szCs w:val="20"/>
        </w:rPr>
        <w:t>iu</w:t>
      </w:r>
      <w:r w:rsidR="00DF2B6A">
        <w:rPr>
          <w:rFonts w:ascii="Verdana" w:hAnsi="Verdana" w:cs="Verdana"/>
          <w:color w:val="000000"/>
          <w:sz w:val="20"/>
          <w:szCs w:val="20"/>
        </w:rPr>
        <w:t xml:space="preserve"> badań określających poziom jakości życia kobiet z </w:t>
      </w:r>
      <w:proofErr w:type="spellStart"/>
      <w:r w:rsidR="00DF2B6A">
        <w:rPr>
          <w:rFonts w:ascii="Verdana" w:hAnsi="Verdana" w:cs="Verdana"/>
          <w:color w:val="000000"/>
          <w:sz w:val="20"/>
          <w:szCs w:val="20"/>
        </w:rPr>
        <w:t>endometriozą</w:t>
      </w:r>
      <w:proofErr w:type="spellEnd"/>
      <w:r w:rsidR="00DF2B6A">
        <w:rPr>
          <w:rFonts w:ascii="Verdana" w:hAnsi="Verdana" w:cs="Verdana"/>
          <w:color w:val="000000"/>
          <w:sz w:val="20"/>
          <w:szCs w:val="20"/>
        </w:rPr>
        <w:t xml:space="preserve"> przy użyciu wystandaryzowanej ankiety</w:t>
      </w:r>
      <w:r w:rsidR="00B071D2">
        <w:rPr>
          <w:rFonts w:ascii="Verdana" w:hAnsi="Verdana" w:cs="Verdana"/>
          <w:color w:val="000000"/>
          <w:sz w:val="20"/>
          <w:szCs w:val="20"/>
        </w:rPr>
        <w:t>,</w:t>
      </w:r>
    </w:p>
    <w:p w:rsidR="006E2E4C" w:rsidRPr="006E2E4C" w:rsidRDefault="006E2E4C" w:rsidP="00CC78A5">
      <w:pPr>
        <w:numPr>
          <w:ilvl w:val="0"/>
          <w:numId w:val="34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6E2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prowadzeniu dokumentacji z realizacji zadań merytorycznych potwierdzającej udział </w:t>
      </w:r>
      <w:r w:rsidR="00DF2B6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kobiet </w:t>
      </w:r>
      <w:r w:rsidRPr="006E2E4C">
        <w:rPr>
          <w:rFonts w:ascii="Verdana" w:eastAsia="Times New Roman" w:hAnsi="Verdana" w:cs="Times New Roman"/>
          <w:sz w:val="20"/>
          <w:szCs w:val="20"/>
          <w:lang w:eastAsia="pl-PL"/>
        </w:rPr>
        <w:t>w Programie,</w:t>
      </w:r>
    </w:p>
    <w:p w:rsidR="006E2E4C" w:rsidRPr="006E2E4C" w:rsidRDefault="006E2E4C" w:rsidP="00CC78A5">
      <w:pPr>
        <w:numPr>
          <w:ilvl w:val="0"/>
          <w:numId w:val="34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6E2E4C">
        <w:rPr>
          <w:rFonts w:ascii="Verdana" w:eastAsia="Times New Roman" w:hAnsi="Verdana" w:cs="Times New Roman"/>
          <w:sz w:val="20"/>
          <w:szCs w:val="20"/>
          <w:lang w:eastAsia="pl-PL"/>
        </w:rPr>
        <w:t>zabezpieczaniu i archiwizowaniu dokumentacji z realizacji Programu, zgodnie z obowiązującymi przepisami,</w:t>
      </w:r>
    </w:p>
    <w:p w:rsidR="006E2E4C" w:rsidRPr="006E2E4C" w:rsidRDefault="006E2E4C" w:rsidP="00CC78A5">
      <w:pPr>
        <w:numPr>
          <w:ilvl w:val="0"/>
          <w:numId w:val="34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6E2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monitorowaniu i ewaluacji </w:t>
      </w:r>
      <w:r w:rsidR="00282CF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zadań </w:t>
      </w:r>
      <w:r w:rsidRPr="006E2E4C">
        <w:rPr>
          <w:rFonts w:ascii="Verdana" w:eastAsia="Times New Roman" w:hAnsi="Verdana" w:cs="Times New Roman"/>
          <w:sz w:val="20"/>
          <w:szCs w:val="20"/>
          <w:lang w:eastAsia="pl-PL"/>
        </w:rPr>
        <w:t>Programu.</w:t>
      </w:r>
    </w:p>
    <w:p w:rsidR="00925E50" w:rsidRPr="002A7B03" w:rsidRDefault="00452DDA" w:rsidP="003B7B57">
      <w:pPr>
        <w:spacing w:before="120" w:line="360" w:lineRule="auto"/>
        <w:rPr>
          <w:rFonts w:ascii="Verdana" w:eastAsiaTheme="majorEastAsia" w:hAnsi="Verdana" w:cstheme="majorBidi"/>
          <w:color w:val="365F91" w:themeColor="accent1" w:themeShade="BF"/>
          <w:sz w:val="32"/>
          <w:szCs w:val="32"/>
        </w:rPr>
      </w:pPr>
      <w:r w:rsidRPr="002A7B03">
        <w:rPr>
          <w:rFonts w:ascii="Verdana" w:eastAsiaTheme="majorEastAsia" w:hAnsi="Verdana" w:cstheme="majorBidi"/>
          <w:color w:val="365F91" w:themeColor="accent1" w:themeShade="BF"/>
          <w:sz w:val="32"/>
          <w:szCs w:val="32"/>
        </w:rPr>
        <w:t>IX. WARUNKI REALIZACJI PROGRAMU</w:t>
      </w:r>
    </w:p>
    <w:p w:rsidR="00DF2B6A" w:rsidRPr="009024D9" w:rsidRDefault="00DF2B6A" w:rsidP="00DF2B6A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Program </w:t>
      </w:r>
      <w:r w:rsidRPr="00DF2B6A">
        <w:rPr>
          <w:rFonts w:ascii="Verdana" w:hAnsi="Verdana"/>
          <w:sz w:val="20"/>
          <w:szCs w:val="20"/>
        </w:rPr>
        <w:t>może realizować podmiot leczniczy w rozumieniu art. 4</w:t>
      </w:r>
      <w:r w:rsidR="005A13B4">
        <w:rPr>
          <w:rFonts w:ascii="Verdana" w:hAnsi="Verdana"/>
          <w:sz w:val="20"/>
          <w:szCs w:val="20"/>
        </w:rPr>
        <w:t xml:space="preserve"> ust. 1</w:t>
      </w:r>
      <w:r w:rsidRPr="00DF2B6A">
        <w:rPr>
          <w:rFonts w:ascii="Verdana" w:hAnsi="Verdana"/>
          <w:sz w:val="20"/>
          <w:szCs w:val="20"/>
        </w:rPr>
        <w:t xml:space="preserve"> ustawy z dnia 15 kwietnia 2011 r. o działalności </w:t>
      </w:r>
      <w:r w:rsidRPr="009024D9">
        <w:rPr>
          <w:rFonts w:ascii="Verdana" w:hAnsi="Verdana"/>
          <w:sz w:val="20"/>
          <w:szCs w:val="20"/>
        </w:rPr>
        <w:t>leczniczej (tj. Dz.U. 2021, poz. 711), posiadający zawartą na 2022 r. umowę z NFZ  na</w:t>
      </w:r>
      <w:r w:rsidR="00B42481">
        <w:rPr>
          <w:rFonts w:ascii="Verdana" w:hAnsi="Verdana"/>
          <w:sz w:val="20"/>
          <w:szCs w:val="20"/>
        </w:rPr>
        <w:t xml:space="preserve"> </w:t>
      </w:r>
      <w:r w:rsidRPr="009024D9">
        <w:rPr>
          <w:rFonts w:ascii="Verdana" w:hAnsi="Verdana"/>
          <w:sz w:val="20"/>
          <w:szCs w:val="20"/>
        </w:rPr>
        <w:t>świadczenia zdrowotne</w:t>
      </w:r>
      <w:r w:rsidR="00B42481">
        <w:rPr>
          <w:rFonts w:ascii="Verdana" w:hAnsi="Verdana"/>
          <w:sz w:val="20"/>
          <w:szCs w:val="20"/>
        </w:rPr>
        <w:t>: leczenie szpitalne</w:t>
      </w:r>
      <w:r w:rsidRPr="009024D9">
        <w:rPr>
          <w:rFonts w:ascii="Verdana" w:hAnsi="Verdana"/>
          <w:sz w:val="20"/>
          <w:szCs w:val="20"/>
        </w:rPr>
        <w:t xml:space="preserve">  w zakresie ginekologii.</w:t>
      </w:r>
    </w:p>
    <w:p w:rsidR="00DF2B6A" w:rsidRPr="00DF2B6A" w:rsidRDefault="00DF2B6A" w:rsidP="00DF2B6A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0"/>
          <w:szCs w:val="20"/>
        </w:rPr>
      </w:pPr>
      <w:r w:rsidRPr="00DF2B6A">
        <w:rPr>
          <w:rFonts w:ascii="Verdana" w:hAnsi="Verdana"/>
          <w:sz w:val="20"/>
          <w:szCs w:val="20"/>
        </w:rPr>
        <w:t>Realizatorem może być oferent, który posiada niezbędną bazę lokalową  do realizacji</w:t>
      </w:r>
      <w:r>
        <w:rPr>
          <w:rFonts w:ascii="Verdana" w:hAnsi="Verdana"/>
          <w:sz w:val="20"/>
          <w:szCs w:val="20"/>
        </w:rPr>
        <w:t xml:space="preserve"> Programu</w:t>
      </w:r>
      <w:r w:rsidRPr="00DF2B6A">
        <w:rPr>
          <w:rFonts w:ascii="Verdana" w:hAnsi="Verdana"/>
          <w:sz w:val="20"/>
          <w:szCs w:val="20"/>
        </w:rPr>
        <w:t>.</w:t>
      </w:r>
    </w:p>
    <w:p w:rsidR="00DF2B6A" w:rsidRPr="00DF2B6A" w:rsidRDefault="00DF2B6A" w:rsidP="00DF2B6A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0"/>
          <w:szCs w:val="20"/>
        </w:rPr>
      </w:pPr>
      <w:r w:rsidRPr="00DF2B6A">
        <w:rPr>
          <w:rFonts w:ascii="Verdana" w:hAnsi="Verdana"/>
          <w:sz w:val="20"/>
          <w:szCs w:val="20"/>
        </w:rPr>
        <w:t xml:space="preserve">Oferent powinien posiadać doświadczenie w realizacji zadań/programów objętych przedmiotem konkursu. </w:t>
      </w:r>
    </w:p>
    <w:p w:rsidR="00384329" w:rsidRPr="002A7B03" w:rsidRDefault="001A26B2" w:rsidP="00CC78A5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>
        <w:rPr>
          <w:rFonts w:ascii="Verdana" w:hAnsi="Verdana" w:hint="default"/>
          <w:sz w:val="20"/>
          <w:szCs w:val="20"/>
        </w:rPr>
        <w:t>Oferent</w:t>
      </w:r>
      <w:r w:rsidR="00384329" w:rsidRPr="002A7B03">
        <w:rPr>
          <w:rFonts w:ascii="Verdana" w:hAnsi="Verdana" w:hint="default"/>
          <w:sz w:val="20"/>
          <w:szCs w:val="20"/>
        </w:rPr>
        <w:t xml:space="preserve"> musi dysponować zespołem specjalistów z odpowiednimi kwalifikacjami </w:t>
      </w:r>
      <w:r w:rsidR="009024D9">
        <w:rPr>
          <w:rFonts w:ascii="Verdana" w:hAnsi="Verdana" w:hint="default"/>
          <w:sz w:val="20"/>
          <w:szCs w:val="20"/>
        </w:rPr>
        <w:t>zgodnie z załącznikiem nr 1</w:t>
      </w:r>
      <w:r w:rsidR="00B071D2">
        <w:rPr>
          <w:rFonts w:ascii="Verdana" w:hAnsi="Verdana" w:hint="default"/>
          <w:sz w:val="20"/>
          <w:szCs w:val="20"/>
        </w:rPr>
        <w:t>.</w:t>
      </w:r>
    </w:p>
    <w:p w:rsidR="00A01AB4" w:rsidRPr="00215F19" w:rsidRDefault="001A26B2" w:rsidP="00CC78A5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Oferent</w:t>
      </w:r>
      <w:r w:rsidR="00A01AB4" w:rsidRPr="00215F19">
        <w:rPr>
          <w:rFonts w:ascii="Verdana" w:hAnsi="Verdana"/>
          <w:sz w:val="20"/>
          <w:szCs w:val="20"/>
        </w:rPr>
        <w:t xml:space="preserve"> musi spełniać wymagania określone w obowiązujących przepisach </w:t>
      </w:r>
      <w:r w:rsidR="00A01AB4" w:rsidRPr="00215F19">
        <w:rPr>
          <w:rFonts w:ascii="Verdana" w:hAnsi="Verdana"/>
          <w:sz w:val="20"/>
          <w:szCs w:val="20"/>
        </w:rPr>
        <w:br/>
        <w:t>w szczególności w:</w:t>
      </w:r>
    </w:p>
    <w:p w:rsidR="00272E36" w:rsidRDefault="00272E36" w:rsidP="00CC78A5">
      <w:pPr>
        <w:numPr>
          <w:ilvl w:val="0"/>
          <w:numId w:val="3"/>
        </w:numPr>
        <w:tabs>
          <w:tab w:val="clear" w:pos="1080"/>
          <w:tab w:val="left" w:pos="720"/>
        </w:tabs>
        <w:autoSpaceDE w:val="0"/>
        <w:autoSpaceDN w:val="0"/>
        <w:adjustRightInd w:val="0"/>
        <w:spacing w:before="120" w:after="0" w:line="360" w:lineRule="auto"/>
        <w:ind w:left="709" w:hanging="567"/>
        <w:rPr>
          <w:rFonts w:ascii="Verdana" w:hAnsi="Verdana"/>
          <w:sz w:val="20"/>
          <w:szCs w:val="20"/>
        </w:rPr>
      </w:pPr>
      <w:r w:rsidRPr="00215F19">
        <w:rPr>
          <w:rFonts w:ascii="Verdana" w:hAnsi="Verdana"/>
          <w:sz w:val="20"/>
          <w:szCs w:val="20"/>
        </w:rPr>
        <w:lastRenderedPageBreak/>
        <w:t>Rozporządzeniu Ministra Zdrowia z dnia 26 marca 2019 r. w sprawie szczegółowych wymagań, jakim po</w:t>
      </w:r>
      <w:r w:rsidR="008C39A0" w:rsidRPr="00215F19">
        <w:rPr>
          <w:rFonts w:ascii="Verdana" w:hAnsi="Verdana"/>
          <w:sz w:val="20"/>
          <w:szCs w:val="20"/>
        </w:rPr>
        <w:t xml:space="preserve">winny odpowiadać pomieszczenia </w:t>
      </w:r>
      <w:r w:rsidRPr="00215F19">
        <w:rPr>
          <w:rFonts w:ascii="Verdana" w:hAnsi="Verdana"/>
          <w:sz w:val="20"/>
          <w:szCs w:val="20"/>
        </w:rPr>
        <w:t>i urządzenia podmiotu wykonującego działalność leczniczą (j.t. Dz. U. z 2019 r., poz.</w:t>
      </w:r>
      <w:r w:rsidR="00BB1D66" w:rsidRPr="00215F19">
        <w:rPr>
          <w:rFonts w:ascii="Verdana" w:hAnsi="Verdana"/>
          <w:sz w:val="20"/>
          <w:szCs w:val="20"/>
        </w:rPr>
        <w:t xml:space="preserve"> </w:t>
      </w:r>
      <w:r w:rsidRPr="00215F19">
        <w:rPr>
          <w:rFonts w:ascii="Verdana" w:hAnsi="Verdana"/>
          <w:sz w:val="20"/>
          <w:szCs w:val="20"/>
        </w:rPr>
        <w:t>595)</w:t>
      </w:r>
    </w:p>
    <w:p w:rsidR="00272E36" w:rsidRDefault="003D4B25" w:rsidP="000052FE">
      <w:pPr>
        <w:numPr>
          <w:ilvl w:val="0"/>
          <w:numId w:val="3"/>
        </w:numPr>
        <w:tabs>
          <w:tab w:val="clear" w:pos="1080"/>
          <w:tab w:val="left" w:pos="720"/>
        </w:tabs>
        <w:autoSpaceDE w:val="0"/>
        <w:autoSpaceDN w:val="0"/>
        <w:adjustRightInd w:val="0"/>
        <w:spacing w:before="120" w:after="0" w:line="360" w:lineRule="auto"/>
        <w:ind w:left="709" w:hanging="567"/>
        <w:rPr>
          <w:rFonts w:ascii="Verdana" w:hAnsi="Verdana"/>
          <w:sz w:val="20"/>
          <w:szCs w:val="20"/>
        </w:rPr>
      </w:pPr>
      <w:r w:rsidRPr="00DF2B6A">
        <w:rPr>
          <w:rFonts w:ascii="Verdana" w:hAnsi="Verdana"/>
          <w:sz w:val="20"/>
          <w:szCs w:val="20"/>
        </w:rPr>
        <w:t xml:space="preserve">Rozporządzeniu Ministra Zdrowia z </w:t>
      </w:r>
      <w:r w:rsidRPr="000052FE">
        <w:rPr>
          <w:rFonts w:ascii="Verdana" w:hAnsi="Verdana"/>
          <w:sz w:val="20"/>
          <w:szCs w:val="20"/>
        </w:rPr>
        <w:t>dnia</w:t>
      </w:r>
      <w:r w:rsidRPr="00DF2B6A">
        <w:rPr>
          <w:rFonts w:ascii="Verdana" w:hAnsi="Verdana"/>
          <w:sz w:val="20"/>
          <w:szCs w:val="20"/>
        </w:rPr>
        <w:t xml:space="preserve"> 6 kwietnia 2020 r. w </w:t>
      </w:r>
      <w:r w:rsidRPr="000052FE">
        <w:rPr>
          <w:rFonts w:ascii="Verdana" w:hAnsi="Verdana"/>
          <w:sz w:val="20"/>
          <w:szCs w:val="20"/>
        </w:rPr>
        <w:t>sprawie rodzajów</w:t>
      </w:r>
      <w:r w:rsidRPr="00DF2B6A">
        <w:rPr>
          <w:rFonts w:ascii="Verdana" w:hAnsi="Verdana"/>
          <w:sz w:val="20"/>
          <w:szCs w:val="20"/>
        </w:rPr>
        <w:t xml:space="preserve">, </w:t>
      </w:r>
      <w:r w:rsidRPr="000052FE">
        <w:rPr>
          <w:rFonts w:ascii="Verdana" w:hAnsi="Verdana"/>
          <w:sz w:val="20"/>
          <w:szCs w:val="20"/>
        </w:rPr>
        <w:t>zakresu</w:t>
      </w:r>
      <w:r w:rsidRPr="00DF2B6A">
        <w:rPr>
          <w:rFonts w:ascii="Verdana" w:hAnsi="Verdana"/>
          <w:sz w:val="20"/>
          <w:szCs w:val="20"/>
        </w:rPr>
        <w:t xml:space="preserve"> i wzorów </w:t>
      </w:r>
      <w:r w:rsidRPr="000052FE">
        <w:rPr>
          <w:rFonts w:ascii="Verdana" w:hAnsi="Verdana"/>
          <w:sz w:val="20"/>
          <w:szCs w:val="20"/>
        </w:rPr>
        <w:t>dokumentacji medycznej</w:t>
      </w:r>
      <w:r w:rsidRPr="00DF2B6A">
        <w:rPr>
          <w:rFonts w:ascii="Verdana" w:hAnsi="Verdana"/>
          <w:sz w:val="20"/>
          <w:szCs w:val="20"/>
        </w:rPr>
        <w:t xml:space="preserve"> oraz </w:t>
      </w:r>
      <w:r w:rsidRPr="000052FE">
        <w:rPr>
          <w:rFonts w:ascii="Verdana" w:hAnsi="Verdana"/>
          <w:sz w:val="20"/>
          <w:szCs w:val="20"/>
        </w:rPr>
        <w:t>sposobu</w:t>
      </w:r>
      <w:r w:rsidRPr="00DF2B6A">
        <w:rPr>
          <w:rFonts w:ascii="Verdana" w:hAnsi="Verdana"/>
          <w:sz w:val="20"/>
          <w:szCs w:val="20"/>
        </w:rPr>
        <w:t xml:space="preserve"> jej </w:t>
      </w:r>
      <w:r w:rsidRPr="000052FE">
        <w:rPr>
          <w:rFonts w:ascii="Verdana" w:hAnsi="Verdana"/>
          <w:sz w:val="20"/>
          <w:szCs w:val="20"/>
        </w:rPr>
        <w:t>przetwarzania</w:t>
      </w:r>
      <w:r w:rsidRPr="00DF2B6A">
        <w:rPr>
          <w:rFonts w:ascii="Verdana" w:hAnsi="Verdana"/>
          <w:sz w:val="20"/>
          <w:szCs w:val="20"/>
        </w:rPr>
        <w:t xml:space="preserve"> (</w:t>
      </w:r>
      <w:proofErr w:type="spellStart"/>
      <w:r w:rsidRPr="00DF2B6A">
        <w:rPr>
          <w:rFonts w:ascii="Verdana" w:hAnsi="Verdana"/>
          <w:sz w:val="20"/>
          <w:szCs w:val="20"/>
        </w:rPr>
        <w:t>t.j</w:t>
      </w:r>
      <w:proofErr w:type="spellEnd"/>
      <w:r w:rsidRPr="00DF2B6A">
        <w:rPr>
          <w:rFonts w:ascii="Verdana" w:hAnsi="Verdana"/>
          <w:sz w:val="20"/>
          <w:szCs w:val="20"/>
        </w:rPr>
        <w:t>. Dz. U. 2020, poz. 666)</w:t>
      </w:r>
    </w:p>
    <w:p w:rsidR="00840342" w:rsidRPr="000052FE" w:rsidRDefault="00840342" w:rsidP="000052FE">
      <w:pPr>
        <w:numPr>
          <w:ilvl w:val="0"/>
          <w:numId w:val="3"/>
        </w:numPr>
        <w:tabs>
          <w:tab w:val="clear" w:pos="1080"/>
          <w:tab w:val="left" w:pos="720"/>
        </w:tabs>
        <w:autoSpaceDE w:val="0"/>
        <w:autoSpaceDN w:val="0"/>
        <w:adjustRightInd w:val="0"/>
        <w:spacing w:before="120" w:after="0" w:line="360" w:lineRule="auto"/>
        <w:ind w:left="709" w:hanging="567"/>
        <w:rPr>
          <w:rFonts w:ascii="Verdana" w:hAnsi="Verdana"/>
          <w:sz w:val="20"/>
          <w:szCs w:val="20"/>
        </w:rPr>
      </w:pPr>
      <w:r w:rsidRPr="00DF2B6A">
        <w:rPr>
          <w:rFonts w:ascii="Verdana" w:hAnsi="Verdana"/>
          <w:sz w:val="20"/>
          <w:szCs w:val="20"/>
        </w:rPr>
        <w:t>Ustawie z dnia 10 maja 2018 r. o ochronie danych osobowych (</w:t>
      </w:r>
      <w:proofErr w:type="spellStart"/>
      <w:r w:rsidRPr="00DF2B6A">
        <w:rPr>
          <w:rFonts w:ascii="Verdana" w:hAnsi="Verdana"/>
          <w:sz w:val="20"/>
          <w:szCs w:val="20"/>
        </w:rPr>
        <w:t>t.j</w:t>
      </w:r>
      <w:proofErr w:type="spellEnd"/>
      <w:r w:rsidRPr="00DF2B6A">
        <w:rPr>
          <w:rFonts w:ascii="Verdana" w:hAnsi="Verdana"/>
          <w:sz w:val="20"/>
          <w:szCs w:val="20"/>
        </w:rPr>
        <w:t>. Dz.U z 2019, poz. 1781), w związku z wdrożeniem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leczniczą.</w:t>
      </w:r>
    </w:p>
    <w:p w:rsidR="001205B4" w:rsidRPr="00A55B43" w:rsidRDefault="001A26B2" w:rsidP="00CC78A5">
      <w:pPr>
        <w:numPr>
          <w:ilvl w:val="0"/>
          <w:numId w:val="26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bCs/>
          <w:sz w:val="20"/>
          <w:szCs w:val="20"/>
        </w:rPr>
      </w:pPr>
      <w:r w:rsidRPr="00A55B43">
        <w:rPr>
          <w:rFonts w:ascii="Verdana" w:eastAsia="Calibri" w:hAnsi="Verdana" w:cs="Times New Roman"/>
          <w:sz w:val="20"/>
          <w:szCs w:val="20"/>
        </w:rPr>
        <w:t>Oferent</w:t>
      </w:r>
      <w:r w:rsidR="001205B4" w:rsidRPr="00A55B43">
        <w:rPr>
          <w:rFonts w:ascii="Verdana" w:eastAsia="Calibri" w:hAnsi="Verdana" w:cs="Times New Roman"/>
          <w:sz w:val="20"/>
          <w:szCs w:val="20"/>
        </w:rPr>
        <w:t xml:space="preserve"> </w:t>
      </w:r>
      <w:r w:rsidR="00B42481">
        <w:rPr>
          <w:rFonts w:ascii="Verdana" w:eastAsia="Calibri" w:hAnsi="Verdana" w:cs="Times New Roman"/>
          <w:sz w:val="20"/>
          <w:szCs w:val="20"/>
        </w:rPr>
        <w:t xml:space="preserve">musi </w:t>
      </w:r>
      <w:r w:rsidR="00B42481" w:rsidRPr="00A55B43">
        <w:rPr>
          <w:rFonts w:ascii="Verdana" w:eastAsia="Calibri" w:hAnsi="Verdana" w:cs="Times New Roman"/>
          <w:sz w:val="20"/>
          <w:szCs w:val="20"/>
        </w:rPr>
        <w:t xml:space="preserve">samodzielnie </w:t>
      </w:r>
      <w:r w:rsidR="001205B4" w:rsidRPr="00A55B43">
        <w:rPr>
          <w:rFonts w:ascii="Verdana" w:eastAsia="Calibri" w:hAnsi="Verdana" w:cs="Times New Roman"/>
          <w:sz w:val="20"/>
          <w:szCs w:val="20"/>
        </w:rPr>
        <w:t>realiz</w:t>
      </w:r>
      <w:r w:rsidR="00B42481">
        <w:rPr>
          <w:rFonts w:ascii="Verdana" w:eastAsia="Calibri" w:hAnsi="Verdana" w:cs="Times New Roman"/>
          <w:sz w:val="20"/>
          <w:szCs w:val="20"/>
        </w:rPr>
        <w:t>ować</w:t>
      </w:r>
      <w:r w:rsidR="00B42481" w:rsidRPr="00B42481">
        <w:rPr>
          <w:rFonts w:ascii="Verdana" w:eastAsia="Calibri" w:hAnsi="Verdana" w:cs="Times New Roman"/>
          <w:sz w:val="20"/>
          <w:szCs w:val="20"/>
        </w:rPr>
        <w:t xml:space="preserve"> </w:t>
      </w:r>
      <w:r w:rsidR="00B42481" w:rsidRPr="00A55B43">
        <w:rPr>
          <w:rFonts w:ascii="Verdana" w:eastAsia="Calibri" w:hAnsi="Verdana" w:cs="Times New Roman"/>
          <w:sz w:val="20"/>
          <w:szCs w:val="20"/>
        </w:rPr>
        <w:t>Program</w:t>
      </w:r>
      <w:r w:rsidR="001205B4" w:rsidRPr="00A55B43">
        <w:rPr>
          <w:rFonts w:ascii="Verdana" w:eastAsia="Calibri" w:hAnsi="Verdana" w:cs="Times New Roman"/>
          <w:sz w:val="20"/>
          <w:szCs w:val="20"/>
        </w:rPr>
        <w:t>, z należytą starannością przy wykorzystaniu wiedzy i umiejętności z uwzględnieniem postępu w tej dziedzinie medycyny oraz z zachowaniem obowiązujących przepisów.</w:t>
      </w:r>
    </w:p>
    <w:p w:rsidR="00A55B43" w:rsidRPr="00A55B43" w:rsidRDefault="00A55B43" w:rsidP="00A55B43">
      <w:pPr>
        <w:numPr>
          <w:ilvl w:val="0"/>
          <w:numId w:val="26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sz w:val="20"/>
          <w:szCs w:val="20"/>
        </w:rPr>
      </w:pPr>
      <w:r w:rsidRPr="00A55B43">
        <w:rPr>
          <w:rFonts w:ascii="Verdana" w:eastAsia="Calibri" w:hAnsi="Verdana" w:cs="Times New Roman"/>
          <w:sz w:val="20"/>
          <w:szCs w:val="20"/>
        </w:rPr>
        <w:t xml:space="preserve"> </w:t>
      </w:r>
      <w:r w:rsidRPr="00DF2B6A">
        <w:rPr>
          <w:rFonts w:ascii="Verdana" w:eastAsia="Calibri" w:hAnsi="Verdana" w:cs="Times New Roman"/>
          <w:sz w:val="20"/>
          <w:szCs w:val="20"/>
        </w:rPr>
        <w:t>Adresatem zadania są kobiety, mieszkanki Wrocławia.</w:t>
      </w:r>
    </w:p>
    <w:p w:rsidR="00AE5AB7" w:rsidRPr="00A55B43" w:rsidRDefault="00AE5AB7" w:rsidP="00CC78A5">
      <w:pPr>
        <w:numPr>
          <w:ilvl w:val="0"/>
          <w:numId w:val="26"/>
        </w:numPr>
        <w:spacing w:before="120" w:after="0" w:line="360" w:lineRule="auto"/>
        <w:rPr>
          <w:rFonts w:ascii="Verdana" w:eastAsia="Calibri" w:hAnsi="Verdana" w:cs="Times New Roman"/>
          <w:sz w:val="20"/>
          <w:szCs w:val="20"/>
        </w:rPr>
      </w:pPr>
      <w:r w:rsidRPr="00A55B43">
        <w:rPr>
          <w:rFonts w:ascii="Verdana" w:eastAsia="Calibri" w:hAnsi="Verdana" w:cs="Times New Roman"/>
          <w:sz w:val="20"/>
          <w:szCs w:val="20"/>
        </w:rPr>
        <w:t xml:space="preserve">Realizacja programu musi odbywać się w godzinach dogodnych dla </w:t>
      </w:r>
      <w:r w:rsidR="00B42481">
        <w:rPr>
          <w:rFonts w:ascii="Verdana" w:eastAsia="Calibri" w:hAnsi="Verdana" w:cs="Times New Roman"/>
          <w:sz w:val="20"/>
          <w:szCs w:val="20"/>
        </w:rPr>
        <w:t xml:space="preserve">kobiet </w:t>
      </w:r>
      <w:r w:rsidRPr="00A55B43">
        <w:rPr>
          <w:rFonts w:ascii="Verdana" w:eastAsia="Calibri" w:hAnsi="Verdana" w:cs="Times New Roman"/>
          <w:sz w:val="20"/>
          <w:szCs w:val="20"/>
        </w:rPr>
        <w:t>zakwalifikowanych do Programu.</w:t>
      </w:r>
    </w:p>
    <w:p w:rsidR="00384329" w:rsidRPr="00A55B43" w:rsidRDefault="001A26B2" w:rsidP="00CC78A5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 w:rsidRPr="00A55B43">
        <w:rPr>
          <w:rFonts w:ascii="Verdana" w:hAnsi="Verdana" w:hint="default"/>
          <w:sz w:val="20"/>
          <w:szCs w:val="20"/>
        </w:rPr>
        <w:t>Oferent</w:t>
      </w:r>
      <w:r w:rsidR="00384329" w:rsidRPr="00A55B43">
        <w:rPr>
          <w:rFonts w:ascii="Verdana" w:hAnsi="Verdana" w:hint="default"/>
          <w:sz w:val="20"/>
          <w:szCs w:val="20"/>
        </w:rPr>
        <w:t xml:space="preserve"> ponosi odpowiedzialność za szkody wyrządzone przy realizacji Programu.</w:t>
      </w:r>
    </w:p>
    <w:p w:rsidR="00384329" w:rsidRPr="00A55B43" w:rsidRDefault="00384329" w:rsidP="00CC78A5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 w:rsidRPr="00A55B43">
        <w:rPr>
          <w:rFonts w:ascii="Verdana" w:hAnsi="Verdana" w:hint="default"/>
          <w:sz w:val="20"/>
          <w:szCs w:val="20"/>
        </w:rPr>
        <w:t xml:space="preserve">Harmonogram planowanych zadań Programu powinien być szczegółowy, aby umożliwić kontrolę merytoryczną poszczególnych działań podejmowanych przez </w:t>
      </w:r>
      <w:r w:rsidR="001A26B2" w:rsidRPr="00A55B43">
        <w:rPr>
          <w:rFonts w:ascii="Verdana" w:hAnsi="Verdana" w:hint="default"/>
          <w:sz w:val="20"/>
          <w:szCs w:val="20"/>
        </w:rPr>
        <w:t>oferent</w:t>
      </w:r>
      <w:r w:rsidRPr="00A55B43">
        <w:rPr>
          <w:rFonts w:ascii="Verdana" w:hAnsi="Verdana" w:hint="default"/>
          <w:sz w:val="20"/>
          <w:szCs w:val="20"/>
        </w:rPr>
        <w:t>a w trakcie ich realizacji. Harmonogram powinien zawierać terminy realizacji oraz kwalifikację wykonującego zadania Programu.</w:t>
      </w:r>
    </w:p>
    <w:p w:rsidR="00384329" w:rsidRPr="00A55B43" w:rsidRDefault="001A26B2" w:rsidP="00CC78A5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 w:rsidRPr="00A55B43">
        <w:rPr>
          <w:rFonts w:ascii="Verdana" w:hAnsi="Verdana" w:hint="default"/>
          <w:sz w:val="20"/>
          <w:szCs w:val="20"/>
        </w:rPr>
        <w:t>Oferent</w:t>
      </w:r>
      <w:r w:rsidR="00384329" w:rsidRPr="00A55B43">
        <w:rPr>
          <w:rFonts w:ascii="Verdana" w:hAnsi="Verdana" w:hint="default"/>
          <w:sz w:val="20"/>
          <w:szCs w:val="20"/>
        </w:rPr>
        <w:t xml:space="preserve"> we własnym zakresie będzie prowadził nabór </w:t>
      </w:r>
      <w:r w:rsidR="00277CBF">
        <w:rPr>
          <w:rFonts w:ascii="Verdana" w:hAnsi="Verdana" w:hint="default"/>
          <w:sz w:val="20"/>
          <w:szCs w:val="20"/>
        </w:rPr>
        <w:t>kobiet</w:t>
      </w:r>
      <w:r w:rsidR="00384329" w:rsidRPr="00A55B43">
        <w:rPr>
          <w:rFonts w:ascii="Verdana" w:hAnsi="Verdana" w:hint="default"/>
          <w:sz w:val="20"/>
          <w:szCs w:val="20"/>
        </w:rPr>
        <w:t xml:space="preserve"> do Programu zgodnie z kryteriami określonymi w załączniku nr 1.</w:t>
      </w:r>
    </w:p>
    <w:p w:rsidR="00384329" w:rsidRPr="00A55B43" w:rsidRDefault="001A26B2" w:rsidP="00CC78A5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 w:rsidRPr="00A55B43">
        <w:rPr>
          <w:rFonts w:ascii="Verdana" w:hAnsi="Verdana" w:hint="default"/>
          <w:sz w:val="20"/>
          <w:szCs w:val="20"/>
        </w:rPr>
        <w:t>Oferent</w:t>
      </w:r>
      <w:r w:rsidR="00384329" w:rsidRPr="00A55B43">
        <w:rPr>
          <w:rFonts w:ascii="Verdana" w:hAnsi="Verdana" w:hint="default"/>
          <w:sz w:val="20"/>
          <w:szCs w:val="20"/>
        </w:rPr>
        <w:t xml:space="preserve"> nie może pobierać od uczestników opłat, za żadne czynności, które będą wykonywane w ramach realizowanego Programu.</w:t>
      </w:r>
    </w:p>
    <w:p w:rsidR="00384329" w:rsidRPr="00A369B9" w:rsidRDefault="00384329" w:rsidP="00CC78A5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 w:rsidRPr="00A369B9">
        <w:rPr>
          <w:rFonts w:ascii="Verdana" w:hAnsi="Verdana" w:hint="default"/>
          <w:sz w:val="20"/>
          <w:szCs w:val="20"/>
        </w:rPr>
        <w:t xml:space="preserve">Szczegółowy opis zadań i sposób realizacji (pkt. II.4 oferty -załącznik nr 2) musi być spójny z harmonogramem i kosztorysem. </w:t>
      </w:r>
    </w:p>
    <w:p w:rsidR="00384329" w:rsidRPr="00A369B9" w:rsidRDefault="00384329" w:rsidP="00CC78A5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 w:rsidRPr="00A369B9">
        <w:rPr>
          <w:rFonts w:ascii="Verdana" w:hAnsi="Verdana" w:hint="default"/>
          <w:sz w:val="20"/>
          <w:szCs w:val="20"/>
        </w:rPr>
        <w:t xml:space="preserve">Harmonogram zadań dotyczący realizacji Programu należy opisać </w:t>
      </w:r>
      <w:r w:rsidR="009A2A81" w:rsidRPr="00A369B9">
        <w:rPr>
          <w:rFonts w:ascii="Verdana" w:hAnsi="Verdana" w:hint="default"/>
          <w:sz w:val="20"/>
          <w:szCs w:val="20"/>
        </w:rPr>
        <w:t>w ofercie (pkt. II.5-</w:t>
      </w:r>
      <w:r w:rsidRPr="00A369B9">
        <w:rPr>
          <w:rFonts w:ascii="Verdana" w:hAnsi="Verdana" w:hint="default"/>
          <w:sz w:val="20"/>
          <w:szCs w:val="20"/>
        </w:rPr>
        <w:t>załącznik nr 2).</w:t>
      </w:r>
    </w:p>
    <w:p w:rsidR="00506A04" w:rsidRPr="00A369B9" w:rsidRDefault="00384329" w:rsidP="00CC78A5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 w:rsidRPr="00A369B9">
        <w:rPr>
          <w:rFonts w:ascii="Verdana" w:hAnsi="Verdana" w:hint="default"/>
          <w:sz w:val="20"/>
          <w:szCs w:val="20"/>
        </w:rPr>
        <w:t>Kosztorys wykonania zadań w Program</w:t>
      </w:r>
      <w:r w:rsidR="00506A04" w:rsidRPr="00A369B9">
        <w:rPr>
          <w:rFonts w:ascii="Verdana" w:hAnsi="Verdana" w:hint="default"/>
          <w:sz w:val="20"/>
          <w:szCs w:val="20"/>
        </w:rPr>
        <w:t>ie na 2022</w:t>
      </w:r>
      <w:r w:rsidRPr="00A369B9">
        <w:rPr>
          <w:rFonts w:ascii="Verdana" w:hAnsi="Verdana" w:hint="default"/>
          <w:sz w:val="20"/>
          <w:szCs w:val="20"/>
        </w:rPr>
        <w:t xml:space="preserve"> r.</w:t>
      </w:r>
      <w:r w:rsidR="00506A04" w:rsidRPr="00A369B9">
        <w:rPr>
          <w:rFonts w:ascii="Verdana" w:hAnsi="Verdana" w:hint="default"/>
          <w:sz w:val="20"/>
          <w:szCs w:val="20"/>
        </w:rPr>
        <w:t xml:space="preserve"> </w:t>
      </w:r>
      <w:r w:rsidRPr="00A369B9">
        <w:rPr>
          <w:rFonts w:ascii="Verdana" w:hAnsi="Verdana" w:hint="default"/>
          <w:sz w:val="20"/>
          <w:szCs w:val="20"/>
        </w:rPr>
        <w:t>należy przedstawić w pkt. IV oferty (załącznik nr 2).</w:t>
      </w:r>
    </w:p>
    <w:p w:rsidR="00384329" w:rsidRPr="00A369B9" w:rsidRDefault="00384329" w:rsidP="00CC78A5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 w:rsidRPr="00A369B9">
        <w:rPr>
          <w:rFonts w:ascii="Verdana" w:hAnsi="Verdana" w:hint="default"/>
          <w:sz w:val="20"/>
          <w:szCs w:val="20"/>
        </w:rPr>
        <w:lastRenderedPageBreak/>
        <w:t>Monitorowanie i ewaluacja Programu pkt II.6 oferty - należy opisać sposób monitorowania wraz z opisem narzędzi ewaluacyjnych.</w:t>
      </w:r>
    </w:p>
    <w:p w:rsidR="00384329" w:rsidRPr="00A369B9" w:rsidRDefault="001A26B2" w:rsidP="00CC78A5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 w:rsidRPr="00A369B9">
        <w:rPr>
          <w:rFonts w:ascii="Verdana" w:hAnsi="Verdana" w:hint="default"/>
          <w:sz w:val="20"/>
          <w:szCs w:val="20"/>
        </w:rPr>
        <w:t>Oferent</w:t>
      </w:r>
      <w:r w:rsidR="00384329" w:rsidRPr="00A369B9">
        <w:rPr>
          <w:rFonts w:ascii="Verdana" w:hAnsi="Verdana" w:hint="default"/>
          <w:sz w:val="20"/>
          <w:szCs w:val="20"/>
        </w:rPr>
        <w:t xml:space="preserve">  w ramach oceny jakości świadczeń zdrowotnych udzielanych w Programie, zobowiązany jest do przeprowadzenia </w:t>
      </w:r>
      <w:r w:rsidR="00384329" w:rsidRPr="00A369B9">
        <w:rPr>
          <w:rFonts w:ascii="Verdana" w:hAnsi="Verdana" w:hint="default"/>
          <w:bCs/>
          <w:sz w:val="20"/>
          <w:szCs w:val="20"/>
        </w:rPr>
        <w:t xml:space="preserve">ankiety </w:t>
      </w:r>
      <w:r w:rsidR="005B0193" w:rsidRPr="00A369B9">
        <w:rPr>
          <w:rFonts w:ascii="Verdana" w:hAnsi="Verdana" w:hint="default"/>
          <w:bCs/>
          <w:sz w:val="20"/>
          <w:szCs w:val="20"/>
        </w:rPr>
        <w:t xml:space="preserve">ewaluacyjnej </w:t>
      </w:r>
      <w:r w:rsidR="00277CBF">
        <w:rPr>
          <w:rFonts w:ascii="Verdana" w:hAnsi="Verdana" w:hint="default"/>
          <w:sz w:val="20"/>
          <w:szCs w:val="20"/>
        </w:rPr>
        <w:t>kobiet</w:t>
      </w:r>
      <w:r w:rsidR="00384329" w:rsidRPr="00A369B9">
        <w:rPr>
          <w:rFonts w:ascii="Verdana" w:hAnsi="Verdana" w:hint="default"/>
          <w:sz w:val="20"/>
          <w:szCs w:val="20"/>
        </w:rPr>
        <w:t xml:space="preserve"> objętych Programem</w:t>
      </w:r>
      <w:r w:rsidR="00A55B43" w:rsidRPr="00A369B9">
        <w:rPr>
          <w:rFonts w:ascii="Verdana" w:hAnsi="Verdana" w:hint="default"/>
          <w:sz w:val="20"/>
          <w:szCs w:val="20"/>
        </w:rPr>
        <w:t>.</w:t>
      </w:r>
    </w:p>
    <w:p w:rsidR="00384329" w:rsidRPr="00A55B43" w:rsidRDefault="001A26B2" w:rsidP="00CC78A5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 w:rsidRPr="00A369B9">
        <w:rPr>
          <w:rFonts w:ascii="Verdana" w:hAnsi="Verdana" w:hint="default"/>
          <w:sz w:val="20"/>
          <w:szCs w:val="20"/>
        </w:rPr>
        <w:t>Oferent</w:t>
      </w:r>
      <w:r w:rsidR="00384329" w:rsidRPr="00A369B9">
        <w:rPr>
          <w:rFonts w:ascii="Verdana" w:hAnsi="Verdana" w:hint="default"/>
          <w:sz w:val="20"/>
          <w:szCs w:val="20"/>
        </w:rPr>
        <w:t xml:space="preserve"> zobowiązany jest do prowadzenia i archiwizowania wyodrębnionej</w:t>
      </w:r>
      <w:r w:rsidR="00384329" w:rsidRPr="00A55B43">
        <w:rPr>
          <w:rFonts w:ascii="Verdana" w:hAnsi="Verdana" w:hint="default"/>
          <w:sz w:val="20"/>
          <w:szCs w:val="20"/>
        </w:rPr>
        <w:t xml:space="preserve"> dokumentacji medycznej oraz finansowo-księgowej z realizowanego Programu, zgodnie z obowiązującymi w tym zakresie przepisami prawa.</w:t>
      </w:r>
    </w:p>
    <w:p w:rsidR="00384329" w:rsidRPr="00A55B43" w:rsidRDefault="001A26B2" w:rsidP="00CC78A5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 w:rsidRPr="00A55B43">
        <w:rPr>
          <w:rFonts w:ascii="Verdana" w:hAnsi="Verdana" w:hint="default"/>
          <w:sz w:val="20"/>
          <w:szCs w:val="20"/>
        </w:rPr>
        <w:t>Oferent</w:t>
      </w:r>
      <w:r w:rsidR="00384329" w:rsidRPr="00A55B43">
        <w:rPr>
          <w:rFonts w:ascii="Verdana" w:hAnsi="Verdana" w:hint="default"/>
          <w:sz w:val="20"/>
          <w:szCs w:val="20"/>
        </w:rPr>
        <w:t xml:space="preserve"> zobowiązany jest do przetwarzania danych osobowych osób objętych Programem, w zakresie w jakim jest to potrzebne do realizacji przedmiotu umowy, zgodnie z obowiązującymi w tym zakresie przepisami prawa.</w:t>
      </w:r>
    </w:p>
    <w:p w:rsidR="00384329" w:rsidRPr="00A55B43" w:rsidRDefault="001A26B2" w:rsidP="00CC78A5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 w:rsidRPr="00A55B43">
        <w:rPr>
          <w:rFonts w:ascii="Verdana" w:hAnsi="Verdana" w:hint="default"/>
          <w:sz w:val="20"/>
          <w:szCs w:val="20"/>
        </w:rPr>
        <w:t>Oferent</w:t>
      </w:r>
      <w:r w:rsidR="00384329" w:rsidRPr="00A55B43">
        <w:rPr>
          <w:rFonts w:ascii="Verdana" w:hAnsi="Verdana" w:hint="default"/>
          <w:sz w:val="20"/>
          <w:szCs w:val="20"/>
        </w:rPr>
        <w:t xml:space="preserve"> zobowiązany jest do zamieszczenia w widocznym miejscu informacji o realizowanym Programie i jego finansowaniu z budżetu Miasta Wrocławia oraz do zamieszczenia znaku graficznego – logo Wrocławia.</w:t>
      </w:r>
    </w:p>
    <w:p w:rsidR="00384329" w:rsidRPr="00A55B43" w:rsidRDefault="001A26B2" w:rsidP="00CC78A5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 w:rsidRPr="00A55B43">
        <w:rPr>
          <w:rFonts w:ascii="Verdana" w:hAnsi="Verdana" w:hint="default"/>
          <w:sz w:val="20"/>
          <w:szCs w:val="20"/>
        </w:rPr>
        <w:t>Oferent</w:t>
      </w:r>
      <w:r w:rsidR="00384329" w:rsidRPr="00A55B43">
        <w:rPr>
          <w:rFonts w:ascii="Verdana" w:hAnsi="Verdana" w:hint="default"/>
          <w:sz w:val="20"/>
          <w:szCs w:val="20"/>
        </w:rPr>
        <w:t xml:space="preserve">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:rsidR="00384329" w:rsidRPr="00A55B43" w:rsidRDefault="001A26B2" w:rsidP="00CC78A5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0"/>
          <w:szCs w:val="20"/>
        </w:rPr>
      </w:pPr>
      <w:r w:rsidRPr="00A55B43">
        <w:rPr>
          <w:rFonts w:ascii="Verdana" w:hAnsi="Verdana" w:hint="default"/>
          <w:sz w:val="20"/>
          <w:szCs w:val="20"/>
        </w:rPr>
        <w:t>Oferent</w:t>
      </w:r>
      <w:r w:rsidR="00384329" w:rsidRPr="00A55B43">
        <w:rPr>
          <w:rFonts w:ascii="Verdana" w:hAnsi="Verdana" w:hint="default"/>
          <w:sz w:val="20"/>
          <w:szCs w:val="20"/>
        </w:rPr>
        <w:t>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:rsidR="00BA3006" w:rsidRPr="00A55B43" w:rsidRDefault="00282CF6" w:rsidP="00CC78A5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line="360" w:lineRule="auto"/>
        <w:ind w:right="108"/>
        <w:contextualSpacing/>
        <w:rPr>
          <w:rFonts w:ascii="Verdana" w:hAnsi="Verdana"/>
          <w:bCs/>
          <w:sz w:val="20"/>
          <w:szCs w:val="20"/>
        </w:rPr>
      </w:pPr>
      <w:r w:rsidRPr="00A55B43">
        <w:rPr>
          <w:rFonts w:ascii="Verdana" w:hAnsi="Verdana"/>
          <w:bCs/>
          <w:sz w:val="20"/>
          <w:szCs w:val="20"/>
        </w:rPr>
        <w:t>Program powinien być realizowany</w:t>
      </w:r>
      <w:r w:rsidR="00BA3006" w:rsidRPr="00A55B43">
        <w:rPr>
          <w:rFonts w:ascii="Verdana" w:hAnsi="Verdana"/>
          <w:bCs/>
          <w:sz w:val="20"/>
          <w:szCs w:val="20"/>
        </w:rPr>
        <w:t xml:space="preserve">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="00BA3006" w:rsidRPr="00A55B43">
        <w:rPr>
          <w:rFonts w:ascii="Verdana" w:hAnsi="Verdana"/>
          <w:bCs/>
          <w:sz w:val="20"/>
          <w:szCs w:val="20"/>
        </w:rPr>
        <w:t>t.j</w:t>
      </w:r>
      <w:proofErr w:type="spellEnd"/>
      <w:r w:rsidR="00BA3006" w:rsidRPr="00A55B43">
        <w:rPr>
          <w:rFonts w:ascii="Verdana" w:hAnsi="Verdana"/>
          <w:bCs/>
          <w:sz w:val="20"/>
          <w:szCs w:val="20"/>
        </w:rPr>
        <w:t>. z dnia 2020.06.19). Informację o sposobie spełnienia tych warun</w:t>
      </w:r>
      <w:r w:rsidR="005B0193" w:rsidRPr="00A55B43">
        <w:rPr>
          <w:rFonts w:ascii="Verdana" w:hAnsi="Verdana"/>
          <w:bCs/>
          <w:sz w:val="20"/>
          <w:szCs w:val="20"/>
        </w:rPr>
        <w:t xml:space="preserve">ków należy zamieścić w </w:t>
      </w:r>
      <w:r w:rsidR="002F1BC0" w:rsidRPr="00A55B43">
        <w:rPr>
          <w:rFonts w:ascii="Verdana" w:hAnsi="Verdana"/>
          <w:bCs/>
          <w:sz w:val="20"/>
          <w:szCs w:val="20"/>
        </w:rPr>
        <w:t xml:space="preserve">pkt III.4 </w:t>
      </w:r>
      <w:r w:rsidR="005B0193" w:rsidRPr="00A55B43">
        <w:rPr>
          <w:rFonts w:ascii="Verdana" w:hAnsi="Verdana"/>
          <w:bCs/>
          <w:sz w:val="20"/>
          <w:szCs w:val="20"/>
        </w:rPr>
        <w:t>Oferty</w:t>
      </w:r>
      <w:r w:rsidR="002F1BC0">
        <w:rPr>
          <w:rFonts w:ascii="Verdana" w:hAnsi="Verdana"/>
          <w:bCs/>
          <w:sz w:val="20"/>
          <w:szCs w:val="20"/>
        </w:rPr>
        <w:t>.</w:t>
      </w:r>
      <w:r w:rsidR="005B0193" w:rsidRPr="00A55B43">
        <w:rPr>
          <w:rFonts w:ascii="Verdana" w:hAnsi="Verdana"/>
          <w:bCs/>
          <w:sz w:val="20"/>
          <w:szCs w:val="20"/>
        </w:rPr>
        <w:t xml:space="preserve"> </w:t>
      </w:r>
      <w:r w:rsidR="00BA3006" w:rsidRPr="00A55B43">
        <w:rPr>
          <w:rFonts w:ascii="Verdana" w:hAnsi="Verdana"/>
          <w:bCs/>
          <w:sz w:val="20"/>
          <w:szCs w:val="20"/>
        </w:rPr>
        <w:t>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FC5846" w:rsidRPr="00A55B43" w:rsidRDefault="00BA3006" w:rsidP="00A55B43">
      <w:pPr>
        <w:numPr>
          <w:ilvl w:val="0"/>
          <w:numId w:val="26"/>
        </w:numPr>
        <w:spacing w:before="120" w:after="0" w:line="360" w:lineRule="auto"/>
        <w:rPr>
          <w:rFonts w:ascii="Verdana" w:hAnsi="Verdana"/>
          <w:bCs/>
          <w:sz w:val="20"/>
          <w:szCs w:val="20"/>
        </w:rPr>
      </w:pPr>
      <w:r w:rsidRPr="00A55B43">
        <w:rPr>
          <w:rFonts w:ascii="Verdana" w:hAnsi="Verdana"/>
          <w:bCs/>
          <w:sz w:val="20"/>
          <w:szCs w:val="20"/>
        </w:rPr>
        <w:t>Podmiot realizujący zobowiązany jest do przestrzegania zapisów ustawy z dnia 4 kwietnia 2019 r. o dostępności cyfrowej stron internetowych i aplikacji mobilnych podmiotów publicznych.</w:t>
      </w:r>
    </w:p>
    <w:p w:rsidR="00452DDA" w:rsidRPr="00B50431" w:rsidRDefault="00072ABA" w:rsidP="003B7B57">
      <w:pPr>
        <w:spacing w:before="120" w:after="0" w:line="36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B50431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lastRenderedPageBreak/>
        <w:t>X. KOSZTY REALIZACJI PROGRAMU</w:t>
      </w:r>
    </w:p>
    <w:p w:rsidR="00072ABA" w:rsidRPr="00B50431" w:rsidRDefault="00072ABA" w:rsidP="00CC78A5">
      <w:pPr>
        <w:spacing w:before="120" w:after="0" w:line="360" w:lineRule="auto"/>
        <w:ind w:right="108"/>
        <w:rPr>
          <w:rFonts w:ascii="Verdana" w:hAnsi="Verdana"/>
          <w:bCs/>
          <w:sz w:val="20"/>
          <w:szCs w:val="20"/>
        </w:rPr>
      </w:pPr>
      <w:r w:rsidRPr="00B50431">
        <w:rPr>
          <w:rFonts w:ascii="Verdana" w:hAnsi="Verdana"/>
          <w:bCs/>
          <w:sz w:val="20"/>
          <w:szCs w:val="20"/>
        </w:rPr>
        <w:t xml:space="preserve">Wydatki, które będą ponoszone w ramach realizacji </w:t>
      </w:r>
      <w:r w:rsidR="002B6B4B" w:rsidRPr="00B50431">
        <w:rPr>
          <w:rFonts w:ascii="Verdana" w:hAnsi="Verdana"/>
          <w:bCs/>
          <w:sz w:val="20"/>
          <w:szCs w:val="20"/>
        </w:rPr>
        <w:t>programu</w:t>
      </w:r>
      <w:r w:rsidRPr="00B50431">
        <w:rPr>
          <w:rFonts w:ascii="Verdana" w:hAnsi="Verdana"/>
          <w:bCs/>
          <w:sz w:val="20"/>
          <w:szCs w:val="20"/>
        </w:rPr>
        <w:t xml:space="preserve"> muszą być:</w:t>
      </w:r>
    </w:p>
    <w:p w:rsidR="00072ABA" w:rsidRPr="00B50431" w:rsidRDefault="00072ABA" w:rsidP="00CC78A5">
      <w:pPr>
        <w:numPr>
          <w:ilvl w:val="0"/>
          <w:numId w:val="5"/>
        </w:numPr>
        <w:tabs>
          <w:tab w:val="num" w:pos="720"/>
        </w:tabs>
        <w:spacing w:before="120" w:after="0" w:line="360" w:lineRule="auto"/>
        <w:ind w:left="720" w:right="108" w:hanging="180"/>
        <w:rPr>
          <w:rFonts w:ascii="Verdana" w:hAnsi="Verdana"/>
          <w:bCs/>
          <w:sz w:val="20"/>
          <w:szCs w:val="20"/>
        </w:rPr>
      </w:pPr>
      <w:r w:rsidRPr="00B50431">
        <w:rPr>
          <w:rFonts w:ascii="Verdana" w:hAnsi="Verdana"/>
          <w:bCs/>
          <w:sz w:val="20"/>
          <w:szCs w:val="20"/>
        </w:rPr>
        <w:t xml:space="preserve">niezbędne dla realizacji </w:t>
      </w:r>
      <w:r w:rsidR="002B6B4B" w:rsidRPr="00B50431">
        <w:rPr>
          <w:rFonts w:ascii="Verdana" w:hAnsi="Verdana"/>
          <w:bCs/>
          <w:sz w:val="20"/>
          <w:szCs w:val="20"/>
        </w:rPr>
        <w:t>programu</w:t>
      </w:r>
      <w:r w:rsidRPr="00B50431">
        <w:rPr>
          <w:rFonts w:ascii="Verdana" w:hAnsi="Verdana"/>
          <w:bCs/>
          <w:sz w:val="20"/>
          <w:szCs w:val="20"/>
        </w:rPr>
        <w:t xml:space="preserve"> objętego konkursem;</w:t>
      </w:r>
    </w:p>
    <w:p w:rsidR="00072ABA" w:rsidRPr="00B50431" w:rsidRDefault="00072ABA" w:rsidP="00CC78A5">
      <w:pPr>
        <w:numPr>
          <w:ilvl w:val="0"/>
          <w:numId w:val="5"/>
        </w:numPr>
        <w:tabs>
          <w:tab w:val="num" w:pos="720"/>
        </w:tabs>
        <w:spacing w:before="120" w:after="0" w:line="360" w:lineRule="auto"/>
        <w:ind w:left="720" w:right="108" w:hanging="180"/>
        <w:rPr>
          <w:rFonts w:ascii="Verdana" w:hAnsi="Verdana"/>
          <w:bCs/>
          <w:sz w:val="20"/>
          <w:szCs w:val="20"/>
        </w:rPr>
      </w:pPr>
      <w:r w:rsidRPr="00B50431">
        <w:rPr>
          <w:rFonts w:ascii="Verdana" w:hAnsi="Verdana"/>
          <w:bCs/>
          <w:sz w:val="20"/>
          <w:szCs w:val="20"/>
        </w:rPr>
        <w:t>racjonalne i efektywne oraz spełniać wymogi efektywnego zarządzania finansami (relacja nakład/rezultat);</w:t>
      </w:r>
    </w:p>
    <w:p w:rsidR="00072ABA" w:rsidRPr="00B50431" w:rsidRDefault="00072ABA" w:rsidP="00CC78A5">
      <w:pPr>
        <w:numPr>
          <w:ilvl w:val="0"/>
          <w:numId w:val="5"/>
        </w:numPr>
        <w:tabs>
          <w:tab w:val="num" w:pos="720"/>
        </w:tabs>
        <w:spacing w:before="120" w:after="0" w:line="360" w:lineRule="auto"/>
        <w:ind w:left="720" w:right="108" w:hanging="180"/>
        <w:rPr>
          <w:rFonts w:ascii="Verdana" w:hAnsi="Verdana"/>
          <w:bCs/>
          <w:sz w:val="20"/>
          <w:szCs w:val="20"/>
        </w:rPr>
      </w:pPr>
      <w:r w:rsidRPr="00B50431">
        <w:rPr>
          <w:rFonts w:ascii="Verdana" w:hAnsi="Verdana"/>
          <w:bCs/>
          <w:sz w:val="20"/>
          <w:szCs w:val="20"/>
        </w:rPr>
        <w:t xml:space="preserve">faktycznie poniesione w okresie realizacji </w:t>
      </w:r>
      <w:r w:rsidR="002B6B4B" w:rsidRPr="00B50431">
        <w:rPr>
          <w:rFonts w:ascii="Verdana" w:hAnsi="Verdana"/>
          <w:bCs/>
          <w:sz w:val="20"/>
          <w:szCs w:val="20"/>
        </w:rPr>
        <w:t>programu</w:t>
      </w:r>
      <w:r w:rsidRPr="00B50431">
        <w:rPr>
          <w:rFonts w:ascii="Verdana" w:hAnsi="Verdana"/>
          <w:bCs/>
          <w:sz w:val="20"/>
          <w:szCs w:val="20"/>
        </w:rPr>
        <w:t xml:space="preserve"> objętego konkursem;</w:t>
      </w:r>
    </w:p>
    <w:p w:rsidR="00072ABA" w:rsidRPr="00B50431" w:rsidRDefault="00072ABA" w:rsidP="00CC78A5">
      <w:pPr>
        <w:numPr>
          <w:ilvl w:val="0"/>
          <w:numId w:val="5"/>
        </w:numPr>
        <w:tabs>
          <w:tab w:val="clear" w:pos="-330"/>
          <w:tab w:val="num" w:pos="720"/>
        </w:tabs>
        <w:spacing w:before="120" w:after="0" w:line="360" w:lineRule="auto"/>
        <w:ind w:left="720" w:right="108" w:hanging="180"/>
        <w:rPr>
          <w:rFonts w:ascii="Verdana" w:hAnsi="Verdana"/>
          <w:bCs/>
          <w:sz w:val="20"/>
          <w:szCs w:val="20"/>
        </w:rPr>
      </w:pPr>
      <w:r w:rsidRPr="00B50431">
        <w:rPr>
          <w:rFonts w:ascii="Verdana" w:hAnsi="Verdana"/>
          <w:bCs/>
          <w:sz w:val="20"/>
          <w:szCs w:val="20"/>
        </w:rPr>
        <w:t>odpowiednio udokumentowane;</w:t>
      </w:r>
    </w:p>
    <w:p w:rsidR="00072ABA" w:rsidRPr="00B50431" w:rsidRDefault="00072ABA" w:rsidP="00CC78A5">
      <w:pPr>
        <w:numPr>
          <w:ilvl w:val="0"/>
          <w:numId w:val="5"/>
        </w:numPr>
        <w:tabs>
          <w:tab w:val="clear" w:pos="-330"/>
          <w:tab w:val="num" w:pos="720"/>
        </w:tabs>
        <w:spacing w:before="120" w:after="0" w:line="360" w:lineRule="auto"/>
        <w:ind w:left="720" w:right="108" w:hanging="180"/>
        <w:rPr>
          <w:rFonts w:ascii="Verdana" w:hAnsi="Verdana"/>
          <w:bCs/>
          <w:sz w:val="20"/>
          <w:szCs w:val="20"/>
        </w:rPr>
      </w:pPr>
      <w:r w:rsidRPr="00B50431">
        <w:rPr>
          <w:rFonts w:ascii="Verdana" w:hAnsi="Verdana"/>
          <w:bCs/>
          <w:sz w:val="20"/>
          <w:szCs w:val="20"/>
        </w:rPr>
        <w:t>zgodne z zatwierdzonym kosztorysem.</w:t>
      </w:r>
    </w:p>
    <w:p w:rsidR="006D2C46" w:rsidRPr="00B50431" w:rsidRDefault="006D2C46" w:rsidP="00CC78A5">
      <w:pPr>
        <w:tabs>
          <w:tab w:val="left" w:pos="0"/>
        </w:tabs>
        <w:spacing w:before="120" w:after="0" w:line="360" w:lineRule="auto"/>
        <w:ind w:right="108"/>
        <w:rPr>
          <w:rFonts w:ascii="Verdana" w:hAnsi="Verdana"/>
          <w:b/>
          <w:bCs/>
          <w:sz w:val="20"/>
          <w:szCs w:val="20"/>
        </w:rPr>
      </w:pPr>
      <w:r w:rsidRPr="00B50431">
        <w:rPr>
          <w:rFonts w:ascii="Verdana" w:hAnsi="Verdana"/>
          <w:b/>
          <w:bCs/>
          <w:sz w:val="20"/>
          <w:szCs w:val="20"/>
        </w:rPr>
        <w:t>I.  Koszty merytoryczne:</w:t>
      </w:r>
    </w:p>
    <w:p w:rsidR="006D2C46" w:rsidRPr="00B50431" w:rsidRDefault="006D2C46" w:rsidP="00CC78A5">
      <w:pPr>
        <w:pStyle w:val="Akapitzlist"/>
        <w:numPr>
          <w:ilvl w:val="0"/>
          <w:numId w:val="8"/>
        </w:numPr>
        <w:tabs>
          <w:tab w:val="left" w:pos="360"/>
        </w:tabs>
        <w:spacing w:before="120" w:line="360" w:lineRule="auto"/>
        <w:ind w:left="426" w:right="108" w:hanging="142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sz w:val="20"/>
          <w:szCs w:val="20"/>
        </w:rPr>
        <w:t>wy</w:t>
      </w:r>
      <w:r w:rsidR="002B6B4B" w:rsidRPr="00B50431">
        <w:rPr>
          <w:rFonts w:ascii="Verdana" w:hAnsi="Verdana"/>
          <w:sz w:val="20"/>
          <w:szCs w:val="20"/>
        </w:rPr>
        <w:t>nagrodzenia realizatorów zadań p</w:t>
      </w:r>
      <w:r w:rsidRPr="00B50431">
        <w:rPr>
          <w:rFonts w:ascii="Verdana" w:hAnsi="Verdana"/>
          <w:sz w:val="20"/>
          <w:szCs w:val="20"/>
        </w:rPr>
        <w:t>rogramu,</w:t>
      </w:r>
    </w:p>
    <w:p w:rsidR="00AB24CC" w:rsidRPr="00B50431" w:rsidRDefault="00AB24CC" w:rsidP="00CC78A5">
      <w:pPr>
        <w:pStyle w:val="Akapitzlist"/>
        <w:numPr>
          <w:ilvl w:val="0"/>
          <w:numId w:val="8"/>
        </w:numPr>
        <w:tabs>
          <w:tab w:val="left" w:pos="360"/>
        </w:tabs>
        <w:spacing w:before="120" w:line="360" w:lineRule="auto"/>
        <w:ind w:left="426" w:right="108" w:hanging="142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bCs/>
          <w:sz w:val="20"/>
          <w:szCs w:val="20"/>
        </w:rPr>
        <w:t>przygotowanie materiałów informacyjno-edukacyjnych,</w:t>
      </w:r>
    </w:p>
    <w:p w:rsidR="00BC3F54" w:rsidRPr="00EB7B4C" w:rsidRDefault="00AB24CC" w:rsidP="00CC78A5">
      <w:pPr>
        <w:pStyle w:val="Akapitzlist"/>
        <w:numPr>
          <w:ilvl w:val="0"/>
          <w:numId w:val="8"/>
        </w:numPr>
        <w:tabs>
          <w:tab w:val="left" w:pos="360"/>
        </w:tabs>
        <w:spacing w:before="120" w:line="360" w:lineRule="auto"/>
        <w:ind w:left="426" w:right="108" w:hanging="142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sz w:val="20"/>
          <w:szCs w:val="20"/>
        </w:rPr>
        <w:t>inne, wynikające ze specyfiki zadania.</w:t>
      </w:r>
    </w:p>
    <w:p w:rsidR="006D2C46" w:rsidRPr="00B50431" w:rsidRDefault="006D2C46" w:rsidP="00CC78A5">
      <w:pPr>
        <w:autoSpaceDE w:val="0"/>
        <w:spacing w:before="120" w:after="0" w:line="360" w:lineRule="auto"/>
        <w:ind w:left="360" w:right="110" w:hanging="360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b/>
          <w:bCs/>
          <w:sz w:val="20"/>
          <w:szCs w:val="20"/>
        </w:rPr>
        <w:t xml:space="preserve">II. Koszty obsługi </w:t>
      </w:r>
      <w:r w:rsidR="009A2A81">
        <w:rPr>
          <w:rFonts w:ascii="Verdana" w:hAnsi="Verdana"/>
          <w:b/>
          <w:bCs/>
          <w:sz w:val="20"/>
          <w:szCs w:val="20"/>
        </w:rPr>
        <w:t>P</w:t>
      </w:r>
      <w:r w:rsidR="002B6B4B" w:rsidRPr="00B50431">
        <w:rPr>
          <w:rFonts w:ascii="Verdana" w:hAnsi="Verdana"/>
          <w:b/>
          <w:bCs/>
          <w:sz w:val="20"/>
          <w:szCs w:val="20"/>
        </w:rPr>
        <w:t>rogramu</w:t>
      </w:r>
      <w:r w:rsidRPr="00B50431">
        <w:rPr>
          <w:rFonts w:ascii="Verdana" w:hAnsi="Verdana"/>
          <w:b/>
          <w:bCs/>
          <w:sz w:val="20"/>
          <w:szCs w:val="20"/>
        </w:rPr>
        <w:t>, w tym koszty administracyjne (które są związane z wykonywaniem działań o charakterze administracyjnym i kontrolnym, w tym z obsługa finansowa i prawną projektu) np.:</w:t>
      </w:r>
    </w:p>
    <w:p w:rsidR="006D2C46" w:rsidRPr="00B50431" w:rsidRDefault="007B4F20" w:rsidP="00CC78A5">
      <w:pPr>
        <w:numPr>
          <w:ilvl w:val="0"/>
          <w:numId w:val="6"/>
        </w:numPr>
        <w:autoSpaceDE w:val="0"/>
        <w:spacing w:before="120" w:after="0" w:line="360" w:lineRule="auto"/>
        <w:ind w:right="108" w:hanging="357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k</w:t>
      </w:r>
      <w:r w:rsidR="006D2C46" w:rsidRPr="00B50431">
        <w:rPr>
          <w:rFonts w:ascii="Verdana" w:hAnsi="Verdana"/>
          <w:bCs/>
          <w:sz w:val="20"/>
          <w:szCs w:val="20"/>
        </w:rPr>
        <w:t>oszty: sprawowania nadzoru merytorycznego,</w:t>
      </w:r>
      <w:r w:rsidR="009A2A81">
        <w:rPr>
          <w:rFonts w:ascii="Verdana" w:hAnsi="Verdana"/>
          <w:bCs/>
          <w:sz w:val="20"/>
          <w:szCs w:val="20"/>
        </w:rPr>
        <w:t xml:space="preserve"> organizacyjnego</w:t>
      </w:r>
      <w:r w:rsidR="006D2C46" w:rsidRPr="00B50431">
        <w:rPr>
          <w:rFonts w:ascii="Verdana" w:hAnsi="Verdana"/>
          <w:bCs/>
          <w:sz w:val="20"/>
          <w:szCs w:val="20"/>
        </w:rPr>
        <w:t>.</w:t>
      </w:r>
    </w:p>
    <w:p w:rsidR="006D2C46" w:rsidRPr="00B50431" w:rsidRDefault="007B4F20" w:rsidP="00CC78A5">
      <w:pPr>
        <w:numPr>
          <w:ilvl w:val="0"/>
          <w:numId w:val="6"/>
        </w:numPr>
        <w:autoSpaceDE w:val="0"/>
        <w:spacing w:before="120" w:after="0" w:line="360" w:lineRule="auto"/>
        <w:ind w:right="108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</w:t>
      </w:r>
      <w:r w:rsidR="006D2C46" w:rsidRPr="00B50431">
        <w:rPr>
          <w:rFonts w:ascii="Verdana" w:hAnsi="Verdana"/>
          <w:sz w:val="20"/>
          <w:szCs w:val="20"/>
        </w:rPr>
        <w:t>oszty eksploatacji pomieszczeń (tylko w c</w:t>
      </w:r>
      <w:r w:rsidR="002B6B4B" w:rsidRPr="00B50431">
        <w:rPr>
          <w:rFonts w:ascii="Verdana" w:hAnsi="Verdana"/>
          <w:sz w:val="20"/>
          <w:szCs w:val="20"/>
        </w:rPr>
        <w:t>zęści dotyczącej realizowanego pr</w:t>
      </w:r>
      <w:r w:rsidR="006D2C46" w:rsidRPr="00B50431">
        <w:rPr>
          <w:rFonts w:ascii="Verdana" w:hAnsi="Verdana"/>
          <w:sz w:val="20"/>
          <w:szCs w:val="20"/>
        </w:rPr>
        <w:t>ogramu, każdy element obliczony proporcjonalnie do tej części);</w:t>
      </w:r>
    </w:p>
    <w:p w:rsidR="006D2C46" w:rsidRPr="00B50431" w:rsidRDefault="007B4F20" w:rsidP="00CC78A5">
      <w:pPr>
        <w:numPr>
          <w:ilvl w:val="0"/>
          <w:numId w:val="6"/>
        </w:numPr>
        <w:autoSpaceDE w:val="0"/>
        <w:spacing w:before="120" w:after="0" w:line="360" w:lineRule="auto"/>
        <w:ind w:right="108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</w:t>
      </w:r>
      <w:r w:rsidR="006D2C46" w:rsidRPr="00B50431">
        <w:rPr>
          <w:rFonts w:ascii="Verdana" w:hAnsi="Verdana"/>
          <w:sz w:val="20"/>
          <w:szCs w:val="20"/>
        </w:rPr>
        <w:t xml:space="preserve">oszty </w:t>
      </w:r>
      <w:r w:rsidR="006D2C46" w:rsidRPr="005B0193">
        <w:rPr>
          <w:rFonts w:ascii="Verdana" w:hAnsi="Verdana"/>
          <w:sz w:val="20"/>
          <w:szCs w:val="20"/>
        </w:rPr>
        <w:t xml:space="preserve">administracyjne </w:t>
      </w:r>
      <w:r w:rsidR="006D2C46" w:rsidRPr="005B0193">
        <w:rPr>
          <w:rFonts w:ascii="Verdana" w:hAnsi="Verdana"/>
          <w:b/>
          <w:bCs/>
          <w:sz w:val="20"/>
          <w:szCs w:val="20"/>
          <w:u w:val="single"/>
        </w:rPr>
        <w:t>do  5 % dotacji</w:t>
      </w:r>
      <w:r w:rsidR="006D2C46" w:rsidRPr="005B0193">
        <w:rPr>
          <w:rFonts w:ascii="Verdana" w:hAnsi="Verdana"/>
          <w:bCs/>
          <w:sz w:val="20"/>
          <w:szCs w:val="20"/>
        </w:rPr>
        <w:t>,</w:t>
      </w:r>
      <w:r w:rsidR="006D2C46" w:rsidRPr="00B50431">
        <w:rPr>
          <w:rFonts w:ascii="Verdana" w:hAnsi="Verdana"/>
          <w:bCs/>
          <w:sz w:val="20"/>
          <w:szCs w:val="20"/>
        </w:rPr>
        <w:t xml:space="preserve"> są to w szczególności:</w:t>
      </w:r>
      <w:r w:rsidR="006D2C46" w:rsidRPr="00B50431">
        <w:rPr>
          <w:rFonts w:ascii="Verdana" w:hAnsi="Verdana"/>
          <w:sz w:val="20"/>
          <w:szCs w:val="20"/>
        </w:rPr>
        <w:t xml:space="preserve"> </w:t>
      </w:r>
    </w:p>
    <w:p w:rsidR="00AB24CC" w:rsidRPr="00B50431" w:rsidRDefault="00AB24CC" w:rsidP="00CC78A5">
      <w:pPr>
        <w:numPr>
          <w:ilvl w:val="0"/>
          <w:numId w:val="28"/>
        </w:numPr>
        <w:autoSpaceDE w:val="0"/>
        <w:spacing w:before="120" w:after="0" w:line="360" w:lineRule="auto"/>
        <w:ind w:right="108" w:hanging="357"/>
        <w:rPr>
          <w:rFonts w:ascii="Verdana" w:eastAsia="Calibri" w:hAnsi="Verdana" w:cs="Times New Roman"/>
          <w:sz w:val="20"/>
          <w:szCs w:val="20"/>
        </w:rPr>
      </w:pPr>
      <w:r w:rsidRPr="00B50431">
        <w:rPr>
          <w:rFonts w:ascii="Verdana" w:eastAsia="Calibri" w:hAnsi="Verdana" w:cs="Times New Roman"/>
          <w:sz w:val="20"/>
          <w:szCs w:val="20"/>
        </w:rPr>
        <w:t xml:space="preserve">koszty obsługi księgowej (osoba prawna lub fizyczna) </w:t>
      </w:r>
    </w:p>
    <w:p w:rsidR="00AB24CC" w:rsidRPr="00B50431" w:rsidRDefault="00277CBF" w:rsidP="00CC78A5">
      <w:pPr>
        <w:numPr>
          <w:ilvl w:val="0"/>
          <w:numId w:val="29"/>
        </w:numPr>
        <w:autoSpaceDE w:val="0"/>
        <w:spacing w:before="120" w:after="0" w:line="360" w:lineRule="auto"/>
        <w:ind w:left="1010" w:right="108" w:hanging="357"/>
        <w:rPr>
          <w:rFonts w:ascii="Verdana" w:eastAsia="Calibri" w:hAnsi="Verdana" w:cs="Times New Roman"/>
          <w:sz w:val="20"/>
          <w:szCs w:val="20"/>
        </w:rPr>
      </w:pPr>
      <w:r w:rsidRPr="00B50431">
        <w:rPr>
          <w:rFonts w:ascii="Verdana" w:eastAsia="Calibri" w:hAnsi="Verdana" w:cs="Times New Roman"/>
          <w:sz w:val="20"/>
          <w:szCs w:val="20"/>
        </w:rPr>
        <w:t>Internet</w:t>
      </w:r>
      <w:r w:rsidR="00AB24CC" w:rsidRPr="00B50431">
        <w:rPr>
          <w:rFonts w:ascii="Verdana" w:eastAsia="Calibri" w:hAnsi="Verdana" w:cs="Times New Roman"/>
          <w:sz w:val="20"/>
          <w:szCs w:val="20"/>
        </w:rPr>
        <w:t xml:space="preserve"> (abonament i/lub administrowanie strony)</w:t>
      </w:r>
    </w:p>
    <w:p w:rsidR="00AB24CC" w:rsidRPr="00B50431" w:rsidRDefault="00AB24CC" w:rsidP="00CC78A5">
      <w:pPr>
        <w:numPr>
          <w:ilvl w:val="0"/>
          <w:numId w:val="29"/>
        </w:numPr>
        <w:autoSpaceDE w:val="0"/>
        <w:spacing w:before="120" w:after="0" w:line="360" w:lineRule="auto"/>
        <w:ind w:left="1010" w:right="108" w:hanging="357"/>
        <w:rPr>
          <w:rFonts w:ascii="Verdana" w:eastAsia="Calibri" w:hAnsi="Verdana" w:cs="Times New Roman"/>
          <w:sz w:val="20"/>
          <w:szCs w:val="20"/>
        </w:rPr>
      </w:pPr>
      <w:r w:rsidRPr="00B50431">
        <w:rPr>
          <w:rFonts w:ascii="Verdana" w:eastAsia="Calibri" w:hAnsi="Verdana" w:cs="Times New Roman"/>
          <w:sz w:val="20"/>
          <w:szCs w:val="20"/>
        </w:rPr>
        <w:t>usługi telekomunikacyjne (abonament i/lub rozmowy telefoniczne),</w:t>
      </w:r>
    </w:p>
    <w:p w:rsidR="00AB24CC" w:rsidRPr="00B50431" w:rsidRDefault="00AB24CC" w:rsidP="00CC78A5">
      <w:pPr>
        <w:numPr>
          <w:ilvl w:val="0"/>
          <w:numId w:val="29"/>
        </w:numPr>
        <w:autoSpaceDE w:val="0"/>
        <w:spacing w:before="120" w:after="0" w:line="360" w:lineRule="auto"/>
        <w:ind w:left="1010" w:right="108" w:hanging="357"/>
        <w:rPr>
          <w:rFonts w:ascii="Verdana" w:eastAsia="Calibri" w:hAnsi="Verdana" w:cs="Times New Roman"/>
          <w:sz w:val="20"/>
          <w:szCs w:val="20"/>
        </w:rPr>
      </w:pPr>
      <w:r w:rsidRPr="00B50431">
        <w:rPr>
          <w:rFonts w:ascii="Verdana" w:eastAsia="Calibri" w:hAnsi="Verdana" w:cs="Times New Roman"/>
          <w:sz w:val="20"/>
          <w:szCs w:val="20"/>
        </w:rPr>
        <w:t>materiały biurowe,</w:t>
      </w:r>
    </w:p>
    <w:p w:rsidR="00AB24CC" w:rsidRDefault="00AB24CC" w:rsidP="00CC78A5">
      <w:pPr>
        <w:numPr>
          <w:ilvl w:val="0"/>
          <w:numId w:val="28"/>
        </w:numPr>
        <w:autoSpaceDE w:val="0"/>
        <w:spacing w:before="120" w:after="0" w:line="360" w:lineRule="auto"/>
        <w:ind w:left="1010" w:right="108" w:hanging="357"/>
        <w:rPr>
          <w:rFonts w:ascii="Verdana" w:eastAsia="Calibri" w:hAnsi="Verdana" w:cs="Times New Roman"/>
          <w:sz w:val="20"/>
          <w:szCs w:val="20"/>
        </w:rPr>
      </w:pPr>
      <w:r w:rsidRPr="00B50431">
        <w:rPr>
          <w:rFonts w:ascii="Verdana" w:eastAsia="Calibri" w:hAnsi="Verdana" w:cs="Times New Roman"/>
          <w:sz w:val="20"/>
          <w:szCs w:val="20"/>
        </w:rPr>
        <w:t>zakup środków czystości,</w:t>
      </w:r>
    </w:p>
    <w:p w:rsidR="00AB24CC" w:rsidRDefault="00AB24CC" w:rsidP="00CC78A5">
      <w:pPr>
        <w:numPr>
          <w:ilvl w:val="0"/>
          <w:numId w:val="28"/>
        </w:numPr>
        <w:autoSpaceDE w:val="0"/>
        <w:spacing w:before="120" w:after="0" w:line="360" w:lineRule="auto"/>
        <w:ind w:left="1010" w:right="108" w:hanging="357"/>
        <w:rPr>
          <w:rFonts w:ascii="Verdana" w:eastAsia="Calibri" w:hAnsi="Verdana" w:cs="Times New Roman"/>
          <w:sz w:val="20"/>
          <w:szCs w:val="20"/>
        </w:rPr>
      </w:pPr>
      <w:r w:rsidRPr="00ED2DA1">
        <w:rPr>
          <w:rFonts w:ascii="Verdana" w:eastAsia="Calibri" w:hAnsi="Verdana" w:cs="Times New Roman"/>
          <w:sz w:val="20"/>
          <w:szCs w:val="20"/>
        </w:rPr>
        <w:t>inne wynikające ze specyfiki zadania,</w:t>
      </w:r>
    </w:p>
    <w:p w:rsidR="006D2C46" w:rsidRPr="00B50431" w:rsidRDefault="006D2C46" w:rsidP="00CC78A5">
      <w:pPr>
        <w:pStyle w:val="Tekstpodstawowy"/>
        <w:spacing w:before="120" w:line="360" w:lineRule="auto"/>
        <w:ind w:right="108"/>
        <w:rPr>
          <w:rFonts w:ascii="Verdana" w:hAnsi="Verdana"/>
          <w:b/>
          <w:bCs/>
          <w:sz w:val="20"/>
          <w:szCs w:val="20"/>
        </w:rPr>
      </w:pPr>
      <w:r w:rsidRPr="00B50431">
        <w:rPr>
          <w:rFonts w:ascii="Verdana" w:hAnsi="Verdana"/>
          <w:b/>
          <w:bCs/>
          <w:sz w:val="20"/>
          <w:szCs w:val="20"/>
        </w:rPr>
        <w:t xml:space="preserve">Uwaga: </w:t>
      </w:r>
    </w:p>
    <w:p w:rsidR="006D2C46" w:rsidRPr="00B50431" w:rsidRDefault="006D2C46" w:rsidP="00CC78A5">
      <w:pPr>
        <w:pStyle w:val="Tekstpodstawowy"/>
        <w:numPr>
          <w:ilvl w:val="0"/>
          <w:numId w:val="7"/>
        </w:numPr>
        <w:spacing w:before="120" w:line="360" w:lineRule="auto"/>
        <w:ind w:right="108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sz w:val="20"/>
          <w:szCs w:val="20"/>
        </w:rPr>
        <w:t xml:space="preserve">Uwaga: Z dotacji można rozliczyć wyłącznie wynagrodzenie za prowadzenie </w:t>
      </w:r>
      <w:r w:rsidRPr="00B50431">
        <w:rPr>
          <w:rFonts w:ascii="Verdana" w:hAnsi="Verdana"/>
          <w:b/>
          <w:bCs/>
          <w:sz w:val="20"/>
          <w:szCs w:val="20"/>
        </w:rPr>
        <w:t>wyodrębnionej</w:t>
      </w:r>
      <w:r w:rsidRPr="00B50431">
        <w:rPr>
          <w:rFonts w:ascii="Verdana" w:hAnsi="Verdana"/>
          <w:sz w:val="20"/>
          <w:szCs w:val="20"/>
        </w:rPr>
        <w:t xml:space="preserve"> </w:t>
      </w:r>
      <w:r w:rsidRPr="00B50431">
        <w:rPr>
          <w:rFonts w:ascii="Verdana" w:hAnsi="Verdana"/>
          <w:b/>
          <w:bCs/>
          <w:sz w:val="20"/>
          <w:szCs w:val="20"/>
        </w:rPr>
        <w:t xml:space="preserve">dokumentacji finansowo-księgowej środków finansowych otrzymanych na realizację zadania </w:t>
      </w:r>
      <w:r w:rsidRPr="00B50431">
        <w:rPr>
          <w:rFonts w:ascii="Verdana" w:hAnsi="Verdana"/>
          <w:sz w:val="20"/>
          <w:szCs w:val="20"/>
        </w:rPr>
        <w:t xml:space="preserve">zgodnie z zasadami wynikającymi z ustawy z dnia 29 września 1994 r. </w:t>
      </w:r>
      <w:r w:rsidRPr="00B50431">
        <w:rPr>
          <w:rFonts w:ascii="Verdana" w:hAnsi="Verdana"/>
          <w:i/>
          <w:iCs/>
          <w:sz w:val="20"/>
          <w:szCs w:val="20"/>
        </w:rPr>
        <w:t>o rachunkowości</w:t>
      </w:r>
      <w:r w:rsidRPr="00B50431">
        <w:rPr>
          <w:rFonts w:ascii="Verdana" w:hAnsi="Verdana"/>
          <w:sz w:val="20"/>
          <w:szCs w:val="20"/>
        </w:rPr>
        <w:t xml:space="preserve">, w sposób </w:t>
      </w:r>
      <w:r w:rsidRPr="00B50431">
        <w:rPr>
          <w:rFonts w:ascii="Verdana" w:hAnsi="Verdana"/>
          <w:sz w:val="20"/>
          <w:szCs w:val="20"/>
        </w:rPr>
        <w:lastRenderedPageBreak/>
        <w:t xml:space="preserve">umożliwiający identyfikację poszczególnych operacji księgowych. Wyodrębnienie obowiązuje </w:t>
      </w:r>
      <w:r w:rsidRPr="00B50431">
        <w:rPr>
          <w:rFonts w:ascii="Verdana" w:hAnsi="Verdana"/>
          <w:b/>
          <w:bCs/>
          <w:sz w:val="20"/>
          <w:szCs w:val="20"/>
        </w:rPr>
        <w:t>wszystkie zespoły kont</w:t>
      </w:r>
      <w:r w:rsidRPr="00B50431">
        <w:rPr>
          <w:rFonts w:ascii="Verdana" w:hAnsi="Verdana"/>
          <w:sz w:val="20"/>
          <w:szCs w:val="20"/>
        </w:rPr>
        <w:t>, na których ewidencjonuje się operacje związane z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6D2C46" w:rsidRPr="00B50431" w:rsidRDefault="006D2C46" w:rsidP="00CC78A5">
      <w:pPr>
        <w:pStyle w:val="Tekstpodstawowy"/>
        <w:numPr>
          <w:ilvl w:val="0"/>
          <w:numId w:val="7"/>
        </w:numPr>
        <w:spacing w:before="120" w:line="360" w:lineRule="auto"/>
        <w:ind w:right="108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sz w:val="20"/>
          <w:szCs w:val="20"/>
        </w:rPr>
        <w:t xml:space="preserve">Przyznana dotacja może być wydatkowana tylko na cele związane z realizowanym </w:t>
      </w:r>
      <w:r w:rsidR="00282CF6">
        <w:rPr>
          <w:rFonts w:ascii="Verdana" w:hAnsi="Verdana"/>
          <w:sz w:val="20"/>
          <w:szCs w:val="20"/>
        </w:rPr>
        <w:t xml:space="preserve">Programem </w:t>
      </w:r>
      <w:r w:rsidRPr="00B50431">
        <w:rPr>
          <w:rFonts w:ascii="Verdana" w:hAnsi="Verdana"/>
          <w:sz w:val="20"/>
          <w:szCs w:val="20"/>
        </w:rPr>
        <w:t>i wyłącznie na potrzeby osób, do których jest ono adresowane.</w:t>
      </w:r>
    </w:p>
    <w:p w:rsidR="003B7355" w:rsidRPr="00B50431" w:rsidRDefault="006D2C46" w:rsidP="00CC78A5">
      <w:pPr>
        <w:spacing w:before="120" w:after="0" w:line="360" w:lineRule="auto"/>
        <w:ind w:left="720" w:right="108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sz w:val="20"/>
          <w:szCs w:val="20"/>
        </w:rPr>
        <w:t>W ramach środków finansowych Gminy Wrocław niedozwolone jest podwójne finansowanie wydatku czyli zrefundowanie całkowite lub cz</w:t>
      </w:r>
      <w:r w:rsidRPr="00B50431">
        <w:rPr>
          <w:rFonts w:ascii="Verdana" w:eastAsia="TimesNewRoman" w:hAnsi="Verdana"/>
          <w:sz w:val="20"/>
          <w:szCs w:val="20"/>
        </w:rPr>
        <w:t>ęś</w:t>
      </w:r>
      <w:r w:rsidRPr="00B50431">
        <w:rPr>
          <w:rFonts w:ascii="Verdana" w:hAnsi="Verdana"/>
          <w:sz w:val="20"/>
          <w:szCs w:val="20"/>
        </w:rPr>
        <w:t xml:space="preserve">ciowe danego wydatku dwa razy ze </w:t>
      </w:r>
      <w:r w:rsidRPr="00B50431">
        <w:rPr>
          <w:rFonts w:ascii="Verdana" w:eastAsia="TimesNewRoman" w:hAnsi="Verdana"/>
          <w:sz w:val="20"/>
          <w:szCs w:val="20"/>
        </w:rPr>
        <w:t>ś</w:t>
      </w:r>
      <w:r w:rsidRPr="00B50431">
        <w:rPr>
          <w:rFonts w:ascii="Verdana" w:hAnsi="Verdana"/>
          <w:sz w:val="20"/>
          <w:szCs w:val="20"/>
        </w:rPr>
        <w:t>rodków publicznych, zarówno krajowych jak i wspólnotowych</w:t>
      </w:r>
      <w:r w:rsidR="003B7355" w:rsidRPr="00B50431">
        <w:rPr>
          <w:rFonts w:ascii="Verdana" w:hAnsi="Verdana"/>
          <w:sz w:val="20"/>
          <w:szCs w:val="20"/>
        </w:rPr>
        <w:t>.</w:t>
      </w:r>
    </w:p>
    <w:p w:rsidR="003B7355" w:rsidRPr="00B50431" w:rsidRDefault="003B7355" w:rsidP="00CC78A5">
      <w:pPr>
        <w:pStyle w:val="Tekstpodstawowy"/>
        <w:spacing w:before="120" w:line="360" w:lineRule="auto"/>
        <w:ind w:right="110"/>
        <w:rPr>
          <w:rFonts w:ascii="Verdana" w:hAnsi="Verdana"/>
          <w:b/>
          <w:sz w:val="20"/>
          <w:szCs w:val="20"/>
        </w:rPr>
      </w:pPr>
      <w:r w:rsidRPr="00B50431">
        <w:rPr>
          <w:rFonts w:ascii="Verdana" w:hAnsi="Verdana"/>
          <w:b/>
          <w:sz w:val="20"/>
          <w:szCs w:val="20"/>
        </w:rPr>
        <w:t>III. Koszty, które nie mogą zostać sfinansowane z dotacji</w:t>
      </w:r>
    </w:p>
    <w:p w:rsidR="003B7355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1141" w:right="108" w:hanging="857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Zakup gruntów, budowa bądź zakup budynków lub lokali. </w:t>
      </w:r>
    </w:p>
    <w:p w:rsidR="003B7355" w:rsidRPr="00EB7B4C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B7B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Zakupy i wydatki inwestycyjne, remonty i adaptacje pomieszczeń niebędących własnością Gminy Wrocław. </w:t>
      </w:r>
    </w:p>
    <w:p w:rsidR="003B7355" w:rsidRPr="00B50431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1141" w:right="108" w:hanging="857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Odpisy amortyzacyjne. </w:t>
      </w:r>
    </w:p>
    <w:p w:rsidR="003B7355" w:rsidRPr="00B50431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Ryczałt na jazdę po mieście oraz inne o charakterze ryczałtowym, których nie można jednoznacznie przypisać do realizowanego zadania publicznego, jeżeli nie zostały wymienione w kosztach, które w szczególności będą mogły zostać sfinansowane z dotacji.</w:t>
      </w:r>
    </w:p>
    <w:p w:rsidR="003B7355" w:rsidRPr="00B50431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1141" w:right="108" w:hanging="857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Prowadzenie działalności gospodarczej.</w:t>
      </w:r>
    </w:p>
    <w:p w:rsidR="003B7355" w:rsidRPr="00B50431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1141" w:right="108" w:hanging="857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Tworzenie funduszy kapitałowych. </w:t>
      </w:r>
    </w:p>
    <w:p w:rsidR="003B7355" w:rsidRPr="00B50431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Działania, których celem jest przyznawanie dotacji lub stypendiów dla osób prawnych lub fizycznych.</w:t>
      </w:r>
    </w:p>
    <w:p w:rsidR="003B7355" w:rsidRPr="00B50431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3B7355" w:rsidRPr="00B50431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Pokrycie deficytu oraz refundacja kosztów zrealizowanych wcześniej przedsięwzięć, rezerwy na pokrycie przyszłych strat lub zobowiązań.</w:t>
      </w:r>
    </w:p>
    <w:p w:rsidR="003B7355" w:rsidRPr="00B50431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Podatek od towarów i usług (VAT) w wysokości której podatnikowi przysługuje prawo do obniżenia kwoty podatku należnego o kwotę podatku naliczonego oraz </w:t>
      </w: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inne podatki z wyłączeniem podatku dochodowego od osób fizycznych (PDOF) oraz opłat za wywóz nieczystości.</w:t>
      </w:r>
    </w:p>
    <w:p w:rsidR="00E14FA0" w:rsidRPr="00B50431" w:rsidRDefault="00E14FA0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1141" w:right="108" w:hanging="857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Opłaty pocztowe i bankowe.</w:t>
      </w:r>
    </w:p>
    <w:p w:rsidR="003B7355" w:rsidRPr="00B50431" w:rsidRDefault="007C7D5B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851" w:right="108" w:hanging="567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3B7355" w:rsidRPr="00B5043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Refinansowanie kosztów uzyskania odpisów KRS, zakupu pieczątek, wyrabiania szyldów i innych kosztów o podobnym charakterze, które związane są z bieżącą działalnością </w:t>
      </w:r>
      <w:r w:rsidR="001A26B2">
        <w:rPr>
          <w:rFonts w:ascii="Verdana" w:eastAsia="Times New Roman" w:hAnsi="Verdana" w:cs="Times New Roman"/>
          <w:sz w:val="20"/>
          <w:szCs w:val="20"/>
          <w:lang w:eastAsia="pl-PL"/>
        </w:rPr>
        <w:t>oferent</w:t>
      </w:r>
      <w:r w:rsidR="003B7355" w:rsidRPr="00B50431">
        <w:rPr>
          <w:rFonts w:ascii="Verdana" w:eastAsia="Times New Roman" w:hAnsi="Verdana" w:cs="Times New Roman"/>
          <w:sz w:val="20"/>
          <w:szCs w:val="20"/>
          <w:lang w:eastAsia="pl-PL"/>
        </w:rPr>
        <w:t>a.</w:t>
      </w:r>
    </w:p>
    <w:p w:rsidR="003B7355" w:rsidRPr="00B50431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Koszty dokumentowane paragonami, pokwitowaniami, dowodami sprzedaży wewnętrznej, wewnętrznymi notami obciążeniowymi itp. </w:t>
      </w:r>
    </w:p>
    <w:p w:rsidR="003B7355" w:rsidRPr="00B50431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1141" w:right="108" w:hanging="857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Kary, mandaty, odsetki od nieterminowo regulowanych zobowiązań.</w:t>
      </w:r>
    </w:p>
    <w:p w:rsidR="003B7355" w:rsidRPr="00B50431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1141" w:right="108" w:hanging="857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Koszty procesów sądowych.</w:t>
      </w:r>
    </w:p>
    <w:p w:rsidR="003B7355" w:rsidRPr="00B50431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3B7355" w:rsidRPr="00B50431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Koszty usług cateringowych, w których posiłki nie są podawane w opakowaniach biodegradowalnych, wielokrotnego użytku lub podlegających recyklingowi.</w:t>
      </w:r>
    </w:p>
    <w:p w:rsidR="003B7355" w:rsidRPr="00B50431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1141" w:right="108" w:hanging="857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Koszty plastikowych toreb, opakowań, reklamówek.</w:t>
      </w:r>
    </w:p>
    <w:p w:rsidR="006A544C" w:rsidRPr="00CC78A5" w:rsidRDefault="003B7355" w:rsidP="00CC78A5">
      <w:pPr>
        <w:tabs>
          <w:tab w:val="left" w:pos="709"/>
        </w:tabs>
        <w:spacing w:before="120" w:after="0" w:line="360" w:lineRule="auto"/>
        <w:ind w:left="720" w:right="110" w:hanging="857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B50431">
        <w:rPr>
          <w:rFonts w:ascii="Verdana" w:eastAsia="Times New Roman" w:hAnsi="Verdana" w:cs="Times New Roman"/>
          <w:b/>
          <w:sz w:val="20"/>
          <w:szCs w:val="20"/>
          <w:lang w:eastAsia="pl-PL"/>
        </w:rPr>
        <w:t>UWAGA</w:t>
      </w: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6A544C" w:rsidRPr="0073141E" w:rsidRDefault="006A544C" w:rsidP="009A2A81">
      <w:pPr>
        <w:pStyle w:val="Nagwek1"/>
        <w:rPr>
          <w:rFonts w:eastAsia="Times New Roman"/>
          <w:lang w:eastAsia="pl-PL"/>
        </w:rPr>
      </w:pPr>
      <w:r w:rsidRPr="0073141E">
        <w:rPr>
          <w:rFonts w:eastAsia="Times New Roman"/>
          <w:lang w:eastAsia="pl-PL"/>
        </w:rPr>
        <w:t>XI. WARUNKI SKŁADANIA OFERT</w:t>
      </w:r>
    </w:p>
    <w:p w:rsidR="006A544C" w:rsidRPr="0073141E" w:rsidRDefault="001A26B2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Oferent</w:t>
      </w:r>
      <w:r w:rsidR="006A544C" w:rsidRPr="0073141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6A544C" w:rsidRPr="0073141E" w:rsidRDefault="001A26B2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Oferent</w:t>
      </w:r>
      <w:r w:rsidR="006A544C" w:rsidRPr="0073141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jest zobowiązany do złożenia oferty na realizację </w:t>
      </w:r>
      <w:r w:rsidR="002B6B4B" w:rsidRPr="0073141E">
        <w:rPr>
          <w:rFonts w:ascii="Verdana" w:eastAsia="Times New Roman" w:hAnsi="Verdana" w:cs="Times New Roman"/>
          <w:sz w:val="20"/>
          <w:szCs w:val="20"/>
          <w:lang w:eastAsia="pl-PL"/>
        </w:rPr>
        <w:t>programu</w:t>
      </w:r>
      <w:r w:rsidR="006A544C" w:rsidRPr="0073141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jednym egzemplarzu, która jest zgodna ze wzorem oferty (</w:t>
      </w:r>
      <w:r w:rsidR="006A544C" w:rsidRPr="0073141E">
        <w:rPr>
          <w:rFonts w:ascii="Verdana" w:eastAsia="Times New Roman" w:hAnsi="Verdana" w:cs="Times New Roman"/>
          <w:b/>
          <w:sz w:val="20"/>
          <w:szCs w:val="20"/>
          <w:lang w:eastAsia="pl-PL"/>
        </w:rPr>
        <w:t>Załącznik Nr 2</w:t>
      </w:r>
      <w:r w:rsidR="006A544C" w:rsidRPr="0073141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 niniejszego ogłoszenia).</w:t>
      </w:r>
    </w:p>
    <w:p w:rsidR="006A544C" w:rsidRPr="0073141E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Ofertę należy:</w:t>
      </w:r>
    </w:p>
    <w:p w:rsidR="006A544C" w:rsidRPr="0073141E" w:rsidRDefault="006A544C" w:rsidP="00CC78A5">
      <w:pPr>
        <w:pStyle w:val="Tekstpodstawowy3"/>
        <w:numPr>
          <w:ilvl w:val="1"/>
          <w:numId w:val="11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sporządzić w języku polskim</w:t>
      </w:r>
      <w:r w:rsidR="008B545B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:rsidR="006A544C" w:rsidRPr="0073141E" w:rsidRDefault="006A544C" w:rsidP="00CC78A5">
      <w:pPr>
        <w:pStyle w:val="Tekstpodstawowy3"/>
        <w:numPr>
          <w:ilvl w:val="1"/>
          <w:numId w:val="11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6A544C" w:rsidRPr="0073141E" w:rsidRDefault="006A544C" w:rsidP="00CC78A5">
      <w:pPr>
        <w:pStyle w:val="Tekstpodstawowy3"/>
        <w:numPr>
          <w:ilvl w:val="1"/>
          <w:numId w:val="11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 xml:space="preserve">sporządzić w sposób umożliwiający dopięcie jej jako załącznika do umowy, a więc z wykluczeniem sposobów trwałego spinania dokumentów (bindowanie, zszywanie i in.). </w:t>
      </w:r>
    </w:p>
    <w:p w:rsidR="006A544C" w:rsidRPr="0073141E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Po upływie  terminu składania ofert nie podlegają one uzupełnieniu ani korekcie. </w:t>
      </w:r>
    </w:p>
    <w:p w:rsidR="006A544C" w:rsidRPr="0073141E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Po rozstrzygnięciu konkursu, w przypadku negocjacji warunków złożonych ofert </w:t>
      </w:r>
      <w:r w:rsidR="001B776C">
        <w:rPr>
          <w:rFonts w:ascii="Verdana" w:eastAsia="Times New Roman" w:hAnsi="Verdana" w:cs="Times New Roman"/>
          <w:sz w:val="20"/>
          <w:szCs w:val="20"/>
          <w:lang w:eastAsia="pl-PL"/>
        </w:rPr>
        <w:t>o</w:t>
      </w:r>
      <w:r w:rsidR="001A26B2">
        <w:rPr>
          <w:rFonts w:ascii="Verdana" w:eastAsia="Times New Roman" w:hAnsi="Verdana" w:cs="Times New Roman"/>
          <w:sz w:val="20"/>
          <w:szCs w:val="20"/>
          <w:lang w:eastAsia="pl-PL"/>
        </w:rPr>
        <w:t>ferent</w:t>
      </w: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składa zaktualizowaną ofertę realizacji </w:t>
      </w:r>
      <w:r w:rsidR="002B6B4B" w:rsidRPr="0073141E">
        <w:rPr>
          <w:rFonts w:ascii="Verdana" w:eastAsia="Times New Roman" w:hAnsi="Verdana" w:cs="Times New Roman"/>
          <w:sz w:val="20"/>
          <w:szCs w:val="20"/>
          <w:lang w:eastAsia="pl-PL"/>
        </w:rPr>
        <w:t>programu</w:t>
      </w: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:rsidR="006A544C" w:rsidRPr="0073141E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Złożenie oferty nie jest równoznaczne z zapewnieniem przyznania finansowania.</w:t>
      </w:r>
    </w:p>
    <w:p w:rsidR="006A544C" w:rsidRPr="0073141E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1A26B2">
        <w:rPr>
          <w:rFonts w:ascii="Verdana" w:eastAsia="Times New Roman" w:hAnsi="Verdana" w:cs="Times New Roman"/>
          <w:sz w:val="20"/>
          <w:szCs w:val="20"/>
          <w:lang w:eastAsia="pl-PL"/>
        </w:rPr>
        <w:t>oferent</w:t>
      </w: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:rsidR="006A544C" w:rsidRPr="0073141E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Złożone oferty podlegają ocenie formalnej i merytorycznej.</w:t>
      </w:r>
    </w:p>
    <w:p w:rsidR="00060440" w:rsidRPr="00EB7B4C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Termin związania ofertą wynosi 30 dni od dnia jej złożenia.</w:t>
      </w:r>
    </w:p>
    <w:p w:rsidR="00060440" w:rsidRPr="0073141E" w:rsidRDefault="00060440" w:rsidP="003B7B57">
      <w:pPr>
        <w:pStyle w:val="Akapitzlist"/>
        <w:spacing w:before="120" w:line="360" w:lineRule="auto"/>
        <w:ind w:left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73141E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XII. ZAŁĄCZNIKI OBLIGATORYJNE</w:t>
      </w:r>
    </w:p>
    <w:p w:rsidR="00060440" w:rsidRPr="0073141E" w:rsidRDefault="009A2A81" w:rsidP="003B7B57">
      <w:pPr>
        <w:pStyle w:val="Akapitzlist"/>
        <w:spacing w:before="120" w:line="360" w:lineRule="auto"/>
        <w:ind w:left="0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Załączniki obligatoryjne </w:t>
      </w:r>
      <w:r w:rsidRPr="0073141E">
        <w:rPr>
          <w:rFonts w:ascii="Verdana" w:hAnsi="Verdana"/>
          <w:b/>
          <w:bCs/>
          <w:color w:val="000000"/>
          <w:sz w:val="20"/>
          <w:szCs w:val="20"/>
        </w:rPr>
        <w:t xml:space="preserve">wraz z ofertą na realizację 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Programu należy złożyć </w:t>
      </w:r>
    </w:p>
    <w:p w:rsidR="00CE0C4D" w:rsidRPr="0073141E" w:rsidRDefault="002B69CF" w:rsidP="003B7B57">
      <w:pPr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73141E">
        <w:rPr>
          <w:rFonts w:ascii="Verdana" w:hAnsi="Verdana"/>
          <w:b/>
          <w:sz w:val="20"/>
          <w:szCs w:val="20"/>
        </w:rPr>
        <w:t xml:space="preserve">w </w:t>
      </w:r>
      <w:r w:rsidR="00712B09" w:rsidRPr="0073141E">
        <w:rPr>
          <w:rFonts w:ascii="Verdana" w:hAnsi="Verdana"/>
          <w:b/>
          <w:sz w:val="20"/>
          <w:szCs w:val="20"/>
        </w:rPr>
        <w:t>Kancelarii Urzędu Miejskiego Wrocławia,</w:t>
      </w:r>
      <w:r w:rsidR="00CE0C4D" w:rsidRPr="0073141E">
        <w:rPr>
          <w:rFonts w:ascii="Verdana" w:hAnsi="Verdana"/>
          <w:b/>
          <w:sz w:val="20"/>
          <w:szCs w:val="20"/>
        </w:rPr>
        <w:t xml:space="preserve"> </w:t>
      </w:r>
    </w:p>
    <w:p w:rsidR="00712B09" w:rsidRPr="0073141E" w:rsidRDefault="00712B09" w:rsidP="003B7B57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b/>
          <w:sz w:val="20"/>
          <w:szCs w:val="20"/>
        </w:rPr>
        <w:t>50-031 Wrocław, ul. Bogusławskiego 8,10 (parter)</w:t>
      </w:r>
      <w:r w:rsidRPr="0073141E">
        <w:rPr>
          <w:rFonts w:ascii="Verdana" w:hAnsi="Verdana"/>
          <w:sz w:val="20"/>
          <w:szCs w:val="20"/>
        </w:rPr>
        <w:t>.</w:t>
      </w:r>
    </w:p>
    <w:p w:rsidR="00060440" w:rsidRPr="0073141E" w:rsidRDefault="00060440" w:rsidP="003B7B57">
      <w:pPr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73141E">
        <w:rPr>
          <w:rFonts w:ascii="Verdana" w:hAnsi="Verdana"/>
          <w:b/>
          <w:sz w:val="20"/>
          <w:szCs w:val="20"/>
        </w:rPr>
        <w:t>UWAGA WAŻNE!</w:t>
      </w:r>
    </w:p>
    <w:p w:rsidR="00060440" w:rsidRPr="0073141E" w:rsidRDefault="00060440" w:rsidP="00CC78A5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Wszystkie dokumenty i oświadczenia dołączone do oferty należy składać w formie podpisanego oryginału lub kserokopii poświadczonej na każdej stronie za zgodność z oryginałem.</w:t>
      </w:r>
    </w:p>
    <w:p w:rsidR="00060440" w:rsidRPr="0073141E" w:rsidRDefault="00060440" w:rsidP="00CC78A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 xml:space="preserve">Dokumenty muszą być podpisane przez osoby upoważnione do składania oświadczeń woli ze strony podmiotu. </w:t>
      </w:r>
    </w:p>
    <w:p w:rsidR="00060440" w:rsidRPr="0073141E" w:rsidRDefault="00060440" w:rsidP="00CC78A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 xml:space="preserve">Podpisy osób upoważnionych muszą być zgodne z rejestrem (np. KRS) lub innym dokumentem określającym sposób reprezentacji </w:t>
      </w:r>
      <w:r w:rsidR="001A26B2">
        <w:rPr>
          <w:rFonts w:ascii="Verdana" w:hAnsi="Verdana"/>
          <w:sz w:val="20"/>
          <w:szCs w:val="20"/>
        </w:rPr>
        <w:t>oferent</w:t>
      </w:r>
      <w:r w:rsidRPr="0073141E">
        <w:rPr>
          <w:rFonts w:ascii="Verdana" w:hAnsi="Verdana"/>
          <w:sz w:val="20"/>
          <w:szCs w:val="20"/>
        </w:rPr>
        <w:t xml:space="preserve">a i składania oświadczeń woli w imieniu </w:t>
      </w:r>
      <w:r w:rsidR="001A26B2">
        <w:rPr>
          <w:rFonts w:ascii="Verdana" w:hAnsi="Verdana"/>
          <w:sz w:val="20"/>
          <w:szCs w:val="20"/>
        </w:rPr>
        <w:t>oferent</w:t>
      </w:r>
      <w:r w:rsidRPr="0073141E">
        <w:rPr>
          <w:rFonts w:ascii="Verdana" w:hAnsi="Verdana"/>
          <w:sz w:val="20"/>
          <w:szCs w:val="20"/>
        </w:rPr>
        <w:t>a.</w:t>
      </w:r>
    </w:p>
    <w:p w:rsidR="00060440" w:rsidRPr="0073141E" w:rsidRDefault="00060440" w:rsidP="00CC78A5">
      <w:pPr>
        <w:pStyle w:val="Tekstpodstawowy3"/>
        <w:spacing w:before="120" w:after="0" w:line="360" w:lineRule="auto"/>
        <w:ind w:right="108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Składający oświadczenie jest obowiązany do zawarcia w nim klauzuli następującej treści: "Jestem świadomy odpowiedzialności karnej za złożenie fałszywego oświadczenia”</w:t>
      </w:r>
    </w:p>
    <w:p w:rsidR="00060440" w:rsidRPr="0073141E" w:rsidRDefault="00060440" w:rsidP="00CC78A5">
      <w:pPr>
        <w:spacing w:before="120" w:after="0" w:line="360" w:lineRule="auto"/>
        <w:rPr>
          <w:rFonts w:ascii="Verdana" w:hAnsi="Verdana"/>
          <w:sz w:val="20"/>
          <w:szCs w:val="20"/>
          <w:u w:val="single"/>
        </w:rPr>
      </w:pPr>
      <w:r w:rsidRPr="0073141E">
        <w:rPr>
          <w:rFonts w:ascii="Verdana" w:hAnsi="Verdana"/>
          <w:sz w:val="20"/>
          <w:szCs w:val="20"/>
          <w:u w:val="single"/>
        </w:rPr>
        <w:t>Załącznikami do oferty są następujące dokumenty:</w:t>
      </w:r>
    </w:p>
    <w:p w:rsidR="00060440" w:rsidRPr="0073141E" w:rsidRDefault="00060440" w:rsidP="00CC78A5">
      <w:pPr>
        <w:numPr>
          <w:ilvl w:val="0"/>
          <w:numId w:val="12"/>
        </w:numPr>
        <w:spacing w:before="120" w:after="0" w:line="360" w:lineRule="auto"/>
        <w:ind w:left="714" w:hanging="357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Aktualny odpis z odpowiedniego rejestru lub inne dokumenty informujące o statusie prawnym podmiotu składającego ofertę i umocowanie osób go reprezentujących.</w:t>
      </w:r>
    </w:p>
    <w:p w:rsidR="00060440" w:rsidRPr="0073141E" w:rsidRDefault="00060440" w:rsidP="00CC78A5">
      <w:pPr>
        <w:numPr>
          <w:ilvl w:val="0"/>
          <w:numId w:val="12"/>
        </w:numPr>
        <w:spacing w:before="120" w:after="0" w:line="360" w:lineRule="auto"/>
        <w:ind w:left="714" w:hanging="357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Statut zakładu/ regulamin organizacyjny jednostki.</w:t>
      </w:r>
    </w:p>
    <w:p w:rsidR="00060440" w:rsidRPr="0073141E" w:rsidRDefault="00060440" w:rsidP="00CC78A5">
      <w:pPr>
        <w:numPr>
          <w:ilvl w:val="0"/>
          <w:numId w:val="12"/>
        </w:numPr>
        <w:spacing w:before="120" w:after="0" w:line="360" w:lineRule="auto"/>
        <w:ind w:left="714" w:hanging="357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lastRenderedPageBreak/>
        <w:t>Kopia aktualnej polisy ubezpieczeniowej.</w:t>
      </w:r>
    </w:p>
    <w:p w:rsidR="00060440" w:rsidRPr="0073141E" w:rsidRDefault="00060440" w:rsidP="00CC78A5">
      <w:pPr>
        <w:numPr>
          <w:ilvl w:val="0"/>
          <w:numId w:val="12"/>
        </w:numPr>
        <w:spacing w:before="120" w:after="0" w:line="360" w:lineRule="auto"/>
        <w:ind w:left="714" w:hanging="357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color w:val="000000"/>
          <w:sz w:val="20"/>
          <w:szCs w:val="20"/>
        </w:rPr>
        <w:t xml:space="preserve">W przypadku przyjęcia oferty do realizacji </w:t>
      </w:r>
      <w:r w:rsidR="001A26B2">
        <w:rPr>
          <w:rFonts w:ascii="Verdana" w:hAnsi="Verdana"/>
          <w:color w:val="000000"/>
          <w:sz w:val="20"/>
          <w:szCs w:val="20"/>
        </w:rPr>
        <w:t>Oferent</w:t>
      </w:r>
      <w:r w:rsidRPr="0073141E">
        <w:rPr>
          <w:rFonts w:ascii="Verdana" w:hAnsi="Verdana"/>
          <w:color w:val="000000"/>
          <w:sz w:val="20"/>
          <w:szCs w:val="20"/>
        </w:rPr>
        <w:t xml:space="preserve"> zobowiązany jest przedstawić polisę ubezpieczeniową zawartą na okres obowiązywania umowy oraz obejmującą zakres realizacji zadania publicznego.</w:t>
      </w:r>
    </w:p>
    <w:p w:rsidR="00060440" w:rsidRPr="0073141E" w:rsidRDefault="00060440" w:rsidP="00CC78A5">
      <w:pPr>
        <w:numPr>
          <w:ilvl w:val="0"/>
          <w:numId w:val="12"/>
        </w:numPr>
        <w:spacing w:before="120" w:after="0" w:line="360" w:lineRule="auto"/>
        <w:ind w:left="714" w:hanging="357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 xml:space="preserve">Oświadczenie </w:t>
      </w:r>
      <w:r w:rsidR="007B4F20">
        <w:rPr>
          <w:rFonts w:ascii="Verdana" w:hAnsi="Verdana"/>
          <w:sz w:val="20"/>
          <w:szCs w:val="20"/>
        </w:rPr>
        <w:t>o</w:t>
      </w:r>
      <w:r w:rsidR="001B776C">
        <w:rPr>
          <w:rFonts w:ascii="Verdana" w:hAnsi="Verdana"/>
          <w:sz w:val="20"/>
          <w:szCs w:val="20"/>
        </w:rPr>
        <w:t>ferent</w:t>
      </w:r>
      <w:r w:rsidRPr="0073141E">
        <w:rPr>
          <w:rFonts w:ascii="Verdana" w:hAnsi="Verdana"/>
          <w:sz w:val="20"/>
          <w:szCs w:val="20"/>
        </w:rPr>
        <w:t xml:space="preserve">a według wzoru stanowiącego </w:t>
      </w:r>
      <w:r w:rsidRPr="0073141E">
        <w:rPr>
          <w:rFonts w:ascii="Verdana" w:hAnsi="Verdana"/>
          <w:b/>
          <w:bCs/>
          <w:sz w:val="20"/>
          <w:szCs w:val="20"/>
        </w:rPr>
        <w:t xml:space="preserve">Załącznik nr 3 </w:t>
      </w:r>
      <w:r w:rsidRPr="0073141E">
        <w:rPr>
          <w:rFonts w:ascii="Verdana" w:hAnsi="Verdana"/>
          <w:sz w:val="20"/>
          <w:szCs w:val="20"/>
        </w:rPr>
        <w:t>do</w:t>
      </w:r>
      <w:r w:rsidRPr="0073141E">
        <w:rPr>
          <w:rFonts w:ascii="Verdana" w:hAnsi="Verdana"/>
          <w:b/>
          <w:bCs/>
          <w:sz w:val="20"/>
          <w:szCs w:val="20"/>
        </w:rPr>
        <w:t xml:space="preserve"> </w:t>
      </w:r>
      <w:r w:rsidRPr="0073141E">
        <w:rPr>
          <w:rFonts w:ascii="Verdana" w:hAnsi="Verdana"/>
          <w:sz w:val="20"/>
          <w:szCs w:val="20"/>
        </w:rPr>
        <w:t>ogłoszenia:</w:t>
      </w:r>
    </w:p>
    <w:p w:rsidR="00060440" w:rsidRPr="0073141E" w:rsidRDefault="00060440" w:rsidP="00CC78A5">
      <w:pPr>
        <w:spacing w:before="120" w:after="0" w:line="360" w:lineRule="auto"/>
        <w:ind w:left="720" w:hanging="360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 xml:space="preserve">5.1 o niekaralności zakazem pełnienia funkcji związanych z dysponowaniem środkami </w:t>
      </w:r>
      <w:r w:rsidRPr="0073141E">
        <w:rPr>
          <w:rStyle w:val="luchili"/>
          <w:rFonts w:ascii="Verdana" w:hAnsi="Verdana"/>
          <w:sz w:val="20"/>
          <w:szCs w:val="20"/>
        </w:rPr>
        <w:t>publicznymi</w:t>
      </w:r>
      <w:r w:rsidRPr="0073141E">
        <w:rPr>
          <w:rFonts w:ascii="Verdana" w:hAnsi="Verdana"/>
          <w:sz w:val="20"/>
          <w:szCs w:val="20"/>
        </w:rPr>
        <w:t xml:space="preserve"> oraz niekaralności za umyślne przestępstwo lub umyślne przestępstwo skarbowe;</w:t>
      </w:r>
    </w:p>
    <w:p w:rsidR="00060440" w:rsidRPr="0073141E" w:rsidRDefault="00060440" w:rsidP="00CC78A5">
      <w:pPr>
        <w:autoSpaceDE w:val="0"/>
        <w:autoSpaceDN w:val="0"/>
        <w:adjustRightInd w:val="0"/>
        <w:spacing w:before="120" w:after="0" w:line="360" w:lineRule="auto"/>
        <w:ind w:left="709" w:hanging="425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5.2 potwierdzające, że kwota środków otrzymanej dotacji przeznaczona zostanie na realizację Programu zgodnie z ofertą i że w tym zakresie Program nie będzie finansowan</w:t>
      </w:r>
      <w:r w:rsidR="008B545B">
        <w:rPr>
          <w:rFonts w:ascii="Verdana" w:hAnsi="Verdana"/>
          <w:sz w:val="20"/>
          <w:szCs w:val="20"/>
        </w:rPr>
        <w:t>y</w:t>
      </w:r>
      <w:r w:rsidRPr="0073141E">
        <w:rPr>
          <w:rFonts w:ascii="Verdana" w:hAnsi="Verdana"/>
          <w:sz w:val="20"/>
          <w:szCs w:val="20"/>
        </w:rPr>
        <w:t xml:space="preserve"> z innych źródeł;</w:t>
      </w:r>
    </w:p>
    <w:p w:rsidR="00060440" w:rsidRPr="0073141E" w:rsidRDefault="00060440" w:rsidP="00CC78A5">
      <w:pPr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 xml:space="preserve">Oświadczenie według wzoru stanowiącego </w:t>
      </w:r>
      <w:r w:rsidRPr="0073141E">
        <w:rPr>
          <w:rFonts w:ascii="Verdana" w:hAnsi="Verdana"/>
          <w:b/>
          <w:bCs/>
          <w:sz w:val="20"/>
          <w:szCs w:val="20"/>
        </w:rPr>
        <w:t>Załącznik nr 4</w:t>
      </w:r>
      <w:r w:rsidRPr="0073141E">
        <w:rPr>
          <w:rFonts w:ascii="Verdana" w:hAnsi="Verdana"/>
          <w:sz w:val="20"/>
          <w:szCs w:val="20"/>
        </w:rPr>
        <w:t xml:space="preserve"> do</w:t>
      </w:r>
      <w:r w:rsidRPr="0073141E">
        <w:rPr>
          <w:rFonts w:ascii="Verdana" w:hAnsi="Verdana"/>
          <w:b/>
          <w:bCs/>
          <w:sz w:val="20"/>
          <w:szCs w:val="20"/>
        </w:rPr>
        <w:t xml:space="preserve"> </w:t>
      </w:r>
      <w:r w:rsidRPr="0073141E">
        <w:rPr>
          <w:rFonts w:ascii="Verdana" w:hAnsi="Verdana"/>
          <w:sz w:val="20"/>
          <w:szCs w:val="20"/>
        </w:rPr>
        <w:t>ogłoszenia:</w:t>
      </w:r>
    </w:p>
    <w:p w:rsidR="00060440" w:rsidRPr="00574B39" w:rsidRDefault="00060440" w:rsidP="00CC78A5">
      <w:pPr>
        <w:numPr>
          <w:ilvl w:val="1"/>
          <w:numId w:val="13"/>
        </w:numPr>
        <w:spacing w:before="120" w:after="0" w:line="360" w:lineRule="auto"/>
        <w:rPr>
          <w:rFonts w:ascii="Verdana" w:hAnsi="Verdana"/>
          <w:sz w:val="20"/>
          <w:szCs w:val="20"/>
        </w:rPr>
      </w:pPr>
      <w:bookmarkStart w:id="2" w:name="_Hlk100064677"/>
      <w:r w:rsidRPr="00574B39">
        <w:rPr>
          <w:rFonts w:ascii="Verdana" w:hAnsi="Verdana"/>
          <w:sz w:val="20"/>
          <w:szCs w:val="20"/>
        </w:rPr>
        <w:t xml:space="preserve">potwierdzające, że w stosunku do podmiotu składającego ofertę nie stwierdzono niezgodnego z przeznaczeniem wykorzystania środków </w:t>
      </w:r>
      <w:r w:rsidRPr="00574B39">
        <w:rPr>
          <w:rStyle w:val="luchili"/>
          <w:rFonts w:ascii="Verdana" w:hAnsi="Verdana"/>
          <w:sz w:val="20"/>
          <w:szCs w:val="20"/>
        </w:rPr>
        <w:t>publicznych</w:t>
      </w:r>
      <w:r w:rsidRPr="00574B39">
        <w:rPr>
          <w:rFonts w:ascii="Verdana" w:hAnsi="Verdana"/>
          <w:sz w:val="20"/>
          <w:szCs w:val="20"/>
        </w:rPr>
        <w:t>;</w:t>
      </w:r>
    </w:p>
    <w:p w:rsidR="00060440" w:rsidRPr="00574B39" w:rsidRDefault="00060440" w:rsidP="00CC78A5">
      <w:pPr>
        <w:numPr>
          <w:ilvl w:val="1"/>
          <w:numId w:val="13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574B39">
        <w:rPr>
          <w:rFonts w:ascii="Verdana" w:hAnsi="Verdana"/>
          <w:sz w:val="20"/>
          <w:szCs w:val="20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060440" w:rsidRPr="00574B39" w:rsidRDefault="00060440" w:rsidP="00CC78A5">
      <w:pPr>
        <w:numPr>
          <w:ilvl w:val="1"/>
          <w:numId w:val="13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574B39">
        <w:rPr>
          <w:rFonts w:ascii="Verdana" w:hAnsi="Verdana"/>
          <w:sz w:val="20"/>
          <w:szCs w:val="20"/>
        </w:rPr>
        <w:t>dotyczące zapoznania się z treścią ogłoszenia konkursowego;</w:t>
      </w:r>
    </w:p>
    <w:p w:rsidR="003B7B57" w:rsidRPr="00574B39" w:rsidRDefault="00060440" w:rsidP="00CC78A5">
      <w:pPr>
        <w:numPr>
          <w:ilvl w:val="1"/>
          <w:numId w:val="13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574B39">
        <w:rPr>
          <w:rFonts w:ascii="Verdana" w:hAnsi="Verdana"/>
          <w:sz w:val="20"/>
          <w:szCs w:val="20"/>
        </w:rPr>
        <w:t xml:space="preserve">dotyczące zapoznania się z treścią programu polityki zdrowotnej </w:t>
      </w:r>
      <w:proofErr w:type="spellStart"/>
      <w:r w:rsidR="009024D9">
        <w:rPr>
          <w:rFonts w:ascii="Verdana" w:hAnsi="Verdana"/>
          <w:sz w:val="20"/>
          <w:szCs w:val="20"/>
        </w:rPr>
        <w:t>Endometrioza</w:t>
      </w:r>
      <w:proofErr w:type="spellEnd"/>
      <w:r w:rsidR="009024D9">
        <w:rPr>
          <w:rFonts w:ascii="Verdana" w:hAnsi="Verdana"/>
          <w:sz w:val="20"/>
          <w:szCs w:val="20"/>
        </w:rPr>
        <w:t xml:space="preserve">, choroba kobiet w każdym wieku pn. Plan na życie z </w:t>
      </w:r>
      <w:proofErr w:type="spellStart"/>
      <w:r w:rsidR="009024D9">
        <w:rPr>
          <w:rFonts w:ascii="Verdana" w:hAnsi="Verdana"/>
          <w:sz w:val="20"/>
          <w:szCs w:val="20"/>
        </w:rPr>
        <w:t>endometrioza</w:t>
      </w:r>
      <w:proofErr w:type="spellEnd"/>
      <w:r w:rsidR="009024D9">
        <w:rPr>
          <w:rFonts w:ascii="Verdana" w:hAnsi="Verdana"/>
          <w:sz w:val="20"/>
          <w:szCs w:val="20"/>
        </w:rPr>
        <w:t xml:space="preserve">; </w:t>
      </w:r>
    </w:p>
    <w:p w:rsidR="00060440" w:rsidRPr="00574B39" w:rsidRDefault="00060440" w:rsidP="00CC78A5">
      <w:pPr>
        <w:numPr>
          <w:ilvl w:val="1"/>
          <w:numId w:val="13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574B39">
        <w:rPr>
          <w:rFonts w:ascii="Verdana" w:hAnsi="Verdana"/>
          <w:sz w:val="20"/>
          <w:szCs w:val="20"/>
        </w:rPr>
        <w:t>dotyczące zapewnienia bazy lokalowej wraz z wyposażeniem;</w:t>
      </w:r>
    </w:p>
    <w:p w:rsidR="00060440" w:rsidRPr="00574B39" w:rsidRDefault="00060440" w:rsidP="00CC78A5">
      <w:pPr>
        <w:numPr>
          <w:ilvl w:val="1"/>
          <w:numId w:val="13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574B39">
        <w:rPr>
          <w:rFonts w:ascii="Verdana" w:hAnsi="Verdana"/>
          <w:sz w:val="20"/>
          <w:szCs w:val="20"/>
        </w:rPr>
        <w:t>dotyczące posiadania zespołu specjalistów z odpowiednimi kwalifikacjami i doświadczeniem zawodowym do realizacji Programu;</w:t>
      </w:r>
    </w:p>
    <w:p w:rsidR="00060440" w:rsidRPr="00574B39" w:rsidRDefault="00060440" w:rsidP="00CC78A5">
      <w:pPr>
        <w:numPr>
          <w:ilvl w:val="1"/>
          <w:numId w:val="13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574B39">
        <w:rPr>
          <w:rFonts w:ascii="Verdana" w:hAnsi="Verdana"/>
          <w:sz w:val="20"/>
          <w:szCs w:val="20"/>
        </w:rPr>
        <w:t>potwierdzające, że dane za</w:t>
      </w:r>
      <w:r w:rsidR="009A2A81">
        <w:rPr>
          <w:rFonts w:ascii="Verdana" w:hAnsi="Verdana"/>
          <w:sz w:val="20"/>
          <w:szCs w:val="20"/>
        </w:rPr>
        <w:t>warte w ofercie</w:t>
      </w:r>
      <w:r w:rsidRPr="00574B39">
        <w:rPr>
          <w:rFonts w:ascii="Verdana" w:hAnsi="Verdana"/>
          <w:sz w:val="20"/>
          <w:szCs w:val="20"/>
        </w:rPr>
        <w:t xml:space="preserve"> są zgodne z aktualnym stanem faktycznym i prawnym;</w:t>
      </w:r>
    </w:p>
    <w:p w:rsidR="00060440" w:rsidRPr="000970DB" w:rsidRDefault="00060440" w:rsidP="00CC78A5">
      <w:pPr>
        <w:numPr>
          <w:ilvl w:val="1"/>
          <w:numId w:val="13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574B39">
        <w:rPr>
          <w:rFonts w:ascii="Verdana" w:hAnsi="Verdana"/>
          <w:sz w:val="20"/>
          <w:szCs w:val="20"/>
        </w:rPr>
        <w:t xml:space="preserve">zobowiązujące do </w:t>
      </w:r>
      <w:r w:rsidRPr="00574B39">
        <w:rPr>
          <w:rFonts w:ascii="Verdana" w:hAnsi="Verdana" w:cs="Arial"/>
          <w:sz w:val="20"/>
          <w:szCs w:val="20"/>
        </w:rPr>
        <w:t>prowadzenia odrębnej ewidencji księgowej dla zadań realizowanych w ramach umowy  w przypadku wyłonienia na realizatora</w:t>
      </w:r>
      <w:r w:rsidR="000970DB">
        <w:rPr>
          <w:rFonts w:ascii="Verdana" w:hAnsi="Verdana" w:cs="Arial"/>
          <w:sz w:val="20"/>
          <w:szCs w:val="20"/>
        </w:rPr>
        <w:t xml:space="preserve"> Programu</w:t>
      </w:r>
      <w:r w:rsidRPr="00574B39">
        <w:rPr>
          <w:rFonts w:ascii="Verdana" w:hAnsi="Verdana" w:cs="Arial"/>
          <w:sz w:val="20"/>
          <w:szCs w:val="20"/>
        </w:rPr>
        <w:t>;</w:t>
      </w:r>
    </w:p>
    <w:p w:rsidR="002A7B03" w:rsidRDefault="00060440" w:rsidP="000970DB">
      <w:pPr>
        <w:numPr>
          <w:ilvl w:val="1"/>
          <w:numId w:val="13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0970DB">
        <w:rPr>
          <w:rFonts w:ascii="Verdana" w:hAnsi="Verdana"/>
          <w:sz w:val="20"/>
          <w:szCs w:val="20"/>
        </w:rPr>
        <w:t xml:space="preserve">potwierdzające, że </w:t>
      </w:r>
      <w:r w:rsidR="001B776C" w:rsidRPr="000970DB">
        <w:rPr>
          <w:rFonts w:ascii="Verdana" w:hAnsi="Verdana"/>
          <w:sz w:val="20"/>
          <w:szCs w:val="20"/>
        </w:rPr>
        <w:t>Oferent</w:t>
      </w:r>
      <w:r w:rsidRPr="000970DB">
        <w:rPr>
          <w:rFonts w:ascii="Verdana" w:hAnsi="Verdana"/>
          <w:sz w:val="20"/>
          <w:szCs w:val="20"/>
        </w:rPr>
        <w:t xml:space="preserve"> posiada zawartą umowę z NFZ  na 202</w:t>
      </w:r>
      <w:r w:rsidR="0060006F" w:rsidRPr="000970DB">
        <w:rPr>
          <w:rFonts w:ascii="Verdana" w:hAnsi="Verdana"/>
          <w:sz w:val="20"/>
          <w:szCs w:val="20"/>
        </w:rPr>
        <w:t>2</w:t>
      </w:r>
      <w:r w:rsidR="0073108C" w:rsidRPr="0073108C">
        <w:rPr>
          <w:rFonts w:ascii="Verdana" w:hAnsi="Verdana"/>
          <w:sz w:val="20"/>
          <w:szCs w:val="20"/>
        </w:rPr>
        <w:t xml:space="preserve"> </w:t>
      </w:r>
      <w:r w:rsidR="0073108C" w:rsidRPr="000970DB">
        <w:rPr>
          <w:rFonts w:ascii="Verdana" w:hAnsi="Verdana"/>
          <w:sz w:val="20"/>
          <w:szCs w:val="20"/>
        </w:rPr>
        <w:t>rok</w:t>
      </w:r>
      <w:r w:rsidRPr="000970DB">
        <w:rPr>
          <w:rFonts w:ascii="Verdana" w:hAnsi="Verdana"/>
          <w:sz w:val="20"/>
          <w:szCs w:val="20"/>
        </w:rPr>
        <w:t>,</w:t>
      </w:r>
      <w:r w:rsidR="0073108C">
        <w:rPr>
          <w:rFonts w:ascii="Verdana" w:hAnsi="Verdana"/>
          <w:sz w:val="20"/>
          <w:szCs w:val="20"/>
        </w:rPr>
        <w:t xml:space="preserve"> </w:t>
      </w:r>
      <w:bookmarkStart w:id="3" w:name="_Hlk100065095"/>
      <w:r w:rsidR="0073108C" w:rsidRPr="009024D9">
        <w:rPr>
          <w:rFonts w:ascii="Verdana" w:hAnsi="Verdana"/>
          <w:sz w:val="20"/>
          <w:szCs w:val="20"/>
        </w:rPr>
        <w:t>na</w:t>
      </w:r>
      <w:r w:rsidR="0073108C">
        <w:rPr>
          <w:rFonts w:ascii="Verdana" w:hAnsi="Verdana"/>
          <w:sz w:val="20"/>
          <w:szCs w:val="20"/>
        </w:rPr>
        <w:t xml:space="preserve"> </w:t>
      </w:r>
      <w:r w:rsidR="0073108C" w:rsidRPr="009024D9">
        <w:rPr>
          <w:rFonts w:ascii="Verdana" w:hAnsi="Verdana"/>
          <w:sz w:val="20"/>
          <w:szCs w:val="20"/>
        </w:rPr>
        <w:t>świadczenia zdrowotne</w:t>
      </w:r>
      <w:r w:rsidR="0073108C">
        <w:rPr>
          <w:rFonts w:ascii="Verdana" w:hAnsi="Verdana"/>
          <w:sz w:val="20"/>
          <w:szCs w:val="20"/>
        </w:rPr>
        <w:t>: leczenie szpitalne</w:t>
      </w:r>
      <w:r w:rsidR="0073108C" w:rsidRPr="009024D9">
        <w:rPr>
          <w:rFonts w:ascii="Verdana" w:hAnsi="Verdana"/>
          <w:sz w:val="20"/>
          <w:szCs w:val="20"/>
        </w:rPr>
        <w:t xml:space="preserve">  w zakresie ginekologii</w:t>
      </w:r>
    </w:p>
    <w:bookmarkEnd w:id="3"/>
    <w:p w:rsidR="000970DB" w:rsidRPr="000970DB" w:rsidRDefault="000970DB" w:rsidP="000970DB">
      <w:pPr>
        <w:pStyle w:val="Akapitzlist"/>
        <w:numPr>
          <w:ilvl w:val="1"/>
          <w:numId w:val="13"/>
        </w:numPr>
        <w:tabs>
          <w:tab w:val="left" w:pos="851"/>
        </w:tabs>
        <w:spacing w:before="120" w:line="360" w:lineRule="auto"/>
        <w:contextualSpacing/>
        <w:rPr>
          <w:rFonts w:ascii="Verdana" w:hAnsi="Verdana"/>
          <w:sz w:val="20"/>
          <w:szCs w:val="20"/>
        </w:rPr>
      </w:pPr>
      <w:r w:rsidRPr="000970DB">
        <w:rPr>
          <w:rFonts w:ascii="Verdana" w:hAnsi="Verdana"/>
          <w:sz w:val="20"/>
          <w:szCs w:val="20"/>
        </w:rPr>
        <w:t xml:space="preserve">o przestrzeganiu Rozporządzenia Parlamentu Europejskiego i Rady (UE) 2016/679 z dnia 27 kwietnia 2016 r. w sprawie ochrony osób fizycznych w </w:t>
      </w:r>
      <w:r w:rsidRPr="000970DB">
        <w:rPr>
          <w:rFonts w:ascii="Verdana" w:hAnsi="Verdana"/>
          <w:sz w:val="20"/>
          <w:szCs w:val="20"/>
        </w:rPr>
        <w:lastRenderedPageBreak/>
        <w:t xml:space="preserve">związku z przetwarzaniem danych osobowych i w sprawie swobodnego przepływu takich danych oraz uchylenia dyrektywy 95/46/WE (ogólne rozporządzenie o ochronie danych)  z dnia 27 kwietnia 2016 r. (Dz. Urz. UE.L Nr 119, str. 1). </w:t>
      </w:r>
    </w:p>
    <w:bookmarkEnd w:id="2"/>
    <w:p w:rsidR="00203B7D" w:rsidRPr="00895338" w:rsidRDefault="00203B7D" w:rsidP="003B7B57">
      <w:pPr>
        <w:pStyle w:val="Nagwek2"/>
        <w:spacing w:before="120" w:after="240" w:line="360" w:lineRule="auto"/>
        <w:rPr>
          <w:b w:val="0"/>
          <w:bCs w:val="0"/>
          <w:color w:val="365F91" w:themeColor="accent1" w:themeShade="BF"/>
          <w:sz w:val="32"/>
          <w:szCs w:val="32"/>
        </w:rPr>
      </w:pPr>
      <w:r w:rsidRPr="00895338">
        <w:rPr>
          <w:b w:val="0"/>
          <w:bCs w:val="0"/>
          <w:color w:val="365F91" w:themeColor="accent1" w:themeShade="BF"/>
          <w:sz w:val="32"/>
          <w:szCs w:val="32"/>
        </w:rPr>
        <w:t>XIII. WYMOGI FORMALNE SKŁADANIA OFERT</w:t>
      </w:r>
    </w:p>
    <w:p w:rsidR="00203B7D" w:rsidRPr="00895338" w:rsidRDefault="00203B7D" w:rsidP="00CC78A5">
      <w:pPr>
        <w:pStyle w:val="Nagwek2"/>
        <w:keepLines w:val="0"/>
        <w:numPr>
          <w:ilvl w:val="0"/>
          <w:numId w:val="15"/>
        </w:numPr>
        <w:spacing w:before="120" w:line="360" w:lineRule="auto"/>
        <w:ind w:left="714" w:hanging="357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895338">
        <w:rPr>
          <w:rFonts w:ascii="Verdana" w:hAnsi="Verdana"/>
          <w:b w:val="0"/>
          <w:bCs w:val="0"/>
          <w:color w:val="auto"/>
          <w:sz w:val="20"/>
          <w:szCs w:val="20"/>
        </w:rPr>
        <w:t xml:space="preserve">Złożenie w </w:t>
      </w:r>
      <w:r w:rsidR="004D6908" w:rsidRPr="00895338">
        <w:rPr>
          <w:rFonts w:ascii="Verdana" w:hAnsi="Verdana"/>
          <w:b w:val="0"/>
          <w:bCs w:val="0"/>
          <w:color w:val="auto"/>
          <w:sz w:val="20"/>
          <w:szCs w:val="20"/>
        </w:rPr>
        <w:t>Kancelarii Urzędu Miejskiego Wrocławia</w:t>
      </w:r>
      <w:r w:rsidR="004D6908" w:rsidRPr="00895338">
        <w:rPr>
          <w:b w:val="0"/>
          <w:bCs w:val="0"/>
          <w:sz w:val="20"/>
          <w:szCs w:val="20"/>
        </w:rPr>
        <w:t xml:space="preserve"> </w:t>
      </w:r>
      <w:r w:rsidRPr="00895338">
        <w:rPr>
          <w:rFonts w:ascii="Verdana" w:hAnsi="Verdana"/>
          <w:b w:val="0"/>
          <w:bCs w:val="0"/>
          <w:color w:val="auto"/>
          <w:sz w:val="20"/>
          <w:szCs w:val="20"/>
        </w:rPr>
        <w:t>jednej oferty w jednym egzemplarzu na obowiązującym wzorze (</w:t>
      </w:r>
      <w:r w:rsidRPr="00895338">
        <w:rPr>
          <w:rFonts w:ascii="Verdana" w:hAnsi="Verdana"/>
          <w:color w:val="auto"/>
          <w:sz w:val="20"/>
          <w:szCs w:val="20"/>
        </w:rPr>
        <w:t>Załącznik nr</w:t>
      </w:r>
      <w:r w:rsidRPr="00895338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Pr="00895338">
        <w:rPr>
          <w:rFonts w:ascii="Verdana" w:hAnsi="Verdana"/>
          <w:color w:val="auto"/>
          <w:sz w:val="20"/>
          <w:szCs w:val="20"/>
        </w:rPr>
        <w:t>2</w:t>
      </w:r>
      <w:r w:rsidRPr="00895338">
        <w:rPr>
          <w:rFonts w:ascii="Verdana" w:hAnsi="Verdana"/>
          <w:b w:val="0"/>
          <w:bCs w:val="0"/>
          <w:color w:val="auto"/>
          <w:sz w:val="20"/>
          <w:szCs w:val="20"/>
        </w:rPr>
        <w:t xml:space="preserve">) do niniejszego ogłoszenia konkursowego) wraz z oświadczeniami, podpisanym przez osoby upoważnione  do składania oświadczeń woli w imieniu </w:t>
      </w:r>
      <w:r w:rsidR="001A26B2">
        <w:rPr>
          <w:rFonts w:ascii="Verdana" w:hAnsi="Verdana"/>
          <w:b w:val="0"/>
          <w:bCs w:val="0"/>
          <w:color w:val="auto"/>
          <w:sz w:val="20"/>
          <w:szCs w:val="20"/>
        </w:rPr>
        <w:t>oferent</w:t>
      </w:r>
      <w:r w:rsidRPr="00895338">
        <w:rPr>
          <w:rFonts w:ascii="Verdana" w:hAnsi="Verdana"/>
          <w:b w:val="0"/>
          <w:bCs w:val="0"/>
          <w:color w:val="auto"/>
          <w:sz w:val="20"/>
          <w:szCs w:val="20"/>
        </w:rPr>
        <w:t>a.</w:t>
      </w:r>
    </w:p>
    <w:p w:rsidR="00203B7D" w:rsidRPr="00895338" w:rsidRDefault="00203B7D" w:rsidP="00CC78A5">
      <w:pPr>
        <w:pStyle w:val="Nagwek2"/>
        <w:keepLines w:val="0"/>
        <w:numPr>
          <w:ilvl w:val="0"/>
          <w:numId w:val="15"/>
        </w:numPr>
        <w:spacing w:before="120" w:line="360" w:lineRule="auto"/>
        <w:ind w:left="714" w:hanging="357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895338">
        <w:rPr>
          <w:rFonts w:ascii="Verdana" w:hAnsi="Verdana"/>
          <w:b w:val="0"/>
          <w:bCs w:val="0"/>
          <w:color w:val="auto"/>
          <w:sz w:val="20"/>
          <w:szCs w:val="20"/>
        </w:rPr>
        <w:t>Złożenie oferty w terminie określonym w ogłoszeniu zgodnie z warunkami określonymi w części XI ogłoszenia.</w:t>
      </w:r>
    </w:p>
    <w:p w:rsidR="00203B7D" w:rsidRPr="00895338" w:rsidRDefault="00203B7D" w:rsidP="00CC78A5">
      <w:pPr>
        <w:pStyle w:val="Nagwek2"/>
        <w:keepLines w:val="0"/>
        <w:numPr>
          <w:ilvl w:val="0"/>
          <w:numId w:val="15"/>
        </w:numPr>
        <w:spacing w:before="120" w:line="360" w:lineRule="auto"/>
        <w:ind w:left="714" w:hanging="357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895338">
        <w:rPr>
          <w:rFonts w:ascii="Verdana" w:hAnsi="Verdana"/>
          <w:b w:val="0"/>
          <w:bCs w:val="0"/>
          <w:color w:val="auto"/>
          <w:sz w:val="20"/>
          <w:szCs w:val="20"/>
        </w:rPr>
        <w:t>Wypełnione właściwe miejsca i rubryki w ofercie.</w:t>
      </w:r>
    </w:p>
    <w:p w:rsidR="00203B7D" w:rsidRPr="00895338" w:rsidRDefault="00203B7D" w:rsidP="00CC78A5">
      <w:pPr>
        <w:pStyle w:val="Nagwek2"/>
        <w:keepLines w:val="0"/>
        <w:numPr>
          <w:ilvl w:val="0"/>
          <w:numId w:val="15"/>
        </w:numPr>
        <w:spacing w:before="120" w:line="360" w:lineRule="auto"/>
        <w:ind w:left="714" w:hanging="357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895338">
        <w:rPr>
          <w:rFonts w:ascii="Verdana" w:hAnsi="Verdana"/>
          <w:b w:val="0"/>
          <w:bCs w:val="0"/>
          <w:color w:val="auto"/>
          <w:sz w:val="20"/>
          <w:szCs w:val="20"/>
        </w:rPr>
        <w:t xml:space="preserve">Złożenie wymaganych dokumentów i oświadczeń wymienionych w części XII ogłoszenia. </w:t>
      </w:r>
    </w:p>
    <w:p w:rsidR="00166788" w:rsidRPr="00EB7B4C" w:rsidRDefault="00203B7D" w:rsidP="00CC78A5">
      <w:pPr>
        <w:tabs>
          <w:tab w:val="left" w:pos="851"/>
        </w:tabs>
        <w:spacing w:before="120" w:after="0" w:line="360" w:lineRule="auto"/>
        <w:rPr>
          <w:rFonts w:ascii="Verdana" w:hAnsi="Verdana"/>
          <w:sz w:val="20"/>
          <w:szCs w:val="20"/>
        </w:rPr>
      </w:pPr>
      <w:r w:rsidRPr="00895338">
        <w:rPr>
          <w:rFonts w:ascii="Verdana" w:hAnsi="Verdana"/>
          <w:b/>
          <w:sz w:val="20"/>
          <w:szCs w:val="20"/>
        </w:rPr>
        <w:t>UWAGA</w:t>
      </w:r>
      <w:r w:rsidRPr="00895338">
        <w:rPr>
          <w:rFonts w:ascii="Verdana" w:hAnsi="Verdana"/>
          <w:sz w:val="20"/>
          <w:szCs w:val="20"/>
        </w:rPr>
        <w:t>:  Oferta, która nie będzie spełniała jednego z wyżej wymienionych elementów zostanie odrzucona ze względów formalnych.</w:t>
      </w:r>
    </w:p>
    <w:p w:rsidR="00C26D5A" w:rsidRPr="00895338" w:rsidRDefault="00C26D5A" w:rsidP="003B7B57">
      <w:pPr>
        <w:spacing w:before="120" w:line="36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895338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XIV. OCENA OFERT</w:t>
      </w:r>
    </w:p>
    <w:p w:rsidR="00C26D5A" w:rsidRPr="00895338" w:rsidRDefault="00C26D5A" w:rsidP="001A26B2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5338">
        <w:rPr>
          <w:rFonts w:ascii="Verdana" w:eastAsia="Times New Roman" w:hAnsi="Verdana" w:cs="Times New Roman"/>
          <w:sz w:val="20"/>
          <w:szCs w:val="20"/>
          <w:lang w:eastAsia="pl-PL"/>
        </w:rPr>
        <w:t>Złożone oferty podlegają ocenie formalnej i merytorycznej.</w:t>
      </w:r>
    </w:p>
    <w:p w:rsidR="00C26D5A" w:rsidRPr="00895338" w:rsidRDefault="00C26D5A" w:rsidP="001A26B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5338">
        <w:rPr>
          <w:rFonts w:ascii="Verdana" w:eastAsia="Times New Roman" w:hAnsi="Verdana" w:cs="Times New Roman"/>
          <w:sz w:val="20"/>
          <w:szCs w:val="20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C26D5A" w:rsidRPr="00895338" w:rsidRDefault="00C26D5A" w:rsidP="001A26B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895338">
        <w:rPr>
          <w:rFonts w:ascii="Verdana" w:eastAsia="Times New Roman" w:hAnsi="Verdana" w:cs="Times New Roman"/>
          <w:b/>
          <w:sz w:val="20"/>
          <w:szCs w:val="20"/>
          <w:lang w:eastAsia="pl-PL"/>
        </w:rPr>
        <w:t>1. Ocena formalna ofert obejmuje:</w:t>
      </w:r>
    </w:p>
    <w:p w:rsidR="00C26D5A" w:rsidRPr="00895338" w:rsidRDefault="00C26D5A" w:rsidP="001A26B2">
      <w:pPr>
        <w:numPr>
          <w:ilvl w:val="0"/>
          <w:numId w:val="16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533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złożenie oferty w jednym egzemplarzu na obowiązującym wzorze podpisanej przez osoby upoważnione do składania oświadczeń woli w imieniu </w:t>
      </w:r>
      <w:r w:rsidR="001A26B2">
        <w:rPr>
          <w:rFonts w:ascii="Verdana" w:eastAsia="Times New Roman" w:hAnsi="Verdana" w:cs="Times New Roman"/>
          <w:sz w:val="20"/>
          <w:szCs w:val="20"/>
          <w:lang w:eastAsia="pl-PL"/>
        </w:rPr>
        <w:t>oferent</w:t>
      </w:r>
      <w:r w:rsidRPr="00895338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</w:p>
    <w:p w:rsidR="00C26D5A" w:rsidRPr="00ED2DA1" w:rsidRDefault="00C26D5A" w:rsidP="001A26B2">
      <w:pPr>
        <w:numPr>
          <w:ilvl w:val="0"/>
          <w:numId w:val="16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5338">
        <w:rPr>
          <w:rFonts w:ascii="Verdana" w:eastAsia="Times New Roman" w:hAnsi="Verdana" w:cs="Times New Roman"/>
          <w:sz w:val="20"/>
          <w:szCs w:val="20"/>
          <w:lang w:eastAsia="pl-PL"/>
        </w:rPr>
        <w:t>komplet dokumentów i oświadczeń, o których mowa w ogłoszeniu.</w:t>
      </w:r>
    </w:p>
    <w:p w:rsidR="00C26D5A" w:rsidRPr="00895338" w:rsidRDefault="00C26D5A" w:rsidP="001A26B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5338">
        <w:rPr>
          <w:rFonts w:ascii="Verdana" w:eastAsia="Times New Roman" w:hAnsi="Verdana" w:cs="Times New Roman"/>
          <w:sz w:val="20"/>
          <w:szCs w:val="20"/>
          <w:lang w:eastAsia="pl-PL"/>
        </w:rPr>
        <w:t>Niespełnienie jednego z powyższych warunków spowoduje odrzucenie oferty z powodów formalnych.</w:t>
      </w:r>
    </w:p>
    <w:p w:rsidR="00C26D5A" w:rsidRPr="00895338" w:rsidRDefault="00C26D5A" w:rsidP="001A26B2">
      <w:pPr>
        <w:tabs>
          <w:tab w:val="left" w:pos="6463"/>
        </w:tabs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895338">
        <w:rPr>
          <w:rFonts w:ascii="Verdana" w:hAnsi="Verdana"/>
          <w:b/>
          <w:sz w:val="20"/>
          <w:szCs w:val="20"/>
        </w:rPr>
        <w:t>Ocena merytoryczna ofert:</w:t>
      </w:r>
      <w:r w:rsidRPr="00895338">
        <w:rPr>
          <w:rFonts w:ascii="Verdana" w:hAnsi="Verdana"/>
          <w:b/>
          <w:sz w:val="20"/>
          <w:szCs w:val="20"/>
        </w:rPr>
        <w:tab/>
      </w:r>
    </w:p>
    <w:p w:rsidR="00C26D5A" w:rsidRPr="00895338" w:rsidRDefault="00C26D5A" w:rsidP="001A26B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533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Kryteria oceny merytorycznej (suma punktów przypadających na jedną osobę w Komisji Konkursowej wynosi </w:t>
      </w:r>
      <w:r w:rsidR="00CC78A5" w:rsidRPr="00CC78A5">
        <w:rPr>
          <w:rFonts w:ascii="Verdana" w:eastAsia="Times New Roman" w:hAnsi="Verdana" w:cs="Times New Roman"/>
          <w:b/>
          <w:sz w:val="20"/>
          <w:szCs w:val="20"/>
          <w:lang w:eastAsia="pl-PL"/>
        </w:rPr>
        <w:t>6</w:t>
      </w:r>
      <w:r w:rsidR="009024D9">
        <w:rPr>
          <w:rFonts w:ascii="Verdana" w:eastAsia="Times New Roman" w:hAnsi="Verdana" w:cs="Times New Roman"/>
          <w:b/>
          <w:sz w:val="20"/>
          <w:szCs w:val="20"/>
          <w:lang w:eastAsia="pl-PL"/>
        </w:rPr>
        <w:t>5</w:t>
      </w:r>
      <w:r w:rsidR="00CC78A5" w:rsidRPr="00CC78A5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pkt</w:t>
      </w:r>
      <w:r w:rsidRPr="00895338">
        <w:rPr>
          <w:rFonts w:ascii="Verdana" w:eastAsia="Times New Roman" w:hAnsi="Verdana" w:cs="Times New Roman"/>
          <w:sz w:val="20"/>
          <w:szCs w:val="20"/>
          <w:lang w:eastAsia="pl-PL"/>
        </w:rPr>
        <w:t>):</w:t>
      </w:r>
    </w:p>
    <w:p w:rsidR="00C26D5A" w:rsidRPr="00895338" w:rsidRDefault="00C26D5A" w:rsidP="001A26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895338">
        <w:rPr>
          <w:rFonts w:ascii="Verdana" w:eastAsia="Times New Roman" w:hAnsi="Verdana" w:cs="Times New Roman"/>
          <w:b/>
          <w:sz w:val="20"/>
          <w:szCs w:val="20"/>
          <w:lang w:eastAsia="pl-PL"/>
        </w:rPr>
        <w:t>Nazwa kryterium - Liczba punktów</w:t>
      </w:r>
    </w:p>
    <w:p w:rsidR="00574B39" w:rsidRPr="009024D9" w:rsidRDefault="00574B39" w:rsidP="009024D9">
      <w:pPr>
        <w:spacing w:before="120" w:line="360" w:lineRule="auto"/>
        <w:contextualSpacing/>
        <w:rPr>
          <w:rFonts w:ascii="Verdana" w:hAnsi="Verdana"/>
          <w:b/>
          <w:sz w:val="20"/>
          <w:szCs w:val="20"/>
        </w:rPr>
      </w:pPr>
      <w:r w:rsidRPr="009024D9">
        <w:rPr>
          <w:rFonts w:ascii="Verdana" w:hAnsi="Verdana"/>
          <w:b/>
          <w:sz w:val="20"/>
          <w:szCs w:val="20"/>
        </w:rPr>
        <w:t>Wartość merytoryczna oferty:</w:t>
      </w:r>
    </w:p>
    <w:p w:rsidR="009024D9" w:rsidRPr="009024D9" w:rsidRDefault="009024D9" w:rsidP="009024D9">
      <w:pPr>
        <w:pStyle w:val="Akapitzlist"/>
        <w:numPr>
          <w:ilvl w:val="3"/>
          <w:numId w:val="9"/>
        </w:numPr>
        <w:spacing w:before="120" w:line="360" w:lineRule="auto"/>
        <w:ind w:left="284" w:hanging="284"/>
        <w:rPr>
          <w:rFonts w:ascii="Verdana" w:hAnsi="Verdana"/>
          <w:sz w:val="20"/>
          <w:szCs w:val="20"/>
        </w:rPr>
      </w:pPr>
      <w:r w:rsidRPr="009024D9">
        <w:rPr>
          <w:rFonts w:ascii="Verdana" w:hAnsi="Verdana"/>
          <w:sz w:val="20"/>
          <w:szCs w:val="20"/>
        </w:rPr>
        <w:lastRenderedPageBreak/>
        <w:t>Wartość merytoryczna oferty 0-10 pkt.</w:t>
      </w:r>
    </w:p>
    <w:p w:rsidR="009024D9" w:rsidRPr="009024D9" w:rsidRDefault="009024D9" w:rsidP="009024D9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284" w:hanging="284"/>
        <w:rPr>
          <w:rFonts w:ascii="Verdana" w:hAnsi="Verdana"/>
          <w:sz w:val="20"/>
          <w:szCs w:val="20"/>
        </w:rPr>
      </w:pPr>
      <w:r w:rsidRPr="009024D9">
        <w:rPr>
          <w:rFonts w:ascii="Verdana" w:hAnsi="Verdana"/>
          <w:sz w:val="20"/>
          <w:szCs w:val="20"/>
        </w:rPr>
        <w:t>Wysokość kosztów w relacji do zakresu rzeczowego zadania, aktualnych średnich cen i stawek na rynku usług zdrowotnych 0-20 pkt.</w:t>
      </w:r>
    </w:p>
    <w:p w:rsidR="009024D9" w:rsidRPr="009024D9" w:rsidRDefault="009024D9" w:rsidP="009024D9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284" w:hanging="284"/>
        <w:rPr>
          <w:rFonts w:ascii="Verdana" w:hAnsi="Verdana"/>
          <w:sz w:val="20"/>
          <w:szCs w:val="20"/>
        </w:rPr>
      </w:pPr>
      <w:r w:rsidRPr="009024D9">
        <w:rPr>
          <w:rFonts w:ascii="Verdana" w:hAnsi="Verdana"/>
          <w:sz w:val="20"/>
          <w:szCs w:val="20"/>
        </w:rPr>
        <w:t>Liczba uczestników zadania 0-10 pkt.</w:t>
      </w:r>
    </w:p>
    <w:p w:rsidR="009024D9" w:rsidRPr="009024D9" w:rsidRDefault="009024D9" w:rsidP="009024D9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284" w:hanging="284"/>
        <w:rPr>
          <w:rFonts w:ascii="Verdana" w:hAnsi="Verdana"/>
          <w:sz w:val="20"/>
          <w:szCs w:val="20"/>
        </w:rPr>
      </w:pPr>
      <w:r w:rsidRPr="009024D9">
        <w:rPr>
          <w:rFonts w:ascii="Verdana" w:hAnsi="Verdana"/>
          <w:sz w:val="20"/>
          <w:szCs w:val="20"/>
        </w:rPr>
        <w:t xml:space="preserve">Doświadczenie oferenta w realizacji zadań dotyczących przedmiotu konkursu 0-10 pkt. </w:t>
      </w:r>
    </w:p>
    <w:p w:rsidR="009024D9" w:rsidRPr="009024D9" w:rsidRDefault="009024D9" w:rsidP="009024D9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284" w:hanging="284"/>
        <w:rPr>
          <w:rFonts w:ascii="Verdana" w:hAnsi="Verdana"/>
          <w:sz w:val="20"/>
          <w:szCs w:val="20"/>
        </w:rPr>
      </w:pPr>
      <w:r w:rsidRPr="009024D9">
        <w:rPr>
          <w:rFonts w:ascii="Verdana" w:hAnsi="Verdana"/>
          <w:sz w:val="20"/>
          <w:szCs w:val="20"/>
        </w:rPr>
        <w:t>Kwalifikacje zawodowe specjalistów realizujących zadanie 0-10 pkt.</w:t>
      </w:r>
    </w:p>
    <w:p w:rsidR="00EC7F68" w:rsidRPr="009024D9" w:rsidRDefault="00574B39" w:rsidP="001A26B2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line="360" w:lineRule="auto"/>
        <w:ind w:left="284" w:right="105" w:hanging="284"/>
        <w:contextualSpacing/>
        <w:jc w:val="both"/>
        <w:rPr>
          <w:rFonts w:ascii="Verdana" w:hAnsi="Verdana"/>
          <w:sz w:val="20"/>
          <w:szCs w:val="20"/>
        </w:rPr>
      </w:pPr>
      <w:r w:rsidRPr="009024D9">
        <w:rPr>
          <w:rFonts w:ascii="Verdana" w:hAnsi="Verdana"/>
          <w:sz w:val="20"/>
          <w:szCs w:val="20"/>
        </w:rPr>
        <w:t xml:space="preserve">Zapewnienie równego traktowania wszystkich uczestników, w tym dostępność zadania dla osób ze szczególnymi potrzebami 0 – </w:t>
      </w:r>
      <w:r w:rsidR="009024D9">
        <w:rPr>
          <w:rFonts w:ascii="Verdana" w:hAnsi="Verdana"/>
          <w:sz w:val="20"/>
          <w:szCs w:val="20"/>
        </w:rPr>
        <w:t>5</w:t>
      </w:r>
      <w:r w:rsidRPr="009024D9">
        <w:rPr>
          <w:rFonts w:ascii="Verdana" w:hAnsi="Verdana"/>
          <w:sz w:val="20"/>
          <w:szCs w:val="20"/>
        </w:rPr>
        <w:t xml:space="preserve"> pkt</w:t>
      </w:r>
    </w:p>
    <w:p w:rsidR="00ED2DA1" w:rsidRPr="0095170B" w:rsidRDefault="00ED2DA1" w:rsidP="001A26B2">
      <w:pPr>
        <w:spacing w:before="120" w:after="0" w:line="360" w:lineRule="auto"/>
        <w:rPr>
          <w:rFonts w:ascii="Verdana" w:hAnsi="Verdana"/>
          <w:color w:val="0000FF"/>
          <w:sz w:val="20"/>
          <w:szCs w:val="20"/>
        </w:rPr>
      </w:pPr>
      <w:r w:rsidRPr="0095170B">
        <w:rPr>
          <w:rFonts w:ascii="Verdana" w:hAnsi="Verdana"/>
          <w:b/>
          <w:bCs/>
          <w:color w:val="0000FF"/>
          <w:sz w:val="20"/>
          <w:szCs w:val="20"/>
        </w:rPr>
        <w:t xml:space="preserve">Komisja Konkursowa wybierze ofertę, która uzyska największą liczbę punktów </w:t>
      </w:r>
    </w:p>
    <w:p w:rsidR="005D03A9" w:rsidRPr="00FF38A7" w:rsidRDefault="005D03A9" w:rsidP="00792377">
      <w:pPr>
        <w:pStyle w:val="Nagwek1"/>
        <w:spacing w:before="120" w:line="360" w:lineRule="auto"/>
      </w:pPr>
      <w:r w:rsidRPr="00FF38A7">
        <w:t>XV. SPOSÓB ODWOŁANIA SIĘ OD ROZSTRZYGNIECIA KONKURSU OFERT</w:t>
      </w:r>
    </w:p>
    <w:p w:rsidR="005D03A9" w:rsidRPr="00ED2DA1" w:rsidRDefault="001A26B2" w:rsidP="001A26B2">
      <w:pPr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Oferent</w:t>
      </w:r>
      <w:r w:rsidR="005D03A9" w:rsidRPr="00ED2DA1">
        <w:rPr>
          <w:rFonts w:ascii="Verdana" w:hAnsi="Verdana"/>
          <w:sz w:val="20"/>
          <w:szCs w:val="20"/>
        </w:rPr>
        <w:t>om przysługuje prawo do odwołania się od decyzji Komisji Konkursowej do Dyrektora Departamentu Spraw Społecznych Urzędu Miejskiego Wrocławia.</w:t>
      </w:r>
    </w:p>
    <w:p w:rsidR="00FE279C" w:rsidRPr="00ED2DA1" w:rsidRDefault="001A26B2" w:rsidP="001A26B2">
      <w:pPr>
        <w:numPr>
          <w:ilvl w:val="0"/>
          <w:numId w:val="17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Oferent</w:t>
      </w:r>
      <w:r w:rsidR="00FE279C" w:rsidRPr="00ED2DA1">
        <w:rPr>
          <w:rFonts w:ascii="Verdana" w:hAnsi="Verdana"/>
          <w:sz w:val="20"/>
          <w:szCs w:val="20"/>
        </w:rPr>
        <w:t xml:space="preserve"> składa pisemne odwołanie wraz z uzasadnieniem, w terminie trzech dni od daty ogłoszenia wyników konkursu, w </w:t>
      </w:r>
      <w:r w:rsidR="00FE279C" w:rsidRPr="00ED2DA1">
        <w:rPr>
          <w:rFonts w:ascii="Verdana" w:hAnsi="Verdana"/>
          <w:b/>
          <w:sz w:val="20"/>
          <w:szCs w:val="20"/>
        </w:rPr>
        <w:t>Kancelarii Urzędu Miejskiego Wrocławia, 50-031 Wrocław, ul. Bogusławskiego 8,10 (parter)</w:t>
      </w:r>
      <w:r w:rsidR="00FE279C" w:rsidRPr="00ED2DA1">
        <w:rPr>
          <w:rFonts w:ascii="Verdana" w:hAnsi="Verdana"/>
          <w:sz w:val="20"/>
          <w:szCs w:val="20"/>
        </w:rPr>
        <w:t>.</w:t>
      </w:r>
    </w:p>
    <w:p w:rsidR="005D03A9" w:rsidRPr="00ED2DA1" w:rsidRDefault="005D03A9" w:rsidP="001A26B2">
      <w:pPr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ED2DA1">
        <w:rPr>
          <w:rFonts w:ascii="Verdana" w:hAnsi="Verdana"/>
          <w:sz w:val="20"/>
          <w:szCs w:val="20"/>
        </w:rPr>
        <w:t>Odwołanie, które nie wpłynie do Gminy Wrocław w wyznaczonym terminie nie będzie rozpatrywane.</w:t>
      </w:r>
    </w:p>
    <w:p w:rsidR="005D03A9" w:rsidRPr="00CC78A5" w:rsidRDefault="005D03A9" w:rsidP="001A26B2">
      <w:pPr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ED2DA1">
        <w:rPr>
          <w:rFonts w:ascii="Verdana" w:hAnsi="Verdana"/>
          <w:sz w:val="20"/>
          <w:szCs w:val="20"/>
        </w:rPr>
        <w:t>Dyrektor Departamentu Spraw Społecznych Urzędu Miejskiego Wrocławia rozpatruje</w:t>
      </w:r>
      <w:r w:rsidR="00CC78A5">
        <w:rPr>
          <w:rFonts w:ascii="Verdana" w:hAnsi="Verdana"/>
          <w:sz w:val="20"/>
          <w:szCs w:val="20"/>
        </w:rPr>
        <w:t xml:space="preserve"> </w:t>
      </w:r>
      <w:r w:rsidRPr="00CC78A5">
        <w:rPr>
          <w:rFonts w:ascii="Verdana" w:hAnsi="Verdana"/>
          <w:sz w:val="20"/>
          <w:szCs w:val="20"/>
        </w:rPr>
        <w:t>odwołanie niezwłocznie, nie później niż w terminie 14 dni od daty ogłoszenia wyników konkursu.</w:t>
      </w:r>
    </w:p>
    <w:p w:rsidR="005D03A9" w:rsidRPr="00ED2DA1" w:rsidRDefault="005D03A9" w:rsidP="001A26B2">
      <w:pPr>
        <w:pStyle w:val="Tekstpodstawowy3"/>
        <w:spacing w:before="120" w:after="0" w:line="360" w:lineRule="auto"/>
        <w:ind w:left="284" w:right="108" w:hanging="284"/>
        <w:rPr>
          <w:rFonts w:ascii="Verdana" w:hAnsi="Verdana"/>
          <w:iCs/>
          <w:sz w:val="20"/>
          <w:szCs w:val="20"/>
        </w:rPr>
      </w:pPr>
      <w:r w:rsidRPr="00ED2DA1">
        <w:rPr>
          <w:rFonts w:ascii="Verdana" w:hAnsi="Verdana"/>
          <w:sz w:val="20"/>
          <w:szCs w:val="20"/>
        </w:rPr>
        <w:t xml:space="preserve">5. Od stanowiska Dyrektora Departamentu Spraw Społecznych Urzędu Miejskiego Wrocławia </w:t>
      </w:r>
      <w:r w:rsidRPr="00ED2DA1">
        <w:rPr>
          <w:rFonts w:ascii="Verdana" w:hAnsi="Verdana"/>
          <w:iCs/>
          <w:sz w:val="20"/>
          <w:szCs w:val="20"/>
        </w:rPr>
        <w:t>odwołanie nie przysługuje</w:t>
      </w:r>
      <w:r w:rsidR="008044D9" w:rsidRPr="00ED2DA1">
        <w:rPr>
          <w:rFonts w:ascii="Verdana" w:hAnsi="Verdana"/>
          <w:iCs/>
          <w:sz w:val="20"/>
          <w:szCs w:val="20"/>
        </w:rPr>
        <w:t>.</w:t>
      </w:r>
    </w:p>
    <w:p w:rsidR="008044D9" w:rsidRPr="00ED2DA1" w:rsidRDefault="008044D9" w:rsidP="003B7B57">
      <w:pPr>
        <w:pStyle w:val="Nagwek1"/>
        <w:rPr>
          <w:b/>
          <w:bCs/>
        </w:rPr>
      </w:pPr>
      <w:r w:rsidRPr="00ED2DA1">
        <w:t>XVI. MIEJSCE ZŁOŻENIA DOKUMENTÓW</w:t>
      </w:r>
    </w:p>
    <w:p w:rsidR="009955FE" w:rsidRPr="00ED2DA1" w:rsidRDefault="008044D9" w:rsidP="001A26B2">
      <w:pPr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b/>
          <w:sz w:val="20"/>
          <w:szCs w:val="20"/>
        </w:rPr>
      </w:pPr>
      <w:r w:rsidRPr="00ED2DA1">
        <w:rPr>
          <w:rFonts w:ascii="Verdana" w:hAnsi="Verdana"/>
          <w:sz w:val="20"/>
          <w:szCs w:val="20"/>
        </w:rPr>
        <w:t xml:space="preserve">Oferty wraz z dokumentami należy składać </w:t>
      </w:r>
      <w:r w:rsidRPr="00ED2DA1">
        <w:rPr>
          <w:rFonts w:ascii="Verdana" w:hAnsi="Verdana"/>
          <w:b/>
          <w:sz w:val="20"/>
          <w:szCs w:val="20"/>
        </w:rPr>
        <w:t xml:space="preserve">w </w:t>
      </w:r>
      <w:r w:rsidR="00FE279C" w:rsidRPr="00ED2DA1">
        <w:rPr>
          <w:rFonts w:ascii="Verdana" w:hAnsi="Verdana"/>
          <w:b/>
          <w:sz w:val="20"/>
          <w:szCs w:val="20"/>
        </w:rPr>
        <w:t xml:space="preserve"> Kancelarii Urzędu Miejskiego Wrocławia, 50-031 Wrocław, ul. Bogusławskiego 8,10 (parter)</w:t>
      </w:r>
      <w:r w:rsidR="00CC78A5">
        <w:rPr>
          <w:rFonts w:ascii="Verdana" w:hAnsi="Verdana"/>
          <w:b/>
          <w:sz w:val="20"/>
          <w:szCs w:val="20"/>
        </w:rPr>
        <w:t xml:space="preserve"> z dopiskiem „Wydział</w:t>
      </w:r>
      <w:r w:rsidR="009955FE" w:rsidRPr="00ED2DA1">
        <w:rPr>
          <w:rFonts w:ascii="Verdana" w:hAnsi="Verdana"/>
          <w:b/>
          <w:sz w:val="20"/>
          <w:szCs w:val="20"/>
        </w:rPr>
        <w:t xml:space="preserve"> Zdrowia”</w:t>
      </w:r>
    </w:p>
    <w:p w:rsidR="008044D9" w:rsidRPr="00ED2DA1" w:rsidRDefault="008044D9" w:rsidP="001A26B2">
      <w:pPr>
        <w:pStyle w:val="Akapitzlist"/>
        <w:numPr>
          <w:ilvl w:val="0"/>
          <w:numId w:val="18"/>
        </w:numPr>
        <w:tabs>
          <w:tab w:val="clear" w:pos="720"/>
          <w:tab w:val="num" w:pos="284"/>
        </w:tabs>
        <w:spacing w:before="120" w:line="360" w:lineRule="auto"/>
        <w:ind w:left="284" w:hanging="284"/>
        <w:rPr>
          <w:rFonts w:ascii="Verdana" w:hAnsi="Verdana"/>
          <w:sz w:val="20"/>
          <w:szCs w:val="20"/>
        </w:rPr>
      </w:pPr>
      <w:r w:rsidRPr="00ED2DA1">
        <w:rPr>
          <w:rFonts w:ascii="Verdana" w:hAnsi="Verdana"/>
          <w:sz w:val="20"/>
          <w:szCs w:val="20"/>
        </w:rPr>
        <w:t>Oferty wraz z dokumentami należy składać w kopercie lub teczce, zamkniętej, uniemożliwiającej otwarcie bez uszkodzenia zamknięcia, o</w:t>
      </w:r>
      <w:r w:rsidR="00FF38A7">
        <w:rPr>
          <w:rFonts w:ascii="Verdana" w:hAnsi="Verdana"/>
          <w:sz w:val="20"/>
          <w:szCs w:val="20"/>
        </w:rPr>
        <w:t>znaczonej w następujący sposób:</w:t>
      </w:r>
      <w:r w:rsidRPr="003B7B57">
        <w:rPr>
          <w:rFonts w:ascii="Verdana" w:hAnsi="Verdana"/>
          <w:b/>
          <w:bCs/>
          <w:sz w:val="20"/>
          <w:szCs w:val="20"/>
        </w:rPr>
        <w:t xml:space="preserve"> </w:t>
      </w:r>
      <w:r w:rsidR="007A34C9" w:rsidRPr="003B7B57">
        <w:rPr>
          <w:rFonts w:ascii="Verdana" w:hAnsi="Verdana"/>
          <w:b/>
          <w:bCs/>
          <w:sz w:val="20"/>
          <w:szCs w:val="20"/>
        </w:rPr>
        <w:t xml:space="preserve">Konkurs </w:t>
      </w:r>
      <w:proofErr w:type="spellStart"/>
      <w:r w:rsidR="009024D9">
        <w:rPr>
          <w:rFonts w:ascii="Verdana" w:hAnsi="Verdana"/>
          <w:b/>
          <w:bCs/>
          <w:sz w:val="20"/>
          <w:szCs w:val="20"/>
        </w:rPr>
        <w:t>Endometrioza</w:t>
      </w:r>
      <w:proofErr w:type="spellEnd"/>
      <w:r w:rsidR="009024D9">
        <w:rPr>
          <w:rFonts w:ascii="Verdana" w:hAnsi="Verdana"/>
          <w:b/>
          <w:bCs/>
          <w:sz w:val="20"/>
          <w:szCs w:val="20"/>
        </w:rPr>
        <w:t>, choroba kobiet w każdym wieku pn</w:t>
      </w:r>
      <w:r w:rsidR="0001001F">
        <w:rPr>
          <w:rFonts w:ascii="Verdana" w:hAnsi="Verdana"/>
          <w:b/>
          <w:bCs/>
          <w:sz w:val="20"/>
          <w:szCs w:val="20"/>
        </w:rPr>
        <w:t>.</w:t>
      </w:r>
      <w:r w:rsidR="009024D9">
        <w:rPr>
          <w:rFonts w:ascii="Verdana" w:hAnsi="Verdana"/>
          <w:b/>
          <w:bCs/>
          <w:sz w:val="20"/>
          <w:szCs w:val="20"/>
        </w:rPr>
        <w:t xml:space="preserve"> </w:t>
      </w:r>
      <w:r w:rsidR="0001001F">
        <w:rPr>
          <w:rFonts w:ascii="Verdana" w:hAnsi="Verdana"/>
          <w:b/>
          <w:bCs/>
          <w:sz w:val="20"/>
          <w:szCs w:val="20"/>
        </w:rPr>
        <w:t>„</w:t>
      </w:r>
      <w:r w:rsidR="009024D9">
        <w:rPr>
          <w:rFonts w:ascii="Verdana" w:hAnsi="Verdana"/>
          <w:b/>
          <w:bCs/>
          <w:sz w:val="20"/>
          <w:szCs w:val="20"/>
        </w:rPr>
        <w:t xml:space="preserve">Plan na życie z </w:t>
      </w:r>
      <w:proofErr w:type="spellStart"/>
      <w:r w:rsidR="009024D9">
        <w:rPr>
          <w:rFonts w:ascii="Verdana" w:hAnsi="Verdana"/>
          <w:b/>
          <w:bCs/>
          <w:sz w:val="20"/>
          <w:szCs w:val="20"/>
        </w:rPr>
        <w:t>endometriozą</w:t>
      </w:r>
      <w:proofErr w:type="spellEnd"/>
      <w:r w:rsidR="0001001F">
        <w:rPr>
          <w:rFonts w:ascii="Verdana" w:hAnsi="Verdana"/>
          <w:b/>
          <w:bCs/>
          <w:sz w:val="20"/>
          <w:szCs w:val="20"/>
        </w:rPr>
        <w:t xml:space="preserve">” </w:t>
      </w:r>
      <w:r w:rsidRPr="00ED2DA1">
        <w:rPr>
          <w:rFonts w:ascii="Verdana" w:hAnsi="Verdana"/>
          <w:sz w:val="20"/>
          <w:szCs w:val="20"/>
        </w:rPr>
        <w:t xml:space="preserve">oraz należy podać nazwę i adres </w:t>
      </w:r>
      <w:r w:rsidR="001A26B2">
        <w:rPr>
          <w:rFonts w:ascii="Verdana" w:hAnsi="Verdana"/>
          <w:sz w:val="20"/>
          <w:szCs w:val="20"/>
        </w:rPr>
        <w:t>oferent</w:t>
      </w:r>
      <w:r w:rsidRPr="00ED2DA1">
        <w:rPr>
          <w:rFonts w:ascii="Verdana" w:hAnsi="Verdana"/>
          <w:sz w:val="20"/>
          <w:szCs w:val="20"/>
        </w:rPr>
        <w:t>a.</w:t>
      </w:r>
    </w:p>
    <w:p w:rsidR="008044D9" w:rsidRPr="00ED2DA1" w:rsidRDefault="008044D9" w:rsidP="001A26B2">
      <w:pPr>
        <w:numPr>
          <w:ilvl w:val="0"/>
          <w:numId w:val="18"/>
        </w:numPr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ED2DA1">
        <w:rPr>
          <w:rFonts w:ascii="Verdana" w:hAnsi="Verdana"/>
          <w:sz w:val="20"/>
          <w:szCs w:val="20"/>
        </w:rPr>
        <w:lastRenderedPageBreak/>
        <w:t>W przypadku przesłania oferty z dokumentami pocztą decyduje data jej wpływu do Wydziału Zdrowia i Spraw Społecznych Urzędu Miejskiego Wrocławia, a nie data stempla pocztowego.</w:t>
      </w:r>
    </w:p>
    <w:p w:rsidR="008044D9" w:rsidRPr="00ED2DA1" w:rsidRDefault="008044D9" w:rsidP="001A26B2">
      <w:pPr>
        <w:numPr>
          <w:ilvl w:val="0"/>
          <w:numId w:val="18"/>
        </w:numPr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ED2DA1">
        <w:rPr>
          <w:rFonts w:ascii="Verdana" w:hAnsi="Verdana"/>
          <w:sz w:val="20"/>
          <w:szCs w:val="20"/>
        </w:rPr>
        <w:t xml:space="preserve">W przypadku składania oferty z dokumentami osobiście w </w:t>
      </w:r>
      <w:r w:rsidR="008257BA" w:rsidRPr="00ED2DA1">
        <w:rPr>
          <w:rFonts w:ascii="Verdana" w:hAnsi="Verdana"/>
          <w:b/>
          <w:sz w:val="20"/>
          <w:szCs w:val="20"/>
        </w:rPr>
        <w:t>Kancelarii Urzędu Miejskiego Wrocławia</w:t>
      </w:r>
      <w:r w:rsidR="008257BA" w:rsidRPr="00ED2DA1">
        <w:rPr>
          <w:rFonts w:ascii="Verdana" w:hAnsi="Verdana"/>
          <w:sz w:val="20"/>
          <w:szCs w:val="20"/>
        </w:rPr>
        <w:t xml:space="preserve"> </w:t>
      </w:r>
      <w:r w:rsidR="001A26B2">
        <w:rPr>
          <w:rFonts w:ascii="Verdana" w:hAnsi="Verdana"/>
          <w:sz w:val="20"/>
          <w:szCs w:val="20"/>
        </w:rPr>
        <w:t>oferent</w:t>
      </w:r>
      <w:r w:rsidRPr="00ED2DA1">
        <w:rPr>
          <w:rFonts w:ascii="Verdana" w:hAnsi="Verdana"/>
          <w:sz w:val="20"/>
          <w:szCs w:val="20"/>
        </w:rPr>
        <w:t xml:space="preserve"> otrzyma</w:t>
      </w:r>
      <w:r w:rsidR="008257BA" w:rsidRPr="00ED2DA1">
        <w:rPr>
          <w:rFonts w:ascii="Verdana" w:hAnsi="Verdana"/>
          <w:sz w:val="20"/>
          <w:szCs w:val="20"/>
        </w:rPr>
        <w:t xml:space="preserve"> potwierdzenie złożenia oferty </w:t>
      </w:r>
      <w:r w:rsidRPr="00ED2DA1">
        <w:rPr>
          <w:rFonts w:ascii="Verdana" w:hAnsi="Verdana"/>
          <w:sz w:val="20"/>
          <w:szCs w:val="20"/>
        </w:rPr>
        <w:t>z datą wpływu na własnym drugim egzemplarzu – kopii oferty.</w:t>
      </w:r>
    </w:p>
    <w:p w:rsidR="007A34C9" w:rsidRPr="00BB6115" w:rsidRDefault="008044D9" w:rsidP="001A26B2">
      <w:pPr>
        <w:numPr>
          <w:ilvl w:val="0"/>
          <w:numId w:val="18"/>
        </w:numPr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ED2DA1">
        <w:rPr>
          <w:rFonts w:ascii="Verdana" w:hAnsi="Verdana"/>
          <w:sz w:val="20"/>
          <w:szCs w:val="20"/>
        </w:rPr>
        <w:t xml:space="preserve">Osoba wskazana do kontaktu z </w:t>
      </w:r>
      <w:r w:rsidR="001A26B2">
        <w:rPr>
          <w:rFonts w:ascii="Verdana" w:hAnsi="Verdana"/>
          <w:sz w:val="20"/>
          <w:szCs w:val="20"/>
        </w:rPr>
        <w:t>oferent</w:t>
      </w:r>
      <w:r w:rsidRPr="00ED2DA1">
        <w:rPr>
          <w:rFonts w:ascii="Verdana" w:hAnsi="Verdana"/>
          <w:sz w:val="20"/>
          <w:szCs w:val="20"/>
        </w:rPr>
        <w:t>ami:</w:t>
      </w:r>
      <w:r w:rsidR="00ED2DA1">
        <w:rPr>
          <w:rFonts w:ascii="Verdana" w:hAnsi="Verdana"/>
          <w:sz w:val="20"/>
          <w:szCs w:val="20"/>
        </w:rPr>
        <w:t xml:space="preserve"> Bożena Lewicka</w:t>
      </w:r>
      <w:r w:rsidRPr="00ED2DA1">
        <w:rPr>
          <w:rFonts w:ascii="Verdana" w:hAnsi="Verdana"/>
          <w:sz w:val="20"/>
          <w:szCs w:val="20"/>
        </w:rPr>
        <w:t xml:space="preserve">, e-mail: </w:t>
      </w:r>
      <w:r w:rsidR="00792377">
        <w:rPr>
          <w:rFonts w:ascii="Verdana" w:hAnsi="Verdana"/>
          <w:sz w:val="20"/>
          <w:szCs w:val="20"/>
        </w:rPr>
        <w:t>bozena.lewicka@um.wroc.pl, tel. 71 777 79 61</w:t>
      </w:r>
      <w:r w:rsidRPr="00ED2DA1">
        <w:rPr>
          <w:rFonts w:ascii="Verdana" w:hAnsi="Verdana"/>
          <w:sz w:val="20"/>
          <w:szCs w:val="20"/>
        </w:rPr>
        <w:t>.</w:t>
      </w:r>
    </w:p>
    <w:p w:rsidR="007A34C9" w:rsidRPr="0011720B" w:rsidRDefault="007A34C9" w:rsidP="003B7B57">
      <w:pPr>
        <w:pStyle w:val="Nagwek2"/>
        <w:spacing w:after="240"/>
        <w:rPr>
          <w:b w:val="0"/>
          <w:bCs w:val="0"/>
          <w:color w:val="365F91" w:themeColor="accent1" w:themeShade="BF"/>
          <w:sz w:val="32"/>
          <w:szCs w:val="32"/>
        </w:rPr>
      </w:pPr>
      <w:r w:rsidRPr="0011720B">
        <w:rPr>
          <w:b w:val="0"/>
          <w:bCs w:val="0"/>
          <w:color w:val="365F91" w:themeColor="accent1" w:themeShade="BF"/>
          <w:sz w:val="32"/>
          <w:szCs w:val="32"/>
        </w:rPr>
        <w:t>XVII. TERMINY</w:t>
      </w:r>
    </w:p>
    <w:p w:rsidR="007A34C9" w:rsidRPr="0011720B" w:rsidRDefault="007A34C9" w:rsidP="001A26B2">
      <w:pPr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11720B">
        <w:rPr>
          <w:rFonts w:ascii="Verdana" w:hAnsi="Verdana"/>
          <w:b/>
          <w:sz w:val="20"/>
          <w:szCs w:val="20"/>
        </w:rPr>
        <w:t>TERMIN SKŁADANIA OFERT</w:t>
      </w:r>
    </w:p>
    <w:p w:rsidR="007A34C9" w:rsidRPr="006C6ACC" w:rsidRDefault="007A34C9" w:rsidP="001A26B2">
      <w:pPr>
        <w:pStyle w:val="Nagwek3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</w:pPr>
      <w:r w:rsidRPr="006C6ACC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do dnia </w:t>
      </w:r>
      <w:r w:rsidR="006110B8" w:rsidRPr="006C6ACC">
        <w:rPr>
          <w:rFonts w:ascii="Verdana" w:eastAsiaTheme="minorHAnsi" w:hAnsi="Verdana" w:cstheme="minorBidi"/>
          <w:bCs w:val="0"/>
          <w:color w:val="auto"/>
          <w:sz w:val="20"/>
          <w:szCs w:val="20"/>
        </w:rPr>
        <w:t>6</w:t>
      </w:r>
      <w:r w:rsidR="0001001F" w:rsidRPr="006C6ACC">
        <w:rPr>
          <w:rFonts w:ascii="Verdana" w:eastAsiaTheme="minorHAnsi" w:hAnsi="Verdana" w:cstheme="minorBidi"/>
          <w:bCs w:val="0"/>
          <w:color w:val="auto"/>
          <w:sz w:val="20"/>
          <w:szCs w:val="20"/>
        </w:rPr>
        <w:t xml:space="preserve"> </w:t>
      </w:r>
      <w:r w:rsidR="006110B8" w:rsidRPr="006C6ACC">
        <w:rPr>
          <w:rFonts w:ascii="Verdana" w:eastAsiaTheme="minorHAnsi" w:hAnsi="Verdana" w:cstheme="minorBidi"/>
          <w:bCs w:val="0"/>
          <w:color w:val="auto"/>
          <w:sz w:val="20"/>
          <w:szCs w:val="20"/>
        </w:rPr>
        <w:t xml:space="preserve">maja </w:t>
      </w:r>
      <w:r w:rsidR="00B16CC5" w:rsidRPr="006C6ACC">
        <w:rPr>
          <w:rFonts w:ascii="Verdana" w:eastAsiaTheme="minorHAnsi" w:hAnsi="Verdana" w:cstheme="minorBidi"/>
          <w:bCs w:val="0"/>
          <w:color w:val="auto"/>
          <w:sz w:val="20"/>
          <w:szCs w:val="20"/>
        </w:rPr>
        <w:t>202</w:t>
      </w:r>
      <w:r w:rsidR="0001001F" w:rsidRPr="006C6ACC">
        <w:rPr>
          <w:rFonts w:ascii="Verdana" w:eastAsiaTheme="minorHAnsi" w:hAnsi="Verdana" w:cstheme="minorBidi"/>
          <w:bCs w:val="0"/>
          <w:color w:val="auto"/>
          <w:sz w:val="20"/>
          <w:szCs w:val="20"/>
        </w:rPr>
        <w:t>2</w:t>
      </w:r>
      <w:r w:rsidR="00CC78A5" w:rsidRPr="006C6ACC">
        <w:rPr>
          <w:rFonts w:ascii="Verdana" w:eastAsiaTheme="minorHAnsi" w:hAnsi="Verdana" w:cstheme="minorBidi"/>
          <w:bCs w:val="0"/>
          <w:color w:val="auto"/>
          <w:sz w:val="20"/>
          <w:szCs w:val="20"/>
        </w:rPr>
        <w:t xml:space="preserve"> roku do godz. 15</w:t>
      </w:r>
      <w:r w:rsidRPr="006C6ACC">
        <w:rPr>
          <w:rFonts w:ascii="Verdana" w:eastAsiaTheme="minorHAnsi" w:hAnsi="Verdana" w:cstheme="minorBidi"/>
          <w:bCs w:val="0"/>
          <w:color w:val="auto"/>
          <w:sz w:val="20"/>
          <w:szCs w:val="20"/>
        </w:rPr>
        <w:t>:00.</w:t>
      </w:r>
      <w:r w:rsidRPr="006C6ACC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</w:t>
      </w:r>
    </w:p>
    <w:p w:rsidR="007A34C9" w:rsidRPr="006C6ACC" w:rsidRDefault="007A34C9" w:rsidP="001A26B2">
      <w:pPr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6C6ACC">
        <w:rPr>
          <w:rFonts w:ascii="Verdana" w:hAnsi="Verdana"/>
          <w:sz w:val="20"/>
          <w:szCs w:val="20"/>
        </w:rPr>
        <w:t>Oferty złożone po wyznaczonym terminie nie będą rozpatrywane.</w:t>
      </w:r>
    </w:p>
    <w:p w:rsidR="007A34C9" w:rsidRPr="006C6ACC" w:rsidRDefault="007A34C9" w:rsidP="001A26B2">
      <w:pPr>
        <w:pStyle w:val="Nagwek2"/>
        <w:spacing w:before="120" w:line="360" w:lineRule="auto"/>
        <w:rPr>
          <w:rFonts w:ascii="Verdana" w:eastAsiaTheme="minorHAnsi" w:hAnsi="Verdana" w:cstheme="minorBidi"/>
          <w:bCs w:val="0"/>
          <w:color w:val="auto"/>
          <w:sz w:val="20"/>
          <w:szCs w:val="20"/>
        </w:rPr>
      </w:pPr>
      <w:r w:rsidRPr="006C6ACC">
        <w:rPr>
          <w:rFonts w:ascii="Verdana" w:eastAsiaTheme="minorHAnsi" w:hAnsi="Verdana" w:cstheme="minorBidi"/>
          <w:bCs w:val="0"/>
          <w:color w:val="auto"/>
          <w:sz w:val="20"/>
          <w:szCs w:val="20"/>
        </w:rPr>
        <w:t>TERMIN ROZSTRZYGNIĘCIA KONKURSU</w:t>
      </w:r>
    </w:p>
    <w:p w:rsidR="007A34C9" w:rsidRPr="006C6ACC" w:rsidRDefault="007A34C9" w:rsidP="001A26B2">
      <w:pPr>
        <w:spacing w:before="120" w:after="0" w:line="360" w:lineRule="auto"/>
        <w:rPr>
          <w:rFonts w:ascii="Verdana" w:hAnsi="Verdana"/>
          <w:b/>
          <w:bCs/>
          <w:sz w:val="20"/>
          <w:szCs w:val="20"/>
        </w:rPr>
      </w:pPr>
      <w:r w:rsidRPr="006C6ACC">
        <w:rPr>
          <w:rFonts w:ascii="Verdana" w:hAnsi="Verdana"/>
          <w:sz w:val="20"/>
          <w:szCs w:val="20"/>
        </w:rPr>
        <w:t>R</w:t>
      </w:r>
      <w:r w:rsidR="003B7B57" w:rsidRPr="006C6ACC">
        <w:rPr>
          <w:rFonts w:ascii="Verdana" w:hAnsi="Verdana"/>
          <w:sz w:val="20"/>
          <w:szCs w:val="20"/>
        </w:rPr>
        <w:t xml:space="preserve">ozstrzygnięcie konkursu do dnia </w:t>
      </w:r>
      <w:r w:rsidR="006110B8" w:rsidRPr="006C6ACC">
        <w:rPr>
          <w:rFonts w:ascii="Verdana" w:hAnsi="Verdana"/>
          <w:b/>
          <w:sz w:val="20"/>
          <w:szCs w:val="20"/>
        </w:rPr>
        <w:t xml:space="preserve">11 maja </w:t>
      </w:r>
      <w:r w:rsidR="00B16CC5" w:rsidRPr="006C6ACC">
        <w:rPr>
          <w:rFonts w:ascii="Verdana" w:hAnsi="Verdana"/>
          <w:b/>
          <w:bCs/>
          <w:sz w:val="20"/>
          <w:szCs w:val="20"/>
        </w:rPr>
        <w:t>202</w:t>
      </w:r>
      <w:r w:rsidR="0001001F" w:rsidRPr="006C6ACC">
        <w:rPr>
          <w:rFonts w:ascii="Verdana" w:hAnsi="Verdana"/>
          <w:b/>
          <w:bCs/>
          <w:sz w:val="20"/>
          <w:szCs w:val="20"/>
        </w:rPr>
        <w:t>2</w:t>
      </w:r>
      <w:r w:rsidR="00B301B5" w:rsidRPr="006C6ACC">
        <w:rPr>
          <w:rFonts w:ascii="Verdana" w:hAnsi="Verdana"/>
          <w:b/>
          <w:bCs/>
          <w:sz w:val="20"/>
          <w:szCs w:val="20"/>
        </w:rPr>
        <w:t xml:space="preserve"> </w:t>
      </w:r>
      <w:r w:rsidR="00B16CC5" w:rsidRPr="006C6ACC">
        <w:rPr>
          <w:rFonts w:ascii="Verdana" w:hAnsi="Verdana"/>
          <w:b/>
          <w:bCs/>
          <w:sz w:val="20"/>
          <w:szCs w:val="20"/>
        </w:rPr>
        <w:t>r.</w:t>
      </w:r>
    </w:p>
    <w:p w:rsidR="007A34C9" w:rsidRPr="006C6ACC" w:rsidRDefault="007A34C9" w:rsidP="001A26B2">
      <w:pPr>
        <w:spacing w:before="120" w:after="0" w:line="360" w:lineRule="auto"/>
        <w:rPr>
          <w:rFonts w:ascii="Verdana" w:hAnsi="Verdana"/>
          <w:b/>
          <w:bCs/>
          <w:sz w:val="20"/>
          <w:szCs w:val="20"/>
        </w:rPr>
      </w:pPr>
      <w:r w:rsidRPr="006C6ACC">
        <w:rPr>
          <w:rFonts w:ascii="Verdana" w:hAnsi="Verdana"/>
          <w:sz w:val="20"/>
          <w:szCs w:val="20"/>
        </w:rPr>
        <w:t>Informacja z rozstrzygnięcia konkursu do dnia</w:t>
      </w:r>
      <w:r w:rsidR="006110B8" w:rsidRPr="006C6ACC">
        <w:rPr>
          <w:rFonts w:ascii="Verdana" w:hAnsi="Verdana"/>
          <w:sz w:val="20"/>
          <w:szCs w:val="20"/>
        </w:rPr>
        <w:t xml:space="preserve"> </w:t>
      </w:r>
      <w:r w:rsidR="006110B8" w:rsidRPr="006C6ACC">
        <w:rPr>
          <w:rFonts w:ascii="Verdana" w:hAnsi="Verdana"/>
          <w:b/>
          <w:sz w:val="20"/>
          <w:szCs w:val="20"/>
        </w:rPr>
        <w:t>11 maja</w:t>
      </w:r>
      <w:r w:rsidR="003750CB" w:rsidRPr="006C6ACC">
        <w:rPr>
          <w:rFonts w:ascii="Verdana" w:hAnsi="Verdana"/>
          <w:b/>
          <w:bCs/>
          <w:sz w:val="20"/>
          <w:szCs w:val="20"/>
        </w:rPr>
        <w:t xml:space="preserve"> </w:t>
      </w:r>
      <w:r w:rsidR="00B16CC5" w:rsidRPr="006C6ACC">
        <w:rPr>
          <w:rFonts w:ascii="Verdana" w:hAnsi="Verdana"/>
          <w:b/>
          <w:bCs/>
          <w:sz w:val="20"/>
          <w:szCs w:val="20"/>
        </w:rPr>
        <w:t>202</w:t>
      </w:r>
      <w:r w:rsidR="003750CB" w:rsidRPr="006C6ACC">
        <w:rPr>
          <w:rFonts w:ascii="Verdana" w:hAnsi="Verdana"/>
          <w:b/>
          <w:bCs/>
          <w:sz w:val="20"/>
          <w:szCs w:val="20"/>
        </w:rPr>
        <w:t>2</w:t>
      </w:r>
      <w:r w:rsidR="00B16CC5" w:rsidRPr="006C6ACC">
        <w:rPr>
          <w:rFonts w:ascii="Verdana" w:hAnsi="Verdana"/>
          <w:b/>
          <w:bCs/>
          <w:sz w:val="20"/>
          <w:szCs w:val="20"/>
        </w:rPr>
        <w:t xml:space="preserve"> r.</w:t>
      </w:r>
      <w:r w:rsidRPr="006C6ACC">
        <w:rPr>
          <w:rFonts w:ascii="Verdana" w:hAnsi="Verdana"/>
          <w:sz w:val="20"/>
          <w:szCs w:val="20"/>
        </w:rPr>
        <w:t xml:space="preserve"> roku zostanie umieszczona:</w:t>
      </w:r>
    </w:p>
    <w:p w:rsidR="007A34C9" w:rsidRPr="006C6ACC" w:rsidRDefault="007A34C9" w:rsidP="001A26B2">
      <w:pPr>
        <w:numPr>
          <w:ilvl w:val="0"/>
          <w:numId w:val="19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6C6ACC">
        <w:rPr>
          <w:rFonts w:ascii="Verdana" w:hAnsi="Verdana"/>
          <w:sz w:val="20"/>
          <w:szCs w:val="20"/>
        </w:rPr>
        <w:t xml:space="preserve">w Biuletynie Informacji Publicznej </w:t>
      </w:r>
      <w:hyperlink r:id="rId8" w:history="1">
        <w:r w:rsidRPr="006C6ACC">
          <w:rPr>
            <w:rStyle w:val="Hipercze"/>
            <w:rFonts w:ascii="Verdana" w:hAnsi="Verdana"/>
            <w:color w:val="auto"/>
            <w:sz w:val="20"/>
            <w:szCs w:val="20"/>
          </w:rPr>
          <w:t>http://bip.um.wroc.pl</w:t>
        </w:r>
      </w:hyperlink>
    </w:p>
    <w:p w:rsidR="006262BB" w:rsidRPr="00BB6115" w:rsidRDefault="007A34C9" w:rsidP="001A26B2">
      <w:pPr>
        <w:numPr>
          <w:ilvl w:val="0"/>
          <w:numId w:val="19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BB6115">
        <w:rPr>
          <w:rFonts w:ascii="Verdana" w:hAnsi="Verdana"/>
          <w:sz w:val="20"/>
          <w:szCs w:val="20"/>
        </w:rPr>
        <w:t xml:space="preserve">na tablicy ogłoszeń w komórce organizacyjnej Urzędu/miejskiej jednostce organizacyjnej Wydziału Zdrowia i Spraw Społecznych Urzędu Miejskiego Wrocławia, 50-032 Wrocław, </w:t>
      </w:r>
      <w:r w:rsidRPr="00BB6115">
        <w:rPr>
          <w:rFonts w:ascii="Verdana" w:hAnsi="Verdana"/>
          <w:sz w:val="20"/>
          <w:szCs w:val="20"/>
        </w:rPr>
        <w:br/>
        <w:t>ul. G. Zapolskiej 4, III piętro.</w:t>
      </w:r>
    </w:p>
    <w:p w:rsidR="00A956B9" w:rsidRPr="00A956B9" w:rsidRDefault="00A956B9" w:rsidP="003B7B57">
      <w:pPr>
        <w:pStyle w:val="Akapitzlist"/>
        <w:spacing w:before="120" w:line="360" w:lineRule="auto"/>
        <w:ind w:left="0"/>
        <w:rPr>
          <w:rFonts w:ascii="Verdana" w:hAnsi="Verdana"/>
          <w:b/>
          <w:bCs/>
          <w:sz w:val="18"/>
        </w:rPr>
      </w:pPr>
      <w:r w:rsidRPr="0011720B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XVIII. Załączniki</w:t>
      </w:r>
    </w:p>
    <w:p w:rsidR="00A956B9" w:rsidRPr="0011720B" w:rsidRDefault="00A956B9" w:rsidP="001A26B2">
      <w:pPr>
        <w:autoSpaceDE w:val="0"/>
        <w:autoSpaceDN w:val="0"/>
        <w:adjustRightInd w:val="0"/>
        <w:spacing w:before="120" w:after="0" w:line="360" w:lineRule="auto"/>
        <w:ind w:left="360" w:hanging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8"/>
          <w:szCs w:val="18"/>
        </w:rPr>
        <w:t>1</w:t>
      </w:r>
      <w:r w:rsidRPr="0011720B">
        <w:rPr>
          <w:rFonts w:ascii="Verdana" w:hAnsi="Verdana"/>
          <w:sz w:val="20"/>
          <w:szCs w:val="20"/>
        </w:rPr>
        <w:t xml:space="preserve">. Załącznik nr 1 - Program polityki zdrowotnej </w:t>
      </w:r>
      <w:proofErr w:type="spellStart"/>
      <w:r w:rsidR="0001001F">
        <w:rPr>
          <w:rFonts w:ascii="Verdana" w:hAnsi="Verdana"/>
          <w:sz w:val="20"/>
          <w:szCs w:val="20"/>
        </w:rPr>
        <w:t>Endometroza</w:t>
      </w:r>
      <w:proofErr w:type="spellEnd"/>
      <w:r w:rsidR="0001001F">
        <w:rPr>
          <w:rFonts w:ascii="Verdana" w:hAnsi="Verdana"/>
          <w:sz w:val="20"/>
          <w:szCs w:val="20"/>
        </w:rPr>
        <w:t xml:space="preserve">, choroba kobiet w każdym wieku pn. Plan na życie z </w:t>
      </w:r>
      <w:proofErr w:type="spellStart"/>
      <w:r w:rsidR="0001001F">
        <w:rPr>
          <w:rFonts w:ascii="Verdana" w:hAnsi="Verdana"/>
          <w:sz w:val="20"/>
          <w:szCs w:val="20"/>
        </w:rPr>
        <w:t>endometriozą</w:t>
      </w:r>
      <w:proofErr w:type="spellEnd"/>
    </w:p>
    <w:p w:rsidR="00A956B9" w:rsidRPr="0011720B" w:rsidRDefault="00A956B9" w:rsidP="001A26B2">
      <w:pPr>
        <w:autoSpaceDE w:val="0"/>
        <w:autoSpaceDN w:val="0"/>
        <w:adjustRightInd w:val="0"/>
        <w:spacing w:before="120" w:after="0" w:line="360" w:lineRule="auto"/>
        <w:rPr>
          <w:rFonts w:ascii="Verdana" w:hAnsi="Verdana"/>
          <w:sz w:val="20"/>
          <w:szCs w:val="20"/>
        </w:rPr>
      </w:pPr>
      <w:r w:rsidRPr="0011720B">
        <w:rPr>
          <w:rFonts w:ascii="Verdana" w:hAnsi="Verdana"/>
          <w:sz w:val="20"/>
          <w:szCs w:val="20"/>
        </w:rPr>
        <w:t>2. Załącznik nr 2 – Wzór oferty;</w:t>
      </w:r>
    </w:p>
    <w:p w:rsidR="00A956B9" w:rsidRPr="0011720B" w:rsidRDefault="00A956B9" w:rsidP="001A26B2">
      <w:pPr>
        <w:autoSpaceDE w:val="0"/>
        <w:autoSpaceDN w:val="0"/>
        <w:adjustRightInd w:val="0"/>
        <w:spacing w:before="120" w:after="0" w:line="360" w:lineRule="auto"/>
        <w:ind w:left="180" w:hanging="180"/>
        <w:rPr>
          <w:rFonts w:ascii="Verdana" w:hAnsi="Verdana"/>
          <w:sz w:val="20"/>
          <w:szCs w:val="20"/>
        </w:rPr>
      </w:pPr>
      <w:r w:rsidRPr="0011720B">
        <w:rPr>
          <w:rFonts w:ascii="Verdana" w:hAnsi="Verdana"/>
          <w:sz w:val="20"/>
          <w:szCs w:val="20"/>
        </w:rPr>
        <w:t>3. Załącznik nr 3 – Oświadczenie osoby/osób uprawnionej/ uprawnionych do reprezentowania podmiotu składającego ofertę;</w:t>
      </w:r>
    </w:p>
    <w:p w:rsidR="007A34C9" w:rsidRPr="0011720B" w:rsidRDefault="00A956B9" w:rsidP="001A26B2">
      <w:pPr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11720B">
        <w:rPr>
          <w:rFonts w:ascii="Verdana" w:hAnsi="Verdana"/>
          <w:sz w:val="20"/>
          <w:szCs w:val="20"/>
        </w:rPr>
        <w:t>4. Załącznik nr 4 – Oświadczenie  osoby/osób uprawnionej/ uprawnionych do reprezentowania podmiotu składającego ofertę.</w:t>
      </w:r>
    </w:p>
    <w:p w:rsidR="001652DE" w:rsidRDefault="001652DE" w:rsidP="003B7B57">
      <w:pPr>
        <w:spacing w:after="120" w:line="240" w:lineRule="auto"/>
        <w:ind w:left="284" w:hanging="284"/>
        <w:rPr>
          <w:rFonts w:ascii="Verdana" w:hAnsi="Verdana"/>
          <w:b/>
          <w:bCs/>
          <w:sz w:val="20"/>
          <w:szCs w:val="20"/>
        </w:rPr>
      </w:pPr>
    </w:p>
    <w:p w:rsidR="00A956B9" w:rsidRPr="0011720B" w:rsidRDefault="00A956B9" w:rsidP="003B7B57">
      <w:pPr>
        <w:spacing w:after="120" w:line="240" w:lineRule="auto"/>
        <w:ind w:left="284" w:hanging="284"/>
        <w:rPr>
          <w:rFonts w:ascii="Verdana" w:hAnsi="Verdana"/>
          <w:b/>
          <w:bCs/>
          <w:sz w:val="20"/>
          <w:szCs w:val="20"/>
        </w:rPr>
      </w:pPr>
      <w:r w:rsidRPr="0011720B">
        <w:rPr>
          <w:rFonts w:ascii="Verdana" w:hAnsi="Verdana"/>
          <w:b/>
          <w:bCs/>
          <w:sz w:val="20"/>
          <w:szCs w:val="20"/>
        </w:rPr>
        <w:t xml:space="preserve">Oferty wraz z dokumentami nie będą zwracane </w:t>
      </w:r>
      <w:r w:rsidR="001A26B2">
        <w:rPr>
          <w:rFonts w:ascii="Verdana" w:hAnsi="Verdana"/>
          <w:b/>
          <w:bCs/>
          <w:sz w:val="20"/>
          <w:szCs w:val="20"/>
        </w:rPr>
        <w:t>oferent</w:t>
      </w:r>
      <w:r w:rsidRPr="0011720B">
        <w:rPr>
          <w:rFonts w:ascii="Verdana" w:hAnsi="Verdana"/>
          <w:b/>
          <w:bCs/>
          <w:sz w:val="20"/>
          <w:szCs w:val="20"/>
        </w:rPr>
        <w:t>owi.</w:t>
      </w:r>
    </w:p>
    <w:p w:rsidR="000569D2" w:rsidRDefault="000569D2" w:rsidP="003B7B57">
      <w:pPr>
        <w:spacing w:before="120" w:after="0" w:line="240" w:lineRule="auto"/>
        <w:rPr>
          <w:rFonts w:ascii="Verdana" w:hAnsi="Verdana"/>
          <w:b/>
          <w:bCs/>
          <w:sz w:val="18"/>
          <w:szCs w:val="20"/>
        </w:rPr>
      </w:pPr>
    </w:p>
    <w:p w:rsidR="004C5617" w:rsidRDefault="004C5617" w:rsidP="003B7B57">
      <w:pPr>
        <w:spacing w:after="120" w:line="240" w:lineRule="auto"/>
        <w:ind w:left="284" w:hanging="284"/>
        <w:rPr>
          <w:rFonts w:ascii="Verdana" w:hAnsi="Verdana"/>
          <w:b/>
          <w:bCs/>
          <w:sz w:val="18"/>
          <w:szCs w:val="20"/>
        </w:rPr>
      </w:pPr>
    </w:p>
    <w:p w:rsidR="001652DE" w:rsidRDefault="001652DE" w:rsidP="003B7B57">
      <w:pPr>
        <w:spacing w:after="120" w:line="240" w:lineRule="auto"/>
        <w:ind w:left="284" w:hanging="284"/>
        <w:rPr>
          <w:rFonts w:ascii="Verdana" w:hAnsi="Verdana"/>
          <w:b/>
          <w:bCs/>
          <w:sz w:val="18"/>
          <w:szCs w:val="20"/>
        </w:rPr>
      </w:pPr>
    </w:p>
    <w:p w:rsidR="001652DE" w:rsidRDefault="001652DE" w:rsidP="003B7B57">
      <w:pPr>
        <w:spacing w:after="120" w:line="240" w:lineRule="auto"/>
        <w:ind w:left="284" w:hanging="284"/>
        <w:rPr>
          <w:rFonts w:ascii="Verdana" w:hAnsi="Verdana"/>
          <w:b/>
          <w:bCs/>
          <w:sz w:val="18"/>
          <w:szCs w:val="20"/>
        </w:rPr>
      </w:pPr>
    </w:p>
    <w:p w:rsidR="0011720B" w:rsidRDefault="0011720B" w:rsidP="003B7B57">
      <w:pPr>
        <w:spacing w:after="120" w:line="240" w:lineRule="auto"/>
        <w:ind w:left="284" w:hanging="284"/>
        <w:rPr>
          <w:rFonts w:ascii="Verdana" w:hAnsi="Verdana"/>
          <w:b/>
          <w:bCs/>
          <w:i/>
          <w:iCs/>
          <w:sz w:val="18"/>
        </w:rPr>
      </w:pPr>
    </w:p>
    <w:p w:rsidR="00A956B9" w:rsidRPr="008044D9" w:rsidRDefault="007C3184" w:rsidP="003B7B57">
      <w:pPr>
        <w:spacing w:after="120" w:line="240" w:lineRule="auto"/>
        <w:ind w:left="284" w:hanging="284"/>
        <w:rPr>
          <w:rFonts w:ascii="Verdana" w:hAnsi="Verdana"/>
          <w:sz w:val="18"/>
        </w:rPr>
      </w:pPr>
      <w:r>
        <w:rPr>
          <w:rFonts w:ascii="Verdana" w:hAnsi="Verdana"/>
          <w:b/>
          <w:bCs/>
          <w:i/>
          <w:iCs/>
          <w:sz w:val="18"/>
        </w:rPr>
        <w:t>(</w:t>
      </w:r>
      <w:r w:rsidR="00A956B9">
        <w:rPr>
          <w:rFonts w:ascii="Verdana" w:hAnsi="Verdana"/>
          <w:b/>
          <w:bCs/>
          <w:i/>
          <w:iCs/>
          <w:sz w:val="18"/>
        </w:rPr>
        <w:t>podpis i pieczęć imienna dyrektora komórki organizacyjnej Urzędu/miejskiej jednostki organizacyjnej wraz z  pieczęcią nagłówkową)</w:t>
      </w:r>
    </w:p>
    <w:sectPr w:rsidR="00A956B9" w:rsidRPr="008044D9" w:rsidSect="0039229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46B" w:rsidRDefault="0024746B" w:rsidP="002462DD">
      <w:pPr>
        <w:spacing w:after="0" w:line="240" w:lineRule="auto"/>
      </w:pPr>
      <w:r>
        <w:separator/>
      </w:r>
    </w:p>
  </w:endnote>
  <w:endnote w:type="continuationSeparator" w:id="0">
    <w:p w:rsidR="0024746B" w:rsidRDefault="0024746B" w:rsidP="0024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4783912"/>
      <w:docPartObj>
        <w:docPartGallery w:val="Page Numbers (Bottom of Page)"/>
        <w:docPartUnique/>
      </w:docPartObj>
    </w:sdtPr>
    <w:sdtEndPr/>
    <w:sdtContent>
      <w:p w:rsidR="00DB6C64" w:rsidRDefault="00DB6C6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B6C64" w:rsidRDefault="00DB6C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46B" w:rsidRDefault="0024746B" w:rsidP="002462DD">
      <w:pPr>
        <w:spacing w:after="0" w:line="240" w:lineRule="auto"/>
      </w:pPr>
      <w:r>
        <w:separator/>
      </w:r>
    </w:p>
  </w:footnote>
  <w:footnote w:type="continuationSeparator" w:id="0">
    <w:p w:rsidR="0024746B" w:rsidRDefault="0024746B" w:rsidP="00246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7"/>
    <w:multiLevelType w:val="multilevel"/>
    <w:tmpl w:val="1EF28E2A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ED3867"/>
    <w:multiLevelType w:val="multilevel"/>
    <w:tmpl w:val="1A9C4EA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4" w15:restartNumberingAfterBreak="0">
    <w:nsid w:val="044C7D37"/>
    <w:multiLevelType w:val="hybridMultilevel"/>
    <w:tmpl w:val="FB44F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F7D24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-330"/>
        </w:tabs>
        <w:ind w:left="-3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7341C5"/>
    <w:multiLevelType w:val="hybridMultilevel"/>
    <w:tmpl w:val="CC3234D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E12009"/>
    <w:multiLevelType w:val="hybridMultilevel"/>
    <w:tmpl w:val="6E820FAE"/>
    <w:lvl w:ilvl="0" w:tplc="C812E512">
      <w:numFmt w:val="bullet"/>
      <w:lvlText w:val="-"/>
      <w:lvlJc w:val="left"/>
      <w:pPr>
        <w:tabs>
          <w:tab w:val="num" w:pos="1263"/>
        </w:tabs>
        <w:ind w:left="1263" w:hanging="360"/>
      </w:pPr>
      <w:rPr>
        <w:rFonts w:ascii="Times New Roman" w:eastAsia="Times New Roman" w:hAnsi="Times New Roman" w:hint="default"/>
      </w:rPr>
    </w:lvl>
    <w:lvl w:ilvl="1" w:tplc="8B2A39A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25EC8"/>
    <w:multiLevelType w:val="multilevel"/>
    <w:tmpl w:val="AFA4A6A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5" w15:restartNumberingAfterBreak="0">
    <w:nsid w:val="23D44671"/>
    <w:multiLevelType w:val="hybridMultilevel"/>
    <w:tmpl w:val="AB381098"/>
    <w:lvl w:ilvl="0" w:tplc="90582D0C">
      <w:start w:val="1"/>
      <w:numFmt w:val="decimal"/>
      <w:lvlText w:val="%1)"/>
      <w:lvlJc w:val="left"/>
      <w:pPr>
        <w:tabs>
          <w:tab w:val="num" w:pos="903"/>
        </w:tabs>
        <w:ind w:left="903" w:hanging="360"/>
      </w:pPr>
      <w:rPr>
        <w:rFonts w:ascii="Times New Roman" w:hAnsi="Times New Roman" w:cs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2AE545E6"/>
    <w:multiLevelType w:val="hybridMultilevel"/>
    <w:tmpl w:val="AB381098"/>
    <w:lvl w:ilvl="0" w:tplc="C812E512">
      <w:numFmt w:val="bullet"/>
      <w:lvlText w:val="-"/>
      <w:lvlJc w:val="left"/>
      <w:pPr>
        <w:tabs>
          <w:tab w:val="num" w:pos="903"/>
        </w:tabs>
        <w:ind w:left="903" w:hanging="360"/>
      </w:pPr>
      <w:rPr>
        <w:rFonts w:ascii="Times New Roman" w:eastAsia="Times New Roman" w:hAnsi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2B2E3121"/>
    <w:multiLevelType w:val="hybridMultilevel"/>
    <w:tmpl w:val="790431B2"/>
    <w:lvl w:ilvl="0" w:tplc="0B2E4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910C4A"/>
    <w:multiLevelType w:val="hybridMultilevel"/>
    <w:tmpl w:val="3C1EBF0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CF15067"/>
    <w:multiLevelType w:val="hybridMultilevel"/>
    <w:tmpl w:val="C4AC9256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BC5213"/>
    <w:multiLevelType w:val="hybridMultilevel"/>
    <w:tmpl w:val="BA7A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460D9"/>
    <w:multiLevelType w:val="hybridMultilevel"/>
    <w:tmpl w:val="64A82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44252"/>
    <w:multiLevelType w:val="hybridMultilevel"/>
    <w:tmpl w:val="EEFE29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FC40A8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51C08"/>
    <w:multiLevelType w:val="hybridMultilevel"/>
    <w:tmpl w:val="480206BA"/>
    <w:lvl w:ilvl="0" w:tplc="04150017">
      <w:start w:val="1"/>
      <w:numFmt w:val="lowerLetter"/>
      <w:lvlText w:val="%1)"/>
      <w:lvlJc w:val="left"/>
      <w:pPr>
        <w:tabs>
          <w:tab w:val="num" w:pos="903"/>
        </w:tabs>
        <w:ind w:left="903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50FA5961"/>
    <w:multiLevelType w:val="hybridMultilevel"/>
    <w:tmpl w:val="D276A268"/>
    <w:lvl w:ilvl="0" w:tplc="BCB2AF18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9" w15:restartNumberingAfterBreak="0">
    <w:nsid w:val="51184AE0"/>
    <w:multiLevelType w:val="hybridMultilevel"/>
    <w:tmpl w:val="516876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975E21"/>
    <w:multiLevelType w:val="hybridMultilevel"/>
    <w:tmpl w:val="A65A52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1A907190">
      <w:start w:val="1"/>
      <w:numFmt w:val="lowerLetter"/>
      <w:lvlText w:val="%6)"/>
      <w:lvlJc w:val="left"/>
      <w:pPr>
        <w:ind w:left="4500" w:hanging="360"/>
      </w:pPr>
      <w:rPr>
        <w:rFonts w:hint="default"/>
        <w:color w:val="auto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4130A"/>
    <w:multiLevelType w:val="multilevel"/>
    <w:tmpl w:val="290640E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35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6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7" w15:restartNumberingAfterBreak="0">
    <w:nsid w:val="7E5E355A"/>
    <w:multiLevelType w:val="hybridMultilevel"/>
    <w:tmpl w:val="5ADE9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31"/>
  </w:num>
  <w:num w:numId="4">
    <w:abstractNumId w:val="30"/>
  </w:num>
  <w:num w:numId="5">
    <w:abstractNumId w:val="5"/>
  </w:num>
  <w:num w:numId="6">
    <w:abstractNumId w:val="0"/>
  </w:num>
  <w:num w:numId="7">
    <w:abstractNumId w:val="17"/>
  </w:num>
  <w:num w:numId="8">
    <w:abstractNumId w:val="18"/>
  </w:num>
  <w:num w:numId="9">
    <w:abstractNumId w:val="1"/>
  </w:num>
  <w:num w:numId="10">
    <w:abstractNumId w:val="25"/>
  </w:num>
  <w:num w:numId="11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14"/>
  </w:num>
  <w:num w:numId="15">
    <w:abstractNumId w:val="10"/>
  </w:num>
  <w:num w:numId="16">
    <w:abstractNumId w:val="35"/>
  </w:num>
  <w:num w:numId="17">
    <w:abstractNumId w:val="24"/>
  </w:num>
  <w:num w:numId="18">
    <w:abstractNumId w:val="13"/>
  </w:num>
  <w:num w:numId="19">
    <w:abstractNumId w:val="9"/>
  </w:num>
  <w:num w:numId="20">
    <w:abstractNumId w:val="22"/>
  </w:num>
  <w:num w:numId="21">
    <w:abstractNumId w:val="7"/>
  </w:num>
  <w:num w:numId="22">
    <w:abstractNumId w:val="15"/>
  </w:num>
  <w:num w:numId="23">
    <w:abstractNumId w:val="8"/>
  </w:num>
  <w:num w:numId="24">
    <w:abstractNumId w:val="16"/>
  </w:num>
  <w:num w:numId="25">
    <w:abstractNumId w:val="27"/>
  </w:num>
  <w:num w:numId="26">
    <w:abstractNumId w:val="19"/>
  </w:num>
  <w:num w:numId="27">
    <w:abstractNumId w:val="6"/>
  </w:num>
  <w:num w:numId="28">
    <w:abstractNumId w:val="23"/>
  </w:num>
  <w:num w:numId="29">
    <w:abstractNumId w:val="28"/>
  </w:num>
  <w:num w:numId="30">
    <w:abstractNumId w:val="26"/>
  </w:num>
  <w:num w:numId="31">
    <w:abstractNumId w:val="21"/>
  </w:num>
  <w:num w:numId="32">
    <w:abstractNumId w:val="33"/>
  </w:num>
  <w:num w:numId="33">
    <w:abstractNumId w:val="36"/>
  </w:num>
  <w:num w:numId="34">
    <w:abstractNumId w:val="29"/>
  </w:num>
  <w:num w:numId="35">
    <w:abstractNumId w:val="4"/>
  </w:num>
  <w:num w:numId="36">
    <w:abstractNumId w:val="11"/>
  </w:num>
  <w:num w:numId="3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3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A4"/>
    <w:rsid w:val="000052FE"/>
    <w:rsid w:val="0001001F"/>
    <w:rsid w:val="00024E27"/>
    <w:rsid w:val="000428D9"/>
    <w:rsid w:val="000567EF"/>
    <w:rsid w:val="000569D2"/>
    <w:rsid w:val="00060440"/>
    <w:rsid w:val="00072ABA"/>
    <w:rsid w:val="0007312A"/>
    <w:rsid w:val="000970DB"/>
    <w:rsid w:val="00097599"/>
    <w:rsid w:val="000A00BA"/>
    <w:rsid w:val="000C0F76"/>
    <w:rsid w:val="000C50CA"/>
    <w:rsid w:val="000F69D6"/>
    <w:rsid w:val="00101876"/>
    <w:rsid w:val="001031CD"/>
    <w:rsid w:val="0010412F"/>
    <w:rsid w:val="00116720"/>
    <w:rsid w:val="0011720B"/>
    <w:rsid w:val="001205B4"/>
    <w:rsid w:val="00124430"/>
    <w:rsid w:val="00135459"/>
    <w:rsid w:val="00137A93"/>
    <w:rsid w:val="001652DE"/>
    <w:rsid w:val="00166788"/>
    <w:rsid w:val="00170DF3"/>
    <w:rsid w:val="00180C3B"/>
    <w:rsid w:val="00181D6A"/>
    <w:rsid w:val="001848D1"/>
    <w:rsid w:val="001A20C0"/>
    <w:rsid w:val="001A26B2"/>
    <w:rsid w:val="001A5DC6"/>
    <w:rsid w:val="001B72B0"/>
    <w:rsid w:val="001B776C"/>
    <w:rsid w:val="001C56E6"/>
    <w:rsid w:val="001D40D1"/>
    <w:rsid w:val="001E1677"/>
    <w:rsid w:val="001E2D8A"/>
    <w:rsid w:val="001E7F7F"/>
    <w:rsid w:val="00203B7D"/>
    <w:rsid w:val="0020485F"/>
    <w:rsid w:val="002055BD"/>
    <w:rsid w:val="002120A7"/>
    <w:rsid w:val="00215F19"/>
    <w:rsid w:val="002461E0"/>
    <w:rsid w:val="002462DD"/>
    <w:rsid w:val="0024746B"/>
    <w:rsid w:val="00251BED"/>
    <w:rsid w:val="00260D12"/>
    <w:rsid w:val="00272E36"/>
    <w:rsid w:val="00277CBF"/>
    <w:rsid w:val="00280D0C"/>
    <w:rsid w:val="00282CF6"/>
    <w:rsid w:val="00292261"/>
    <w:rsid w:val="0029795D"/>
    <w:rsid w:val="002A7B03"/>
    <w:rsid w:val="002B69CF"/>
    <w:rsid w:val="002B6B4B"/>
    <w:rsid w:val="002C39DE"/>
    <w:rsid w:val="002D2320"/>
    <w:rsid w:val="002F1BC0"/>
    <w:rsid w:val="002F2E11"/>
    <w:rsid w:val="0030185F"/>
    <w:rsid w:val="003055EA"/>
    <w:rsid w:val="003348A4"/>
    <w:rsid w:val="00335B31"/>
    <w:rsid w:val="00374834"/>
    <w:rsid w:val="003750CB"/>
    <w:rsid w:val="00384329"/>
    <w:rsid w:val="00392298"/>
    <w:rsid w:val="003A599C"/>
    <w:rsid w:val="003B7355"/>
    <w:rsid w:val="003B7B57"/>
    <w:rsid w:val="003C23A1"/>
    <w:rsid w:val="003C78DF"/>
    <w:rsid w:val="003D1181"/>
    <w:rsid w:val="003D2A19"/>
    <w:rsid w:val="003D4B25"/>
    <w:rsid w:val="003D5D9E"/>
    <w:rsid w:val="003E3AA5"/>
    <w:rsid w:val="003F712E"/>
    <w:rsid w:val="00426039"/>
    <w:rsid w:val="00452DDA"/>
    <w:rsid w:val="004534B4"/>
    <w:rsid w:val="004821FB"/>
    <w:rsid w:val="004837B2"/>
    <w:rsid w:val="00497F0A"/>
    <w:rsid w:val="004A3E9B"/>
    <w:rsid w:val="004B1620"/>
    <w:rsid w:val="004C5617"/>
    <w:rsid w:val="004D5B14"/>
    <w:rsid w:val="004D6908"/>
    <w:rsid w:val="004E0438"/>
    <w:rsid w:val="004F7E50"/>
    <w:rsid w:val="00506A04"/>
    <w:rsid w:val="005211C2"/>
    <w:rsid w:val="00521B28"/>
    <w:rsid w:val="00527B53"/>
    <w:rsid w:val="00532542"/>
    <w:rsid w:val="00536FE7"/>
    <w:rsid w:val="0053794D"/>
    <w:rsid w:val="005518D9"/>
    <w:rsid w:val="00566B2C"/>
    <w:rsid w:val="00572C6D"/>
    <w:rsid w:val="00574B39"/>
    <w:rsid w:val="0058758B"/>
    <w:rsid w:val="00594B4A"/>
    <w:rsid w:val="005A13B4"/>
    <w:rsid w:val="005A789F"/>
    <w:rsid w:val="005B0193"/>
    <w:rsid w:val="005B517B"/>
    <w:rsid w:val="005C0244"/>
    <w:rsid w:val="005D03A9"/>
    <w:rsid w:val="005D2197"/>
    <w:rsid w:val="005F39EF"/>
    <w:rsid w:val="0060006F"/>
    <w:rsid w:val="006110B8"/>
    <w:rsid w:val="006173AA"/>
    <w:rsid w:val="00620A8F"/>
    <w:rsid w:val="00625897"/>
    <w:rsid w:val="006262BB"/>
    <w:rsid w:val="006351AF"/>
    <w:rsid w:val="00636225"/>
    <w:rsid w:val="00637196"/>
    <w:rsid w:val="00647508"/>
    <w:rsid w:val="006643DD"/>
    <w:rsid w:val="0066756B"/>
    <w:rsid w:val="00692CB6"/>
    <w:rsid w:val="006A2429"/>
    <w:rsid w:val="006A544C"/>
    <w:rsid w:val="006C6ACC"/>
    <w:rsid w:val="006C78DE"/>
    <w:rsid w:val="006D2C46"/>
    <w:rsid w:val="006E2E4C"/>
    <w:rsid w:val="006E5164"/>
    <w:rsid w:val="006F37A9"/>
    <w:rsid w:val="006F70DD"/>
    <w:rsid w:val="00706093"/>
    <w:rsid w:val="00712B09"/>
    <w:rsid w:val="00717F68"/>
    <w:rsid w:val="00724FE4"/>
    <w:rsid w:val="007252E8"/>
    <w:rsid w:val="0073108C"/>
    <w:rsid w:val="0073141E"/>
    <w:rsid w:val="00735221"/>
    <w:rsid w:val="00765987"/>
    <w:rsid w:val="00774888"/>
    <w:rsid w:val="00774DB9"/>
    <w:rsid w:val="00783F58"/>
    <w:rsid w:val="007856A5"/>
    <w:rsid w:val="00792377"/>
    <w:rsid w:val="007A34C9"/>
    <w:rsid w:val="007A3D55"/>
    <w:rsid w:val="007B4F20"/>
    <w:rsid w:val="007C140A"/>
    <w:rsid w:val="007C3184"/>
    <w:rsid w:val="007C3821"/>
    <w:rsid w:val="007C498E"/>
    <w:rsid w:val="007C7D5B"/>
    <w:rsid w:val="008044D9"/>
    <w:rsid w:val="008257BA"/>
    <w:rsid w:val="00840342"/>
    <w:rsid w:val="008444C7"/>
    <w:rsid w:val="00850FA9"/>
    <w:rsid w:val="00857480"/>
    <w:rsid w:val="00860E17"/>
    <w:rsid w:val="00861D12"/>
    <w:rsid w:val="00872FD3"/>
    <w:rsid w:val="008840D1"/>
    <w:rsid w:val="00895338"/>
    <w:rsid w:val="008A0191"/>
    <w:rsid w:val="008B545B"/>
    <w:rsid w:val="008B5F56"/>
    <w:rsid w:val="008C39A0"/>
    <w:rsid w:val="008D4AE5"/>
    <w:rsid w:val="008F7212"/>
    <w:rsid w:val="009009CE"/>
    <w:rsid w:val="009024D9"/>
    <w:rsid w:val="009127CA"/>
    <w:rsid w:val="00924CEB"/>
    <w:rsid w:val="00925E50"/>
    <w:rsid w:val="0094436E"/>
    <w:rsid w:val="009443EF"/>
    <w:rsid w:val="0095170B"/>
    <w:rsid w:val="00954DED"/>
    <w:rsid w:val="0095736E"/>
    <w:rsid w:val="00961F3A"/>
    <w:rsid w:val="00964953"/>
    <w:rsid w:val="009649CD"/>
    <w:rsid w:val="00977823"/>
    <w:rsid w:val="00986B1A"/>
    <w:rsid w:val="00991767"/>
    <w:rsid w:val="009955FE"/>
    <w:rsid w:val="009A2A81"/>
    <w:rsid w:val="009B2C2B"/>
    <w:rsid w:val="009B6BF2"/>
    <w:rsid w:val="009E274C"/>
    <w:rsid w:val="00A01AB4"/>
    <w:rsid w:val="00A03B4C"/>
    <w:rsid w:val="00A10E54"/>
    <w:rsid w:val="00A14457"/>
    <w:rsid w:val="00A21B1D"/>
    <w:rsid w:val="00A2790B"/>
    <w:rsid w:val="00A369B9"/>
    <w:rsid w:val="00A55B43"/>
    <w:rsid w:val="00A7768C"/>
    <w:rsid w:val="00A8669C"/>
    <w:rsid w:val="00A956B9"/>
    <w:rsid w:val="00A979B9"/>
    <w:rsid w:val="00AB24CC"/>
    <w:rsid w:val="00AE5AB7"/>
    <w:rsid w:val="00B071D2"/>
    <w:rsid w:val="00B16313"/>
    <w:rsid w:val="00B16CC5"/>
    <w:rsid w:val="00B24585"/>
    <w:rsid w:val="00B301B5"/>
    <w:rsid w:val="00B33830"/>
    <w:rsid w:val="00B42481"/>
    <w:rsid w:val="00B50431"/>
    <w:rsid w:val="00B62466"/>
    <w:rsid w:val="00BA3006"/>
    <w:rsid w:val="00BA60AD"/>
    <w:rsid w:val="00BA78C5"/>
    <w:rsid w:val="00BB1D66"/>
    <w:rsid w:val="00BB6115"/>
    <w:rsid w:val="00BC3F54"/>
    <w:rsid w:val="00BD0E73"/>
    <w:rsid w:val="00C02376"/>
    <w:rsid w:val="00C108B4"/>
    <w:rsid w:val="00C17BAF"/>
    <w:rsid w:val="00C215B8"/>
    <w:rsid w:val="00C23CBD"/>
    <w:rsid w:val="00C26D5A"/>
    <w:rsid w:val="00C47CBB"/>
    <w:rsid w:val="00C91114"/>
    <w:rsid w:val="00CB4259"/>
    <w:rsid w:val="00CC78A5"/>
    <w:rsid w:val="00CD0418"/>
    <w:rsid w:val="00CD2231"/>
    <w:rsid w:val="00CE0C4D"/>
    <w:rsid w:val="00CE1067"/>
    <w:rsid w:val="00CE67F8"/>
    <w:rsid w:val="00CE76D4"/>
    <w:rsid w:val="00CF2FB4"/>
    <w:rsid w:val="00CF5759"/>
    <w:rsid w:val="00CF59E1"/>
    <w:rsid w:val="00D04059"/>
    <w:rsid w:val="00D17B17"/>
    <w:rsid w:val="00D2225C"/>
    <w:rsid w:val="00D224B6"/>
    <w:rsid w:val="00D2296D"/>
    <w:rsid w:val="00D418EA"/>
    <w:rsid w:val="00D5157A"/>
    <w:rsid w:val="00D54E16"/>
    <w:rsid w:val="00D8193A"/>
    <w:rsid w:val="00D83B0C"/>
    <w:rsid w:val="00D83C8F"/>
    <w:rsid w:val="00DA7FB7"/>
    <w:rsid w:val="00DB6C64"/>
    <w:rsid w:val="00DF2B6A"/>
    <w:rsid w:val="00E14FA0"/>
    <w:rsid w:val="00E20F73"/>
    <w:rsid w:val="00E22D1C"/>
    <w:rsid w:val="00E30F34"/>
    <w:rsid w:val="00E31990"/>
    <w:rsid w:val="00E42EC0"/>
    <w:rsid w:val="00E53CB4"/>
    <w:rsid w:val="00E559AD"/>
    <w:rsid w:val="00E564ED"/>
    <w:rsid w:val="00E643E6"/>
    <w:rsid w:val="00E70973"/>
    <w:rsid w:val="00EA2812"/>
    <w:rsid w:val="00EA38BE"/>
    <w:rsid w:val="00EA78BE"/>
    <w:rsid w:val="00EB7B4C"/>
    <w:rsid w:val="00EC338B"/>
    <w:rsid w:val="00EC7F68"/>
    <w:rsid w:val="00ED2DA1"/>
    <w:rsid w:val="00F00140"/>
    <w:rsid w:val="00F05C74"/>
    <w:rsid w:val="00F06051"/>
    <w:rsid w:val="00F376C2"/>
    <w:rsid w:val="00F42AC8"/>
    <w:rsid w:val="00F5139C"/>
    <w:rsid w:val="00F639BA"/>
    <w:rsid w:val="00F66608"/>
    <w:rsid w:val="00F677E7"/>
    <w:rsid w:val="00F90CE4"/>
    <w:rsid w:val="00F942A5"/>
    <w:rsid w:val="00FB4607"/>
    <w:rsid w:val="00FC5846"/>
    <w:rsid w:val="00FD1D2C"/>
    <w:rsid w:val="00FE279C"/>
    <w:rsid w:val="00FF3139"/>
    <w:rsid w:val="00FF38A7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775BF5"/>
  <w15:docId w15:val="{B746FCE9-DDDA-48F9-B678-726D974D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2298"/>
  </w:style>
  <w:style w:type="paragraph" w:styleId="Nagwek1">
    <w:name w:val="heading 1"/>
    <w:basedOn w:val="Normalny"/>
    <w:next w:val="Normalny"/>
    <w:link w:val="Nagwek1Znak"/>
    <w:uiPriority w:val="9"/>
    <w:qFormat/>
    <w:rsid w:val="00A77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5E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4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F5139C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348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348A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F5139C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25E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rsid w:val="00297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2FB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2FB4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677E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A01AB4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6A544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544C"/>
    <w:rPr>
      <w:sz w:val="16"/>
      <w:szCs w:val="16"/>
    </w:rPr>
  </w:style>
  <w:style w:type="character" w:customStyle="1" w:styleId="luchili">
    <w:name w:val="luc_hili"/>
    <w:basedOn w:val="Domylnaczcionkaakapitu"/>
    <w:rsid w:val="00060440"/>
  </w:style>
  <w:style w:type="paragraph" w:styleId="Tekstpodstawowy2">
    <w:name w:val="Body Text 2"/>
    <w:basedOn w:val="Normalny"/>
    <w:link w:val="Tekstpodstawowy2Znak"/>
    <w:uiPriority w:val="99"/>
    <w:unhideWhenUsed/>
    <w:rsid w:val="00C26D5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6D5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4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semiHidden/>
    <w:rsid w:val="007A34C9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262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262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A776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BA30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4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2DD"/>
  </w:style>
  <w:style w:type="paragraph" w:styleId="Stopka">
    <w:name w:val="footer"/>
    <w:basedOn w:val="Normalny"/>
    <w:link w:val="Stopka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2DD"/>
  </w:style>
  <w:style w:type="character" w:customStyle="1" w:styleId="Teksttreci9BezpogrubieniaOdstpy0pt">
    <w:name w:val="Tekst treści (9) + Bez pogrubienia.Odstępy 0 pt"/>
    <w:basedOn w:val="Teksttreci9"/>
    <w:rsid w:val="00FC5846"/>
    <w:rPr>
      <w:rFonts w:ascii="Times New Roman" w:eastAsia="Times New Roman" w:hAnsi="Times New Roman" w:cs="Times New Roman"/>
      <w:b/>
      <w:bCs/>
      <w:spacing w:val="-10"/>
      <w:sz w:val="20"/>
      <w:szCs w:val="20"/>
      <w:shd w:val="clear" w:color="auto" w:fill="FFFFFF"/>
    </w:rPr>
  </w:style>
  <w:style w:type="character" w:customStyle="1" w:styleId="Teksttreci9">
    <w:name w:val="Tekst treści (9)_"/>
    <w:basedOn w:val="Domylnaczcionkaakapitu"/>
    <w:link w:val="Teksttreci91"/>
    <w:rsid w:val="00FC584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91">
    <w:name w:val="Tekst treści (9)1"/>
    <w:basedOn w:val="Normalny"/>
    <w:link w:val="Teksttreci9"/>
    <w:rsid w:val="00FC5846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FF38A7"/>
    <w:pPr>
      <w:spacing w:after="0" w:line="240" w:lineRule="auto"/>
    </w:pPr>
  </w:style>
  <w:style w:type="character" w:styleId="Numerstrony">
    <w:name w:val="page number"/>
    <w:basedOn w:val="Domylnaczcionkaakapitu"/>
    <w:semiHidden/>
    <w:rsid w:val="00FB4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DF8ED-365B-4EB4-B99E-EC3AF2F23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14</Pages>
  <Words>3331</Words>
  <Characters>19990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Lewicka Bożena</cp:lastModifiedBy>
  <cp:revision>21</cp:revision>
  <cp:lastPrinted>2022-04-13T07:00:00Z</cp:lastPrinted>
  <dcterms:created xsi:type="dcterms:W3CDTF">2022-04-01T12:39:00Z</dcterms:created>
  <dcterms:modified xsi:type="dcterms:W3CDTF">2022-04-13T07:00:00Z</dcterms:modified>
</cp:coreProperties>
</file>