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Pr="003C61D8" w:rsidRDefault="00307FE5" w:rsidP="003C61D8">
      <w:pPr>
        <w:pStyle w:val="Tytu"/>
        <w:ind w:left="0"/>
        <w:jc w:val="left"/>
        <w:rPr>
          <w:sz w:val="22"/>
          <w:szCs w:val="22"/>
        </w:rPr>
      </w:pPr>
      <w:r w:rsidRPr="003C61D8">
        <w:rPr>
          <w:i/>
          <w:iCs/>
          <w:sz w:val="22"/>
          <w:szCs w:val="22"/>
        </w:rPr>
        <w:t xml:space="preserve">Załącznik nr 3 </w:t>
      </w:r>
      <w:r w:rsidRPr="003C61D8">
        <w:rPr>
          <w:sz w:val="22"/>
          <w:szCs w:val="22"/>
        </w:rPr>
        <w:t xml:space="preserve">do </w:t>
      </w:r>
      <w:r w:rsidR="00E06AD3" w:rsidRPr="003C61D8">
        <w:rPr>
          <w:sz w:val="22"/>
          <w:szCs w:val="22"/>
        </w:rPr>
        <w:t>otwartego konkursu ofert na wybór realizatora zadania</w:t>
      </w:r>
      <w:r w:rsidR="00161451" w:rsidRPr="003C61D8">
        <w:rPr>
          <w:sz w:val="22"/>
          <w:szCs w:val="22"/>
        </w:rPr>
        <w:t xml:space="preserve"> </w:t>
      </w:r>
      <w:r w:rsidR="00C66D37" w:rsidRPr="00896620">
        <w:rPr>
          <w:sz w:val="22"/>
          <w:szCs w:val="22"/>
        </w:rPr>
        <w:t>z zakresu zdrowia publicznego</w:t>
      </w:r>
      <w:r w:rsidR="00C66D37" w:rsidRPr="00D17021">
        <w:rPr>
          <w:b w:val="0"/>
          <w:sz w:val="18"/>
          <w:szCs w:val="18"/>
        </w:rPr>
        <w:t xml:space="preserve"> </w:t>
      </w:r>
      <w:r w:rsidR="00E06AD3" w:rsidRPr="003C61D8">
        <w:rPr>
          <w:sz w:val="22"/>
          <w:szCs w:val="22"/>
        </w:rPr>
        <w:t xml:space="preserve">pn. </w:t>
      </w:r>
      <w:r w:rsidR="00AA140A">
        <w:rPr>
          <w:sz w:val="22"/>
          <w:szCs w:val="22"/>
        </w:rPr>
        <w:t>Warsztaty neurochirurgiczne dla personelu medycznego z technik leczenia chirurgicznego schorzeń naczyniowych mózgu</w:t>
      </w: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bookmarkStart w:id="0" w:name="_GoBack"/>
      <w:bookmarkEnd w:id="0"/>
      <w:r w:rsidRPr="003C61D8">
        <w:rPr>
          <w:rFonts w:ascii="Verdana" w:hAnsi="Verdana"/>
          <w:sz w:val="22"/>
          <w:szCs w:val="22"/>
        </w:rPr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</w:t>
      </w:r>
      <w:r w:rsidRPr="003C61D8">
        <w:rPr>
          <w:rFonts w:ascii="Verdana" w:hAnsi="Verdana"/>
          <w:sz w:val="22"/>
          <w:szCs w:val="22"/>
        </w:rPr>
        <w:br/>
        <w:t xml:space="preserve">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dane zawarte w Formularzu Ofertowym są zgodne z aktualnym stanem faktycznym </w:t>
      </w:r>
      <w:r w:rsidRPr="003C61D8">
        <w:rPr>
          <w:rFonts w:ascii="Verdana" w:hAnsi="Verdana"/>
          <w:sz w:val="22"/>
          <w:szCs w:val="22"/>
        </w:rPr>
        <w:br/>
        <w:t>i prawnym;</w:t>
      </w:r>
    </w:p>
    <w:p w:rsidR="00307FE5" w:rsidRPr="003C61D8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 xml:space="preserve">Oferent </w:t>
      </w:r>
      <w:r w:rsidRPr="000F565B">
        <w:rPr>
          <w:rFonts w:ascii="Verdana" w:hAnsi="Verdana"/>
          <w:sz w:val="22"/>
          <w:szCs w:val="22"/>
        </w:rPr>
        <w:t>zobowiązuje się do prowadzenia odrębnej ewidencji księgowej dla zadań realizowanych w ramach umowy  w przypadku wyłonienia na realizatora zadania;</w:t>
      </w:r>
    </w:p>
    <w:p w:rsidR="009B3F9B" w:rsidRPr="003C61D8" w:rsidRDefault="00D34427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>
        <w:rPr>
          <w:rFonts w:ascii="Verdana" w:hAnsi="Verdana"/>
          <w:sz w:val="22"/>
          <w:szCs w:val="22"/>
        </w:rPr>
        <w:t xml:space="preserve">porządzenie o ochronie danych) </w:t>
      </w:r>
      <w:r w:rsidRPr="003C61D8">
        <w:rPr>
          <w:rFonts w:ascii="Verdana" w:hAnsi="Verdana"/>
          <w:sz w:val="22"/>
          <w:szCs w:val="22"/>
        </w:rPr>
        <w:t>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oraz pieczęć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07FE5" w:rsidRPr="003C61D8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D3"/>
    <w:rsid w:val="000F565B"/>
    <w:rsid w:val="00161451"/>
    <w:rsid w:val="00255B7F"/>
    <w:rsid w:val="00307FE5"/>
    <w:rsid w:val="00322237"/>
    <w:rsid w:val="00323813"/>
    <w:rsid w:val="00376C63"/>
    <w:rsid w:val="003A203E"/>
    <w:rsid w:val="003C61D8"/>
    <w:rsid w:val="003F5B30"/>
    <w:rsid w:val="005E07E6"/>
    <w:rsid w:val="006969DE"/>
    <w:rsid w:val="00732652"/>
    <w:rsid w:val="008921FE"/>
    <w:rsid w:val="009419D9"/>
    <w:rsid w:val="00967BDE"/>
    <w:rsid w:val="009B3F9B"/>
    <w:rsid w:val="00AA140A"/>
    <w:rsid w:val="00AC387B"/>
    <w:rsid w:val="00B81478"/>
    <w:rsid w:val="00B81E26"/>
    <w:rsid w:val="00C66D37"/>
    <w:rsid w:val="00CF405B"/>
    <w:rsid w:val="00D34427"/>
    <w:rsid w:val="00E06AD3"/>
    <w:rsid w:val="00E521AC"/>
    <w:rsid w:val="00E60D61"/>
    <w:rsid w:val="00E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C31E8"/>
  <w15:docId w15:val="{C668738D-86BE-48F1-B654-FB4252F1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Boduszek Anna</cp:lastModifiedBy>
  <cp:revision>8</cp:revision>
  <cp:lastPrinted>2015-12-15T12:12:00Z</cp:lastPrinted>
  <dcterms:created xsi:type="dcterms:W3CDTF">2021-03-01T11:03:00Z</dcterms:created>
  <dcterms:modified xsi:type="dcterms:W3CDTF">2022-03-16T06:21:00Z</dcterms:modified>
</cp:coreProperties>
</file>