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Default="0093538A" w:rsidP="00DB7510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706CD">
        <w:rPr>
          <w:rFonts w:ascii="Verdana" w:hAnsi="Verdana"/>
          <w:sz w:val="28"/>
          <w:szCs w:val="28"/>
        </w:rPr>
        <w:t>Gmina Wrocław reprezentowana przez Prezydenta</w:t>
      </w:r>
      <w:r w:rsidR="005E7959" w:rsidRPr="00A706CD">
        <w:rPr>
          <w:rFonts w:ascii="Verdana" w:hAnsi="Verdana"/>
          <w:sz w:val="28"/>
          <w:szCs w:val="28"/>
        </w:rPr>
        <w:t xml:space="preserve"> Wrocławia ogłasza z dniem </w:t>
      </w:r>
      <w:r w:rsidR="00E015E2" w:rsidRPr="00A706CD">
        <w:rPr>
          <w:rFonts w:ascii="Verdana" w:hAnsi="Verdana"/>
          <w:sz w:val="28"/>
          <w:szCs w:val="28"/>
        </w:rPr>
        <w:t>14</w:t>
      </w:r>
      <w:r w:rsidR="005E7959" w:rsidRPr="00A706CD">
        <w:rPr>
          <w:rFonts w:ascii="Verdana" w:hAnsi="Verdana"/>
          <w:sz w:val="28"/>
          <w:szCs w:val="28"/>
        </w:rPr>
        <w:t>.0</w:t>
      </w:r>
      <w:r w:rsidR="00E015E2" w:rsidRPr="00A706CD">
        <w:rPr>
          <w:rFonts w:ascii="Verdana" w:hAnsi="Verdana"/>
          <w:sz w:val="28"/>
          <w:szCs w:val="28"/>
        </w:rPr>
        <w:t>3</w:t>
      </w:r>
      <w:r w:rsidR="005E7959" w:rsidRPr="00A706CD">
        <w:rPr>
          <w:rFonts w:ascii="Verdana" w:hAnsi="Verdana"/>
          <w:sz w:val="28"/>
          <w:szCs w:val="28"/>
        </w:rPr>
        <w:t>.2022</w:t>
      </w:r>
      <w:r w:rsidR="00E015E2" w:rsidRPr="00A706CD">
        <w:rPr>
          <w:rFonts w:ascii="Verdana" w:hAnsi="Verdana"/>
          <w:sz w:val="28"/>
          <w:szCs w:val="28"/>
        </w:rPr>
        <w:t xml:space="preserve"> </w:t>
      </w:r>
      <w:r w:rsidRPr="00A706CD">
        <w:rPr>
          <w:rFonts w:ascii="Verdana" w:hAnsi="Verdana"/>
          <w:sz w:val="28"/>
          <w:szCs w:val="28"/>
        </w:rPr>
        <w:t xml:space="preserve">r. otwarty konkurs ofert na </w:t>
      </w:r>
      <w:r w:rsidR="007D7683" w:rsidRPr="00A706CD">
        <w:rPr>
          <w:rFonts w:ascii="Verdana" w:hAnsi="Verdana"/>
          <w:sz w:val="28"/>
          <w:szCs w:val="28"/>
        </w:rPr>
        <w:t>realizację</w:t>
      </w:r>
      <w:r w:rsidRPr="00A706CD">
        <w:rPr>
          <w:rFonts w:ascii="Verdana" w:hAnsi="Verdana"/>
          <w:sz w:val="28"/>
          <w:szCs w:val="28"/>
        </w:rPr>
        <w:t xml:space="preserve"> </w:t>
      </w:r>
      <w:r w:rsidR="00E015E2" w:rsidRPr="00A706CD">
        <w:rPr>
          <w:rFonts w:ascii="Verdana" w:hAnsi="Verdana"/>
          <w:sz w:val="28"/>
          <w:szCs w:val="28"/>
        </w:rPr>
        <w:t>zadania</w:t>
      </w:r>
      <w:r w:rsidRPr="00A706CD">
        <w:rPr>
          <w:rFonts w:ascii="Verdana" w:hAnsi="Verdana"/>
          <w:sz w:val="28"/>
          <w:szCs w:val="28"/>
        </w:rPr>
        <w:t xml:space="preserve"> pn. „</w:t>
      </w:r>
      <w:r w:rsidR="00E015E2" w:rsidRPr="00A706CD">
        <w:rPr>
          <w:rFonts w:ascii="Verdana" w:hAnsi="Verdana"/>
          <w:b/>
          <w:bCs/>
          <w:sz w:val="28"/>
          <w:szCs w:val="28"/>
        </w:rPr>
        <w:t>Ograniczanie szkód zdrowotnych</w:t>
      </w:r>
      <w:r w:rsidR="006C5C6B" w:rsidRPr="00A706CD">
        <w:rPr>
          <w:rFonts w:ascii="Verdana" w:hAnsi="Verdana"/>
          <w:b/>
          <w:bCs/>
          <w:sz w:val="28"/>
          <w:szCs w:val="28"/>
        </w:rPr>
        <w:t>,</w:t>
      </w:r>
      <w:r w:rsidR="00E015E2" w:rsidRPr="00A706CD">
        <w:rPr>
          <w:rFonts w:ascii="Verdana" w:hAnsi="Verdana"/>
          <w:b/>
          <w:bCs/>
          <w:sz w:val="28"/>
          <w:szCs w:val="28"/>
        </w:rPr>
        <w:t xml:space="preserve"> społecznych</w:t>
      </w:r>
      <w:r w:rsidR="006C5C6B" w:rsidRPr="00A706CD">
        <w:rPr>
          <w:rFonts w:ascii="Verdana" w:hAnsi="Verdana"/>
          <w:b/>
          <w:bCs/>
          <w:sz w:val="28"/>
          <w:szCs w:val="28"/>
        </w:rPr>
        <w:t xml:space="preserve"> i</w:t>
      </w:r>
      <w:r w:rsidR="00F615E2" w:rsidRPr="00A706CD">
        <w:rPr>
          <w:rFonts w:ascii="Verdana" w:hAnsi="Verdana"/>
          <w:b/>
          <w:bCs/>
          <w:sz w:val="28"/>
          <w:szCs w:val="28"/>
        </w:rPr>
        <w:t xml:space="preserve"> z</w:t>
      </w:r>
      <w:r w:rsidR="00843BFE" w:rsidRPr="00A706CD">
        <w:rPr>
          <w:rFonts w:ascii="Verdana" w:hAnsi="Verdana"/>
          <w:b/>
          <w:bCs/>
          <w:sz w:val="28"/>
          <w:szCs w:val="28"/>
        </w:rPr>
        <w:t>a</w:t>
      </w:r>
      <w:r w:rsidR="00F615E2" w:rsidRPr="00A706CD">
        <w:rPr>
          <w:rFonts w:ascii="Verdana" w:hAnsi="Verdana"/>
          <w:b/>
          <w:bCs/>
          <w:sz w:val="28"/>
          <w:szCs w:val="28"/>
        </w:rPr>
        <w:t>wodowych</w:t>
      </w:r>
      <w:r w:rsidR="006C5C6B" w:rsidRPr="00A706CD">
        <w:rPr>
          <w:rFonts w:ascii="Verdana" w:hAnsi="Verdana"/>
          <w:b/>
          <w:bCs/>
          <w:sz w:val="28"/>
          <w:szCs w:val="28"/>
        </w:rPr>
        <w:t xml:space="preserve"> u</w:t>
      </w:r>
      <w:r w:rsidR="00E015E2" w:rsidRPr="00A706CD">
        <w:rPr>
          <w:rFonts w:ascii="Verdana" w:hAnsi="Verdana"/>
          <w:b/>
          <w:bCs/>
          <w:sz w:val="28"/>
          <w:szCs w:val="28"/>
        </w:rPr>
        <w:t xml:space="preserve"> </w:t>
      </w:r>
      <w:r w:rsidR="00BA4158" w:rsidRPr="00A706CD">
        <w:rPr>
          <w:rFonts w:ascii="Verdana" w:hAnsi="Verdana"/>
          <w:b/>
          <w:bCs/>
          <w:sz w:val="28"/>
          <w:szCs w:val="28"/>
        </w:rPr>
        <w:t>osób objętych leczeniem substytucyjnym</w:t>
      </w:r>
      <w:r w:rsidR="00E015E2" w:rsidRPr="00A706CD">
        <w:rPr>
          <w:rFonts w:ascii="Verdana" w:hAnsi="Verdana"/>
          <w:b/>
          <w:bCs/>
          <w:sz w:val="28"/>
          <w:szCs w:val="28"/>
        </w:rPr>
        <w:t>”.</w:t>
      </w:r>
    </w:p>
    <w:p w:rsidR="00DB7510" w:rsidRPr="00DB7510" w:rsidRDefault="00DB7510" w:rsidP="00DB7510"/>
    <w:p w:rsidR="00277160" w:rsidRPr="00A706CD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A706CD">
        <w:rPr>
          <w:rFonts w:ascii="Verdana" w:hAnsi="Verdana"/>
        </w:rPr>
        <w:t>PODSTAWA PRAWNA</w:t>
      </w:r>
    </w:p>
    <w:p w:rsidR="007D7683" w:rsidRPr="00A706CD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A706CD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</w:t>
      </w:r>
      <w:r w:rsidR="00D30DC0" w:rsidRPr="00A706CD">
        <w:rPr>
          <w:rFonts w:ascii="Verdana" w:hAnsi="Verdana"/>
        </w:rPr>
        <w:t>-</w:t>
      </w:r>
      <w:r w:rsidRPr="00A706CD">
        <w:rPr>
          <w:rFonts w:ascii="Verdana" w:hAnsi="Verdana"/>
        </w:rPr>
        <w:t>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</w:t>
      </w:r>
      <w:r w:rsidR="0085271D" w:rsidRPr="00A706CD">
        <w:rPr>
          <w:rFonts w:ascii="Verdana" w:hAnsi="Verdana"/>
        </w:rPr>
        <w:t>21</w:t>
      </w:r>
      <w:r w:rsidRPr="00A706CD">
        <w:rPr>
          <w:rFonts w:ascii="Verdana" w:hAnsi="Verdana"/>
        </w:rPr>
        <w:t xml:space="preserve"> r. poz. </w:t>
      </w:r>
      <w:r w:rsidR="00C16885" w:rsidRPr="00A706CD">
        <w:rPr>
          <w:rFonts w:ascii="Verdana" w:hAnsi="Verdana"/>
        </w:rPr>
        <w:t>1956</w:t>
      </w:r>
      <w:r w:rsidRPr="00A706CD">
        <w:rPr>
          <w:rFonts w:ascii="Verdana" w:hAnsi="Verdana"/>
        </w:rPr>
        <w:t xml:space="preserve"> z </w:t>
      </w:r>
      <w:proofErr w:type="spellStart"/>
      <w:r w:rsidRPr="00A706CD">
        <w:rPr>
          <w:rFonts w:ascii="Verdana" w:hAnsi="Verdana"/>
        </w:rPr>
        <w:t>późn</w:t>
      </w:r>
      <w:proofErr w:type="spellEnd"/>
      <w:r w:rsidRPr="00A706CD">
        <w:rPr>
          <w:rFonts w:ascii="Verdana" w:hAnsi="Verdana"/>
        </w:rPr>
        <w:t>. zm.) oraz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 xml:space="preserve">nr </w:t>
      </w:r>
      <w:r w:rsidR="00837530" w:rsidRPr="000342E8">
        <w:rPr>
          <w:rFonts w:ascii="Verdana" w:eastAsia="Verdana" w:hAnsi="Verdana" w:cs="Verdana"/>
          <w:color w:val="000000"/>
        </w:rPr>
        <w:t>XLIX/12</w:t>
      </w:r>
      <w:bookmarkStart w:id="0" w:name="_GoBack"/>
      <w:bookmarkEnd w:id="0"/>
      <w:r w:rsidR="00837530" w:rsidRPr="000342E8">
        <w:rPr>
          <w:rFonts w:ascii="Verdana" w:eastAsia="Verdana" w:hAnsi="Verdana" w:cs="Verdana"/>
          <w:color w:val="000000"/>
        </w:rPr>
        <w:t>98/22</w:t>
      </w:r>
      <w:r w:rsidRPr="000342E8">
        <w:rPr>
          <w:rFonts w:ascii="Verdana" w:eastAsia="Verdana" w:hAnsi="Verdana" w:cs="Verdana"/>
          <w:color w:val="000000"/>
        </w:rPr>
        <w:t xml:space="preserve">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</w:t>
      </w:r>
      <w:r w:rsidR="00D30DC0" w:rsidRPr="00A706CD">
        <w:rPr>
          <w:rFonts w:ascii="Verdana" w:eastAsia="Verdana" w:hAnsi="Verdana" w:cs="Verdana"/>
          <w:color w:val="000000"/>
        </w:rPr>
        <w:t>4</w:t>
      </w:r>
      <w:r w:rsidRPr="00A706CD">
        <w:rPr>
          <w:rFonts w:ascii="Verdana" w:eastAsia="Verdana" w:hAnsi="Verdana" w:cs="Verdana"/>
          <w:color w:val="000000"/>
        </w:rPr>
        <w:t xml:space="preserve"> </w:t>
      </w:r>
      <w:r w:rsidR="00D30DC0" w:rsidRPr="00A706CD">
        <w:rPr>
          <w:rFonts w:ascii="Verdana" w:eastAsia="Verdana" w:hAnsi="Verdana" w:cs="Verdana"/>
          <w:color w:val="000000"/>
        </w:rPr>
        <w:t xml:space="preserve">lutego </w:t>
      </w:r>
      <w:r w:rsidRPr="00A706CD">
        <w:rPr>
          <w:rFonts w:ascii="Verdana" w:eastAsia="Verdana" w:hAnsi="Verdana" w:cs="Verdana"/>
          <w:color w:val="000000"/>
        </w:rPr>
        <w:t>202</w:t>
      </w:r>
      <w:r w:rsidR="00D30DC0" w:rsidRPr="00A706CD">
        <w:rPr>
          <w:rFonts w:ascii="Verdana" w:eastAsia="Verdana" w:hAnsi="Verdana" w:cs="Verdana"/>
          <w:color w:val="000000"/>
        </w:rPr>
        <w:t>2</w:t>
      </w:r>
      <w:r w:rsidRPr="00A706CD">
        <w:rPr>
          <w:rFonts w:ascii="Verdana" w:eastAsia="Verdana" w:hAnsi="Verdana" w:cs="Verdana"/>
          <w:color w:val="000000"/>
        </w:rPr>
        <w:t>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A706CD"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A706CD">
        <w:rPr>
          <w:rFonts w:ascii="Verdana" w:eastAsia="Verdana" w:hAnsi="Verdana" w:cs="Verdana"/>
          <w:color w:val="000000"/>
        </w:rPr>
        <w:t>lata 2022-2025</w:t>
      </w:r>
      <w:r w:rsidRPr="00A706CD">
        <w:rPr>
          <w:rFonts w:ascii="Verdana" w:eastAsia="Verdana" w:hAnsi="Verdana" w:cs="Verdana"/>
          <w:color w:val="000000"/>
        </w:rPr>
        <w:t xml:space="preserve">”. </w:t>
      </w:r>
    </w:p>
    <w:p w:rsidR="007D7683" w:rsidRPr="00A706CD" w:rsidRDefault="007D7683" w:rsidP="007D7683"/>
    <w:p w:rsidR="00B94509" w:rsidRPr="00A706CD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II. ADRESAT KONKURSU</w:t>
      </w:r>
    </w:p>
    <w:p w:rsidR="00785C56" w:rsidRPr="00A706CD" w:rsidRDefault="00785C56" w:rsidP="00785C56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:rsidR="007B5162" w:rsidRPr="00A706CD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III. FORMA REALIZACJI</w:t>
      </w:r>
    </w:p>
    <w:p w:rsidR="007276E9" w:rsidRPr="00A706CD" w:rsidRDefault="007B5162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Powierzenie</w:t>
      </w:r>
    </w:p>
    <w:p w:rsidR="0061357C" w:rsidRPr="00A706CD" w:rsidRDefault="007B5162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IV. CEL REALIZACJI ZADANIA</w:t>
      </w:r>
    </w:p>
    <w:p w:rsidR="000443C8" w:rsidRPr="00466F5F" w:rsidRDefault="007E66AF" w:rsidP="000443C8">
      <w:pPr>
        <w:rPr>
          <w:rFonts w:ascii="Verdana" w:hAnsi="Verdana"/>
        </w:rPr>
      </w:pPr>
      <w:r>
        <w:rPr>
          <w:rFonts w:ascii="Verdana" w:hAnsi="Verdana"/>
        </w:rPr>
        <w:t xml:space="preserve">Wspieranie osób leczonych substytucyjnie w rozwiązywaniu problemów  w życiu osobistym, społecznym i zawodowym. </w:t>
      </w:r>
    </w:p>
    <w:p w:rsidR="008B73AE" w:rsidRPr="00A706CD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V. TERMIN REALIZACJI ZADANIA</w:t>
      </w:r>
    </w:p>
    <w:p w:rsidR="00DC3857" w:rsidRPr="00A706CD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BC1B1E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11</w:t>
      </w:r>
      <w:r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</w:t>
      </w:r>
      <w:r w:rsidR="00BC1B1E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04</w:t>
      </w:r>
      <w:r w:rsidR="001D1986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BC1B1E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</w:t>
      </w:r>
      <w:r w:rsidR="00DC3857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06304E" w:rsidRPr="00A706CD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A706CD">
        <w:rPr>
          <w:rFonts w:ascii="Verdana" w:hAnsi="Verdana"/>
        </w:rPr>
        <w:t>VI. MIEJSCE REALIZACJI ZADANIA</w:t>
      </w:r>
    </w:p>
    <w:p w:rsidR="002C5792" w:rsidRPr="00A706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A706CD">
        <w:rPr>
          <w:rFonts w:ascii="Verdana" w:eastAsia="Calibri" w:hAnsi="Verdana" w:cs="Times New Roman"/>
          <w:bCs/>
        </w:rPr>
        <w:t>Wrocław</w:t>
      </w:r>
    </w:p>
    <w:p w:rsidR="002C5792" w:rsidRPr="00A706CD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VII. ŚRODKI PRZEZNACZONE NA REALIZACJĘ ZADANIA</w:t>
      </w:r>
    </w:p>
    <w:p w:rsidR="00146AC7" w:rsidRPr="00A706CD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 roku 2022</w:t>
      </w:r>
      <w:r w:rsidR="00146AC7" w:rsidRPr="00A706CD">
        <w:rPr>
          <w:rFonts w:ascii="Verdana" w:hAnsi="Verdana"/>
        </w:rPr>
        <w:t xml:space="preserve"> Gmina Wrocław przekaże na realizację ww. Programu dotację w wysokości do </w:t>
      </w:r>
      <w:r w:rsidR="00153D02" w:rsidRPr="00A706CD">
        <w:rPr>
          <w:rFonts w:ascii="Verdana" w:hAnsi="Verdana"/>
        </w:rPr>
        <w:t>35 000</w:t>
      </w:r>
      <w:r w:rsidR="00146AC7" w:rsidRPr="00A706CD">
        <w:rPr>
          <w:rFonts w:ascii="Verdana" w:hAnsi="Verdana"/>
        </w:rPr>
        <w:t xml:space="preserve"> PLN.</w:t>
      </w:r>
    </w:p>
    <w:p w:rsidR="00A038C8" w:rsidRPr="00A706CD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Gmina Wrocław </w:t>
      </w:r>
      <w:r w:rsidR="00583C2C">
        <w:rPr>
          <w:rFonts w:ascii="Verdana" w:hAnsi="Verdana" w:cs="Verdana"/>
        </w:rPr>
        <w:t xml:space="preserve">nie </w:t>
      </w:r>
      <w:r w:rsidRPr="00A706CD">
        <w:rPr>
          <w:rFonts w:ascii="Verdana" w:hAnsi="Verdana" w:cs="Verdana"/>
        </w:rPr>
        <w:t>przekaz</w:t>
      </w:r>
      <w:r w:rsidR="00583C2C">
        <w:rPr>
          <w:rFonts w:ascii="Verdana" w:hAnsi="Verdana" w:cs="Verdana"/>
        </w:rPr>
        <w:t>ywa</w:t>
      </w:r>
      <w:r w:rsidRPr="00A706CD">
        <w:rPr>
          <w:rFonts w:ascii="Verdana" w:hAnsi="Verdana" w:cs="Verdana"/>
        </w:rPr>
        <w:t xml:space="preserve">ła na realizację ww. programu </w:t>
      </w:r>
      <w:r w:rsidR="00583C2C" w:rsidRPr="00A706CD">
        <w:rPr>
          <w:rFonts w:ascii="Verdana" w:hAnsi="Verdana" w:cs="Verdana"/>
        </w:rPr>
        <w:t>środk</w:t>
      </w:r>
      <w:r w:rsidR="00583C2C">
        <w:rPr>
          <w:rFonts w:ascii="Verdana" w:hAnsi="Verdana" w:cs="Verdana"/>
        </w:rPr>
        <w:t>ów</w:t>
      </w:r>
      <w:r w:rsidR="00583C2C" w:rsidRPr="00A706CD">
        <w:rPr>
          <w:rFonts w:ascii="Verdana" w:hAnsi="Verdana" w:cs="Verdana"/>
        </w:rPr>
        <w:t xml:space="preserve"> finansow</w:t>
      </w:r>
      <w:r w:rsidR="00583C2C">
        <w:rPr>
          <w:rFonts w:ascii="Verdana" w:hAnsi="Verdana" w:cs="Verdana"/>
        </w:rPr>
        <w:t>ych w latach poprzednich.</w:t>
      </w:r>
    </w:p>
    <w:p w:rsidR="006C5C6B" w:rsidRPr="00A706CD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Gmina Wrocław zastrzega sobie prawo do: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Zmiany wysokości środków publicznych na realizację programu w trakcie trwania konkursu.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 xml:space="preserve">Wyboru jednej oferty w ramach środków finansowych przeznaczonych na realizację zadania w 2022 r. </w:t>
      </w:r>
    </w:p>
    <w:p w:rsidR="006C5C6B" w:rsidRPr="00A706CD" w:rsidRDefault="006C5C6B" w:rsidP="006C5C6B">
      <w:pPr>
        <w:spacing w:before="120" w:after="0" w:line="360" w:lineRule="auto"/>
        <w:rPr>
          <w:rFonts w:ascii="Verdana" w:hAnsi="Verdana"/>
        </w:rPr>
      </w:pPr>
    </w:p>
    <w:p w:rsidR="00C55EB9" w:rsidRPr="00A706CD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VIII. OPIS ZADANIA</w:t>
      </w:r>
    </w:p>
    <w:p w:rsidR="00F615E2" w:rsidRPr="00A706CD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F615E2" w:rsidRPr="00A706CD" w:rsidRDefault="00F615E2" w:rsidP="00C3274B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A706CD">
        <w:rPr>
          <w:rFonts w:ascii="Verdana" w:hAnsi="Verdana"/>
        </w:rPr>
        <w:t xml:space="preserve">udzielaniu </w:t>
      </w:r>
      <w:r w:rsidR="007E66AF">
        <w:rPr>
          <w:rFonts w:ascii="Verdana" w:hAnsi="Verdana"/>
        </w:rPr>
        <w:t xml:space="preserve">porad </w:t>
      </w:r>
      <w:r w:rsidRPr="00A706CD">
        <w:rPr>
          <w:rFonts w:ascii="Verdana" w:hAnsi="Verdana"/>
        </w:rPr>
        <w:t>specjalistyczn</w:t>
      </w:r>
      <w:r w:rsidR="007E66AF">
        <w:rPr>
          <w:rFonts w:ascii="Verdana" w:hAnsi="Verdana"/>
        </w:rPr>
        <w:t>ych</w:t>
      </w:r>
      <w:r w:rsidRPr="00A706CD">
        <w:rPr>
          <w:rFonts w:ascii="Verdana" w:hAnsi="Verdana"/>
        </w:rPr>
        <w:t xml:space="preserve"> </w:t>
      </w:r>
      <w:r w:rsidR="007E66AF">
        <w:rPr>
          <w:rFonts w:ascii="Verdana" w:hAnsi="Verdana"/>
        </w:rPr>
        <w:t>pacjentom</w:t>
      </w:r>
      <w:r w:rsidRPr="00A706CD">
        <w:rPr>
          <w:rFonts w:ascii="Verdana" w:hAnsi="Verdana"/>
        </w:rPr>
        <w:t xml:space="preserve"> Programu Leczenia Substytucyjnego oraz ich rodzin</w:t>
      </w:r>
      <w:r w:rsidR="007E66AF">
        <w:rPr>
          <w:rFonts w:ascii="Verdana" w:hAnsi="Verdana"/>
        </w:rPr>
        <w:t>om</w:t>
      </w:r>
      <w:r w:rsidRPr="00A706CD">
        <w:rPr>
          <w:rFonts w:ascii="Verdana" w:hAnsi="Verdana"/>
        </w:rPr>
        <w:t xml:space="preserve">, </w:t>
      </w:r>
    </w:p>
    <w:p w:rsidR="002012C3" w:rsidRPr="00A706CD" w:rsidRDefault="00F615E2" w:rsidP="00C3274B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A706CD">
        <w:rPr>
          <w:rFonts w:ascii="Verdana" w:hAnsi="Verdana"/>
        </w:rPr>
        <w:t xml:space="preserve">prowadzeniu </w:t>
      </w:r>
      <w:r w:rsidR="007E66AF" w:rsidRPr="00A706CD">
        <w:rPr>
          <w:rFonts w:ascii="Verdana" w:hAnsi="Verdana"/>
        </w:rPr>
        <w:t xml:space="preserve">działań o charakterze informacyjno-edukacyjnym i motywującym, ukierunkowanym na minimalizację szkód zdrowotnych i społecznych </w:t>
      </w:r>
      <w:r w:rsidRPr="00A706CD">
        <w:rPr>
          <w:rFonts w:ascii="Verdana" w:hAnsi="Verdana"/>
        </w:rPr>
        <w:t>dla osób uzależnionych od substancji psychoaktywnych,</w:t>
      </w:r>
    </w:p>
    <w:p w:rsidR="007F6A4F" w:rsidRPr="007F6A4F" w:rsidRDefault="002012C3" w:rsidP="00F4659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7F6A4F">
        <w:rPr>
          <w:rFonts w:ascii="Verdana" w:hAnsi="Verdana"/>
          <w:color w:val="000000"/>
        </w:rPr>
        <w:t xml:space="preserve">prowadzeniu warsztatów umiejętności psychospołecznych dla osób uzależnionych, </w:t>
      </w:r>
    </w:p>
    <w:p w:rsidR="007F6A4F" w:rsidRPr="007F6A4F" w:rsidRDefault="007F6A4F" w:rsidP="00F4659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7F6A4F">
        <w:rPr>
          <w:rFonts w:ascii="Verdana" w:eastAsia="Calibri" w:hAnsi="Verdana" w:cs="Times New Roman"/>
        </w:rPr>
        <w:t>organizowani</w:t>
      </w:r>
      <w:r>
        <w:rPr>
          <w:rFonts w:ascii="Verdana" w:eastAsia="Calibri" w:hAnsi="Verdana" w:cs="Times New Roman"/>
        </w:rPr>
        <w:t>u</w:t>
      </w:r>
      <w:r w:rsidRPr="007F6A4F">
        <w:rPr>
          <w:rFonts w:ascii="Verdana" w:eastAsia="Calibri" w:hAnsi="Verdana" w:cs="Times New Roman"/>
        </w:rPr>
        <w:t xml:space="preserve"> i prowadzeni</w:t>
      </w:r>
      <w:r>
        <w:rPr>
          <w:rFonts w:ascii="Verdana" w:eastAsia="Calibri" w:hAnsi="Verdana" w:cs="Times New Roman"/>
        </w:rPr>
        <w:t>u</w:t>
      </w:r>
      <w:r w:rsidRPr="007F6A4F">
        <w:rPr>
          <w:rFonts w:ascii="Verdana" w:eastAsia="Calibri" w:hAnsi="Verdana" w:cs="Times New Roman"/>
        </w:rPr>
        <w:t xml:space="preserve"> różnych form pomocy i wsparcia </w:t>
      </w:r>
      <w:r>
        <w:rPr>
          <w:rFonts w:ascii="Verdana" w:eastAsia="Calibri" w:hAnsi="Verdana" w:cs="Times New Roman"/>
        </w:rPr>
        <w:t xml:space="preserve">na rzecz osób uzależnionych </w:t>
      </w:r>
      <w:r w:rsidRPr="007F6A4F">
        <w:rPr>
          <w:rFonts w:ascii="Verdana" w:eastAsia="Calibri" w:hAnsi="Verdana" w:cs="Times New Roman"/>
        </w:rPr>
        <w:t xml:space="preserve">( np. </w:t>
      </w:r>
      <w:r w:rsidRPr="007F6A4F">
        <w:rPr>
          <w:rFonts w:ascii="Verdana" w:eastAsia="Calibri" w:hAnsi="Verdana" w:cs="Times New Roman"/>
          <w:i/>
        </w:rPr>
        <w:t>interwencji socjalnych i kryzysowych itp</w:t>
      </w:r>
      <w:r w:rsidRPr="007F6A4F">
        <w:rPr>
          <w:rFonts w:ascii="Verdana" w:eastAsia="Calibri" w:hAnsi="Verdana" w:cs="Times New Roman"/>
        </w:rPr>
        <w:t>.),</w:t>
      </w:r>
    </w:p>
    <w:p w:rsidR="00C3274B" w:rsidRPr="00A706CD" w:rsidRDefault="00C3274B" w:rsidP="001E180B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A706CD">
        <w:rPr>
          <w:rFonts w:ascii="Verdana" w:eastAsia="Calibri" w:hAnsi="Verdana" w:cs="Times New Roman"/>
        </w:rPr>
        <w:t xml:space="preserve">prowadzeniu nadzory merytoryczno-organizacyjnego nad realizacją zadania, </w:t>
      </w:r>
    </w:p>
    <w:p w:rsidR="00C3274B" w:rsidRPr="00A706CD" w:rsidRDefault="00392389" w:rsidP="00C3274B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A706CD">
        <w:rPr>
          <w:rFonts w:ascii="Verdana" w:eastAsia="Calibri" w:hAnsi="Verdana" w:cs="Times New Roman"/>
        </w:rPr>
        <w:t>monitorowani</w:t>
      </w:r>
      <w:r w:rsidR="00C3274B" w:rsidRPr="00A706CD">
        <w:rPr>
          <w:rFonts w:ascii="Verdana" w:eastAsia="Calibri" w:hAnsi="Verdana" w:cs="Times New Roman"/>
        </w:rPr>
        <w:t>u</w:t>
      </w:r>
      <w:r w:rsidRPr="00A706CD">
        <w:rPr>
          <w:rFonts w:ascii="Verdana" w:eastAsia="Calibri" w:hAnsi="Verdana" w:cs="Times New Roman"/>
        </w:rPr>
        <w:t xml:space="preserve"> i ewaluacji </w:t>
      </w:r>
      <w:r w:rsidR="00C3274B" w:rsidRPr="00A706CD">
        <w:rPr>
          <w:rFonts w:ascii="Verdana" w:eastAsia="Calibri" w:hAnsi="Verdana" w:cs="Times New Roman"/>
        </w:rPr>
        <w:t>zadania</w:t>
      </w:r>
      <w:r w:rsidRPr="00A706CD">
        <w:rPr>
          <w:rFonts w:ascii="Verdana" w:eastAsia="Calibri" w:hAnsi="Verdana" w:cs="Times New Roman"/>
        </w:rPr>
        <w:t>,</w:t>
      </w:r>
    </w:p>
    <w:p w:rsidR="00392389" w:rsidRPr="00A706CD" w:rsidRDefault="00392389" w:rsidP="00C3274B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A706CD">
        <w:rPr>
          <w:rFonts w:ascii="Verdana" w:eastAsia="Calibri" w:hAnsi="Verdana" w:cs="Times New Roman"/>
        </w:rPr>
        <w:t>udokumentowani</w:t>
      </w:r>
      <w:r w:rsidR="00C3274B" w:rsidRPr="00A706CD">
        <w:rPr>
          <w:rFonts w:ascii="Verdana" w:eastAsia="Calibri" w:hAnsi="Verdana" w:cs="Times New Roman"/>
        </w:rPr>
        <w:t>u</w:t>
      </w:r>
      <w:r w:rsidRPr="00A706CD">
        <w:rPr>
          <w:rFonts w:ascii="Verdana" w:eastAsia="Calibri" w:hAnsi="Verdana" w:cs="Times New Roman"/>
        </w:rPr>
        <w:t>, zabezpieczeni</w:t>
      </w:r>
      <w:r w:rsidR="00C3274B" w:rsidRPr="00A706CD">
        <w:rPr>
          <w:rFonts w:ascii="Verdana" w:eastAsia="Calibri" w:hAnsi="Verdana" w:cs="Times New Roman"/>
        </w:rPr>
        <w:t xml:space="preserve">u </w:t>
      </w:r>
      <w:r w:rsidRPr="00A706CD">
        <w:rPr>
          <w:rFonts w:ascii="Verdana" w:eastAsia="Calibri" w:hAnsi="Verdana" w:cs="Times New Roman"/>
        </w:rPr>
        <w:t>i archiwizowani</w:t>
      </w:r>
      <w:r w:rsidR="00C3274B" w:rsidRPr="00A706CD">
        <w:rPr>
          <w:rFonts w:ascii="Verdana" w:eastAsia="Calibri" w:hAnsi="Verdana" w:cs="Times New Roman"/>
        </w:rPr>
        <w:t>u</w:t>
      </w:r>
      <w:r w:rsidRPr="00A706CD">
        <w:rPr>
          <w:rFonts w:ascii="Verdana" w:eastAsia="Calibri" w:hAnsi="Verdana" w:cs="Times New Roman"/>
        </w:rPr>
        <w:t xml:space="preserve"> dokumentacji </w:t>
      </w:r>
      <w:r w:rsidR="00C3274B" w:rsidRPr="00A706CD">
        <w:rPr>
          <w:rFonts w:ascii="Verdana" w:eastAsia="Calibri" w:hAnsi="Verdana" w:cs="Times New Roman"/>
        </w:rPr>
        <w:t>zadania</w:t>
      </w:r>
      <w:r w:rsidRPr="00A706CD">
        <w:rPr>
          <w:rFonts w:ascii="Verdana" w:eastAsia="Calibri" w:hAnsi="Verdana" w:cs="Times New Roman"/>
        </w:rPr>
        <w:t xml:space="preserve"> zgodnie z obowiązującymi</w:t>
      </w:r>
      <w:r w:rsidR="00C3274B" w:rsidRPr="00A706CD">
        <w:rPr>
          <w:rFonts w:ascii="Verdana" w:eastAsia="Calibri" w:hAnsi="Verdana" w:cs="Times New Roman"/>
        </w:rPr>
        <w:t xml:space="preserve"> </w:t>
      </w:r>
      <w:r w:rsidRPr="00A706CD">
        <w:rPr>
          <w:rFonts w:ascii="Verdana" w:eastAsia="Calibri" w:hAnsi="Verdana" w:cs="Times New Roman"/>
        </w:rPr>
        <w:t>przepisami</w:t>
      </w:r>
      <w:r w:rsidR="00C3274B" w:rsidRPr="00A706CD">
        <w:rPr>
          <w:rFonts w:ascii="Verdana" w:eastAsia="Calibri" w:hAnsi="Verdana" w:cs="Times New Roman"/>
        </w:rPr>
        <w:t xml:space="preserve">. </w:t>
      </w:r>
    </w:p>
    <w:p w:rsidR="00F062BB" w:rsidRPr="00A706CD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IX. WARUNKI REALIZACJI ZADANIA</w:t>
      </w:r>
    </w:p>
    <w:p w:rsidR="00843BFE" w:rsidRPr="00A706CD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2020 r. poz. 1057 ze zm.), którego cele statutowe lub przedmiot działalności dotyczą zadania objętego konkursem.</w:t>
      </w:r>
    </w:p>
    <w:p w:rsidR="008E327F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A706CD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A706CD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>Adresatem zadania będą przede wszystkim pacjenci</w:t>
      </w:r>
      <w:r w:rsidRPr="00A706CD">
        <w:rPr>
          <w:rFonts w:ascii="Verdana" w:hAnsi="Verdana" w:hint="default"/>
          <w:color w:val="FF0000"/>
          <w:sz w:val="22"/>
          <w:szCs w:val="22"/>
        </w:rPr>
        <w:t xml:space="preserve"> </w:t>
      </w:r>
      <w:r w:rsidRPr="00A706CD">
        <w:rPr>
          <w:rFonts w:ascii="Verdana" w:hAnsi="Verdana" w:hint="default"/>
          <w:sz w:val="22"/>
          <w:szCs w:val="22"/>
        </w:rPr>
        <w:t xml:space="preserve">Programu Leczenia Substytucyjnego w </w:t>
      </w:r>
      <w:r w:rsidRPr="00A706CD">
        <w:rPr>
          <w:rFonts w:ascii="Verdana" w:hAnsi="Verdana" w:cs="Arial" w:hint="default"/>
          <w:color w:val="000000"/>
          <w:sz w:val="22"/>
          <w:szCs w:val="22"/>
        </w:rPr>
        <w:t>Ośrodku Profilaktyczno-Leczniczym Chorób Zakaźnych i Terapii Uzależnień</w:t>
      </w:r>
      <w:r w:rsidR="005C3C62" w:rsidRPr="00A706CD">
        <w:rPr>
          <w:rFonts w:ascii="Verdana" w:hAnsi="Verdana" w:cs="Arial" w:hint="default"/>
          <w:color w:val="000000"/>
          <w:sz w:val="22"/>
          <w:szCs w:val="22"/>
        </w:rPr>
        <w:t xml:space="preserve"> przy ul. Wszystkich Świętych 2 we Wrocławiu. </w:t>
      </w:r>
    </w:p>
    <w:p w:rsidR="005C3C62" w:rsidRPr="00A706CD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lastRenderedPageBreak/>
        <w:t xml:space="preserve">Dopuszcza się możliwość zlecenia </w:t>
      </w:r>
      <w:proofErr w:type="spellStart"/>
      <w:r w:rsidRPr="00A706CD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A706CD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A706CD">
        <w:rPr>
          <w:rFonts w:ascii="Verdana" w:hAnsi="Verdana" w:hint="default"/>
          <w:sz w:val="22"/>
          <w:szCs w:val="22"/>
        </w:rPr>
        <w:t xml:space="preserve"> </w:t>
      </w:r>
      <w:r w:rsidRPr="00A706CD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A706CD">
        <w:rPr>
          <w:rFonts w:ascii="Verdana" w:hAnsi="Verdana" w:hint="default"/>
          <w:sz w:val="18"/>
          <w:szCs w:val="18"/>
        </w:rPr>
        <w:t xml:space="preserve"> </w:t>
      </w:r>
    </w:p>
    <w:p w:rsidR="005C3C62" w:rsidRPr="00A706CD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18"/>
          <w:szCs w:val="18"/>
        </w:rPr>
        <w:t>K</w:t>
      </w:r>
      <w:r w:rsidRPr="00A706CD">
        <w:rPr>
          <w:rFonts w:ascii="Verdana" w:hAnsi="Verdana" w:hint="default"/>
          <w:sz w:val="22"/>
          <w:szCs w:val="22"/>
        </w:rPr>
        <w:t xml:space="preserve">ażde </w:t>
      </w:r>
      <w:r w:rsidRPr="00A706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A706CD">
        <w:rPr>
          <w:rFonts w:ascii="Verdana" w:hAnsi="Verdana" w:hint="default"/>
          <w:sz w:val="22"/>
          <w:szCs w:val="22"/>
        </w:rPr>
        <w:t xml:space="preserve"> realizacji zadania (pkt II.</w:t>
      </w:r>
      <w:r w:rsidR="0074731A">
        <w:rPr>
          <w:rFonts w:ascii="Verdana" w:hAnsi="Verdana" w:hint="default"/>
          <w:sz w:val="22"/>
          <w:szCs w:val="22"/>
        </w:rPr>
        <w:t>9</w:t>
      </w:r>
      <w:r w:rsidRPr="00A706CD">
        <w:rPr>
          <w:rFonts w:ascii="Verdana" w:hAnsi="Verdana" w:hint="default"/>
          <w:sz w:val="22"/>
          <w:szCs w:val="22"/>
        </w:rPr>
        <w:t xml:space="preserve"> oferty)  </w:t>
      </w:r>
      <w:r w:rsidRPr="00A706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A706CD">
        <w:rPr>
          <w:rFonts w:ascii="Verdana" w:hAnsi="Verdana" w:hint="default"/>
          <w:sz w:val="22"/>
          <w:szCs w:val="22"/>
        </w:rPr>
        <w:t xml:space="preserve"> w  </w:t>
      </w:r>
      <w:r w:rsidRPr="00A706CD">
        <w:rPr>
          <w:rFonts w:ascii="Verdana" w:hAnsi="Verdana" w:hint="default"/>
          <w:b/>
          <w:bCs/>
          <w:sz w:val="22"/>
          <w:szCs w:val="22"/>
        </w:rPr>
        <w:t>pkt II.</w:t>
      </w:r>
      <w:r w:rsidR="0074731A">
        <w:rPr>
          <w:rFonts w:ascii="Verdana" w:hAnsi="Verdana" w:hint="default"/>
          <w:b/>
          <w:bCs/>
          <w:sz w:val="22"/>
          <w:szCs w:val="22"/>
        </w:rPr>
        <w:t>7</w:t>
      </w:r>
      <w:r w:rsidRPr="00A706C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A706CD">
        <w:rPr>
          <w:rFonts w:ascii="Verdana" w:hAnsi="Verdana" w:hint="default"/>
          <w:sz w:val="22"/>
          <w:szCs w:val="22"/>
        </w:rPr>
        <w:t xml:space="preserve">. Opis </w:t>
      </w:r>
      <w:r w:rsidRPr="00A706CD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</w:p>
    <w:p w:rsidR="005C3C62" w:rsidRPr="00A706CD" w:rsidRDefault="005C3C62" w:rsidP="005C3C62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706CD">
        <w:rPr>
          <w:rFonts w:ascii="Verdana" w:hAnsi="Verdana"/>
        </w:rPr>
        <w:t xml:space="preserve">       Opis poszczególnych działań w zakresie realizacji zadania musi zawierać: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informacje, co, kiedy i przez kogo będzie realizowane</w:t>
      </w:r>
      <w:r w:rsidRPr="00A706CD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liczbowe określenie skali działań planowanych przy realizacji zadania</w:t>
      </w:r>
      <w:r w:rsidRPr="00A706CD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szczegółowy opis każdego działania.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A706CD">
        <w:rPr>
          <w:rFonts w:ascii="Verdana" w:hAnsi="Verdana"/>
          <w:b/>
          <w:bCs/>
        </w:rPr>
        <w:t xml:space="preserve">Monitorowanie i ewaluacja zadania </w:t>
      </w:r>
      <w:r w:rsidRPr="00A706CD">
        <w:rPr>
          <w:rFonts w:ascii="Verdana" w:hAnsi="Verdana"/>
        </w:rPr>
        <w:t>(pkt  II.1</w:t>
      </w:r>
      <w:r w:rsidR="0074731A">
        <w:rPr>
          <w:rFonts w:ascii="Verdana" w:hAnsi="Verdana"/>
        </w:rPr>
        <w:t>0</w:t>
      </w:r>
      <w:r w:rsidRPr="00A706CD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A706CD">
        <w:rPr>
          <w:rFonts w:ascii="Verdana" w:hAnsi="Verdana"/>
        </w:rPr>
        <w:t xml:space="preserve">W </w:t>
      </w:r>
      <w:r w:rsidRPr="00A706CD">
        <w:rPr>
          <w:rFonts w:ascii="Verdana" w:hAnsi="Verdana"/>
          <w:b/>
          <w:bCs/>
        </w:rPr>
        <w:t>pkt II.1</w:t>
      </w:r>
      <w:r w:rsidR="0074731A">
        <w:rPr>
          <w:rFonts w:ascii="Verdana" w:hAnsi="Verdana"/>
          <w:b/>
          <w:bCs/>
        </w:rPr>
        <w:t>1</w:t>
      </w:r>
      <w:r w:rsidRPr="00A706CD">
        <w:rPr>
          <w:rFonts w:ascii="Verdana" w:hAnsi="Verdana"/>
        </w:rPr>
        <w:t xml:space="preserve"> oferty należy opisać oczekiwane rezultaty realizowanego zadania.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  <w:iCs/>
        </w:rPr>
        <w:lastRenderedPageBreak/>
        <w:t xml:space="preserve">Oferent </w:t>
      </w:r>
      <w:r w:rsidRPr="00A706CD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Arial Unicode MS"/>
          <w:lang w:eastAsia="pl-PL"/>
        </w:rPr>
        <w:t>Oferent zobowiązany jest do przestrzegania zaleceń i rekomendacji wydanych przez Ministerstwo Zdrowia oraz Głównego Inspektora Sanitarnego w związku z ogłoszonym stanem epidemii na terenie kraju.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Segoe Print"/>
          <w:lang w:eastAsia="pl-PL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w szczególności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A706CD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X. KOSZTY REALIZACJI ZADANIA</w:t>
      </w:r>
    </w:p>
    <w:p w:rsidR="00ED02DD" w:rsidRPr="00A706CD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niezbędne dla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faktycznie poniesione w okresie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odpowiednio udokumentowane,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zgodne z zatwierdzonym kosztorysem.</w:t>
      </w:r>
    </w:p>
    <w:p w:rsidR="00ED02DD" w:rsidRPr="00A706CD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Koszty merytoryczne: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 xml:space="preserve">Wynagrodzenia pracowników merytorycznych  bezpośrednio realizujących </w:t>
      </w:r>
      <w:r w:rsidR="005C3C62" w:rsidRPr="00A706CD">
        <w:rPr>
          <w:rFonts w:ascii="Verdana" w:hAnsi="Verdana"/>
        </w:rPr>
        <w:t>zadanie</w:t>
      </w:r>
      <w:r w:rsidRPr="00A706CD">
        <w:rPr>
          <w:rFonts w:ascii="Verdana" w:hAnsi="Verdana"/>
        </w:rPr>
        <w:t xml:space="preserve">, tylko wyłącznie w części jego dotyczącej.     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Nadzór merytoryczny nad realizacją </w:t>
      </w:r>
      <w:r w:rsidR="005C3C62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.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Nadzór organizacyjny i koordynacja </w:t>
      </w:r>
      <w:r w:rsidR="005C3C62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.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Koszty rzeczowe związane z przygotowaniem i realizacją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, np.:</w:t>
      </w:r>
    </w:p>
    <w:p w:rsidR="00ED02DD" w:rsidRPr="00A706CD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A706CD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inne niezbędne do realizacji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 xml:space="preserve"> tylko i wyłącznie w części jego dotyczącej,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     5.  Monitorowanie i ewaluacja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 xml:space="preserve">.    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  <w:b/>
        </w:rPr>
        <w:t>Koszty administracyjne i obsługi Programu</w:t>
      </w:r>
      <w:r w:rsidR="00A8378E" w:rsidRPr="00A706CD">
        <w:rPr>
          <w:rFonts w:ascii="Verdana" w:hAnsi="Verdana"/>
          <w:b/>
        </w:rPr>
        <w:t>,</w:t>
      </w:r>
      <w:r w:rsidR="00A8378E" w:rsidRPr="00A706CD">
        <w:rPr>
          <w:rFonts w:ascii="Verdana" w:hAnsi="Verdana"/>
        </w:rPr>
        <w:t xml:space="preserve"> </w:t>
      </w:r>
      <w:r w:rsidR="00DB7510" w:rsidRPr="00A706CD">
        <w:rPr>
          <w:rFonts w:ascii="Verdana" w:hAnsi="Verdana"/>
        </w:rPr>
        <w:t>wyłącznie w części dotyczącej zadania</w:t>
      </w:r>
      <w:r w:rsidR="00DB7510">
        <w:rPr>
          <w:rFonts w:ascii="Verdana" w:hAnsi="Verdana"/>
        </w:rPr>
        <w:t xml:space="preserve">, </w:t>
      </w:r>
      <w:r w:rsidR="00A8378E" w:rsidRPr="00A706CD">
        <w:rPr>
          <w:rFonts w:ascii="Verdana" w:hAnsi="Verdana"/>
        </w:rPr>
        <w:t xml:space="preserve">w tym np.: </w:t>
      </w:r>
    </w:p>
    <w:p w:rsidR="00ED02DD" w:rsidRPr="00A706C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,Bold"/>
          <w:bCs/>
        </w:rPr>
        <w:t xml:space="preserve">Koszty eksploatacyjne lokalu </w:t>
      </w:r>
      <w:r w:rsidRPr="00A706CD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A706CD">
        <w:rPr>
          <w:rFonts w:ascii="Verdana" w:hAnsi="Verdana" w:cs="Verdana"/>
        </w:rPr>
        <w:t>zadania</w:t>
      </w:r>
      <w:r w:rsidRPr="00A706CD">
        <w:rPr>
          <w:rFonts w:ascii="Verdana" w:hAnsi="Verdana" w:cs="Verdana"/>
        </w:rPr>
        <w:t>;</w:t>
      </w:r>
    </w:p>
    <w:p w:rsidR="00ED02DD" w:rsidRPr="00A706C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Koszty administracyjne: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koszty obsługi księgowej,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administrowanie strony internetowej,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usługi telekomunikacyjne (abonament i/lub rozmowy telefoniczne),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materiały biurowe,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inne wynikające ze specyfiki </w:t>
      </w:r>
      <w:r w:rsidR="006C5C6B" w:rsidRPr="00A706CD">
        <w:rPr>
          <w:rFonts w:ascii="Verdana" w:hAnsi="Verdana" w:cs="Verdana"/>
        </w:rPr>
        <w:t>zadania</w:t>
      </w:r>
      <w:r w:rsidRPr="00A706CD">
        <w:rPr>
          <w:rFonts w:ascii="Verdana" w:hAnsi="Verdana" w:cs="Verdana"/>
        </w:rPr>
        <w:t>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  <w:b/>
        </w:rPr>
        <w:t xml:space="preserve">Koszty promocji </w:t>
      </w:r>
      <w:r w:rsidR="006C5C6B" w:rsidRPr="00A706CD">
        <w:rPr>
          <w:rFonts w:ascii="Verdana" w:hAnsi="Verdana"/>
          <w:b/>
        </w:rPr>
        <w:t>zadania</w:t>
      </w:r>
      <w:r w:rsidRPr="00A706CD">
        <w:rPr>
          <w:rFonts w:ascii="Verdana" w:hAnsi="Verdana"/>
          <w:b/>
        </w:rPr>
        <w:t xml:space="preserve"> </w:t>
      </w:r>
      <w:r w:rsidRPr="00A706CD">
        <w:rPr>
          <w:rFonts w:ascii="Verdana" w:hAnsi="Verdana"/>
        </w:rPr>
        <w:t xml:space="preserve">wyłącznie w części dotyczącej zadania </w:t>
      </w:r>
      <w:r w:rsidR="00A8378E" w:rsidRPr="00A706CD">
        <w:rPr>
          <w:rFonts w:ascii="Verdana" w:hAnsi="Verdana"/>
        </w:rPr>
        <w:t xml:space="preserve">do </w:t>
      </w:r>
      <w:r w:rsidR="00A8378E" w:rsidRPr="0074731A">
        <w:rPr>
          <w:rFonts w:ascii="Verdana" w:hAnsi="Verdana"/>
        </w:rPr>
        <w:t xml:space="preserve">1% </w:t>
      </w:r>
      <w:r w:rsidRPr="00A706CD">
        <w:rPr>
          <w:rFonts w:ascii="Verdana" w:hAnsi="Verdana"/>
        </w:rPr>
        <w:t>otrzymanej dotacji, w tym min.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opracowania graficznego,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druku/produkcji ulotek,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materiałów informacyjnych.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A706CD">
        <w:rPr>
          <w:rFonts w:ascii="Verdana" w:hAnsi="Verdana"/>
          <w:b/>
        </w:rPr>
        <w:t xml:space="preserve">zadania.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Uwaga: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lastRenderedPageBreak/>
        <w:t xml:space="preserve">z ustawy z dnia 29 września 1994 r. o rachunkowości (tj. Dz. U. z 2021 r. poz. 217 z </w:t>
      </w:r>
      <w:proofErr w:type="spellStart"/>
      <w:r w:rsidRPr="00A706CD">
        <w:rPr>
          <w:rFonts w:ascii="Verdana" w:hAnsi="Verdana" w:cs="Verdana"/>
        </w:rPr>
        <w:t>późn</w:t>
      </w:r>
      <w:proofErr w:type="spellEnd"/>
      <w:r w:rsidRPr="00A706C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Przyznana dotacja może być wydatkowana tylko na cele związane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z realizowanym </w:t>
      </w:r>
      <w:r w:rsidR="006C5C6B" w:rsidRPr="00A706CD">
        <w:rPr>
          <w:rFonts w:ascii="Verdana" w:hAnsi="Verdana" w:cs="Verdana"/>
        </w:rPr>
        <w:t>zadaniem</w:t>
      </w:r>
      <w:r w:rsidRPr="00A706CD">
        <w:rPr>
          <w:rFonts w:ascii="Verdana" w:hAnsi="Verdana" w:cs="Verdana"/>
        </w:rPr>
        <w:t xml:space="preserve"> wyłącznie na potrzeby osób, do których jest ono adresowane.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Koszty ,które w szczególności nie mogą zostać sfinansowane z Dotacji: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74731A" w:rsidRPr="0074731A" w:rsidRDefault="00775E84" w:rsidP="000472DE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74731A">
        <w:rPr>
          <w:rFonts w:ascii="Verdana" w:hAnsi="Verdana"/>
          <w:bCs/>
        </w:rPr>
        <w:t xml:space="preserve">Zakup wyposażenia lokali, za wyjątkiem zakupu i uzupełnienia drobnego wyposażenia do pomieszczeń wykazanych w punkcie </w:t>
      </w:r>
      <w:r w:rsidR="0074731A">
        <w:rPr>
          <w:rFonts w:ascii="Verdana" w:hAnsi="Verdana"/>
          <w:bCs/>
        </w:rPr>
        <w:t>dotyczącym kosztów merytorycznych.</w:t>
      </w:r>
    </w:p>
    <w:p w:rsidR="00775E84" w:rsidRPr="0074731A" w:rsidRDefault="00775E84" w:rsidP="000472DE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74731A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2F76" w:rsidRDefault="00775E84" w:rsidP="00772F76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772F76" w:rsidRDefault="00775E84" w:rsidP="00772F76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772F76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lastRenderedPageBreak/>
        <w:t>Działania, których celem jest przyznawanie dotacji lub stypendiów dla osób prawnych lub fizycznych.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74731A" w:rsidRPr="0074731A" w:rsidRDefault="00775E84" w:rsidP="00605B8D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74731A">
        <w:rPr>
          <w:rFonts w:ascii="Verdana" w:eastAsia="Times New Roman" w:hAnsi="Verdana" w:cs="Times New Roman"/>
          <w:lang w:eastAsia="pl-PL"/>
        </w:rPr>
        <w:t>Opłaty pocztowe i bankowe</w:t>
      </w:r>
      <w:r w:rsidRPr="0074731A">
        <w:rPr>
          <w:rFonts w:ascii="Verdana" w:hAnsi="Verdana"/>
          <w:bCs/>
        </w:rPr>
        <w:t xml:space="preserve">, za wyjątkiem kosztów </w:t>
      </w:r>
      <w:r w:rsidR="0074731A">
        <w:rPr>
          <w:rFonts w:ascii="Verdana" w:hAnsi="Verdana"/>
          <w:bCs/>
        </w:rPr>
        <w:t>związanych z realizacją zdania tj. koszty przelewu wynagrodzeń i koszty przelewu należności za realizację zakupionych usług związanych z realizacją zadania</w:t>
      </w:r>
      <w:r w:rsidR="00772F76">
        <w:rPr>
          <w:rFonts w:ascii="Verdana" w:hAnsi="Verdana"/>
          <w:bCs/>
        </w:rPr>
        <w:t xml:space="preserve">. </w:t>
      </w:r>
      <w:r w:rsidR="0074731A">
        <w:rPr>
          <w:rFonts w:ascii="Verdana" w:hAnsi="Verdana"/>
          <w:bCs/>
        </w:rPr>
        <w:t xml:space="preserve"> </w:t>
      </w:r>
      <w:r w:rsidRPr="0074731A">
        <w:rPr>
          <w:rFonts w:ascii="Verdana" w:hAnsi="Verdana"/>
          <w:bCs/>
        </w:rPr>
        <w:t xml:space="preserve"> </w:t>
      </w:r>
    </w:p>
    <w:p w:rsidR="00775E84" w:rsidRPr="0074731A" w:rsidRDefault="00775E84" w:rsidP="00605B8D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74731A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procesów sądowych.</w:t>
      </w:r>
    </w:p>
    <w:p w:rsidR="00772F76" w:rsidRDefault="00775E84" w:rsidP="00772F76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2F76" w:rsidRDefault="00775E84" w:rsidP="00772F76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772F76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772F76" w:rsidRDefault="00775E84" w:rsidP="00772F76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772F76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775E84" w:rsidRPr="00A706CD" w:rsidRDefault="00775E84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</w:p>
    <w:p w:rsidR="004E503B" w:rsidRPr="00A706CD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XI. WARUNKI SKŁADANIA OFERT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0708D2">
        <w:rPr>
          <w:rFonts w:ascii="Verdana" w:hAnsi="Verdana"/>
          <w:sz w:val="22"/>
          <w:szCs w:val="22"/>
        </w:rPr>
        <w:t>1</w:t>
      </w:r>
      <w:r w:rsidRPr="00A706CD">
        <w:rPr>
          <w:rFonts w:ascii="Verdana" w:hAnsi="Verdana"/>
          <w:sz w:val="22"/>
          <w:szCs w:val="22"/>
        </w:rPr>
        <w:t>) do niniejszego ogłoszenia)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Ofertę należy: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sporządzić w języku polskim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A706CD">
        <w:rPr>
          <w:rFonts w:ascii="Verdana" w:hAnsi="Verdana"/>
          <w:sz w:val="22"/>
          <w:szCs w:val="22"/>
        </w:rPr>
        <w:t xml:space="preserve"> </w:t>
      </w:r>
      <w:r w:rsidRPr="00A706CD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706CD">
        <w:rPr>
          <w:rFonts w:ascii="Verdana" w:hAnsi="Verdana"/>
          <w:sz w:val="22"/>
          <w:szCs w:val="22"/>
        </w:rPr>
        <w:t xml:space="preserve"> </w:t>
      </w:r>
      <w:r w:rsidRPr="00A706C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06CD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XII. ZAŁĄCZNIKI OBLIGATORYJNE</w:t>
      </w:r>
    </w:p>
    <w:p w:rsidR="00E70EEC" w:rsidRPr="00A706CD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A706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w Kancelarii Urzędu Miejskiego Wrocławia,</w:t>
      </w:r>
    </w:p>
    <w:p w:rsidR="0072432B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50-031 Wrocław, ul. Bogusławskiego 8,10 (parter)</w:t>
      </w:r>
    </w:p>
    <w:p w:rsidR="00E70EEC" w:rsidRPr="00A706CD" w:rsidRDefault="00E70EEC" w:rsidP="00272782">
      <w:pPr>
        <w:pStyle w:val="Nagwek2"/>
        <w:spacing w:before="120" w:line="360" w:lineRule="auto"/>
      </w:pPr>
      <w:r w:rsidRPr="00A706CD">
        <w:t>UWAGA WAŻNE!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 xml:space="preserve">Dokumenty muszą być podpisane przez osoby upoważnione do składania oświadczeń woli ze strony podmiotu, na każdej stronie 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Każda ze stron musi być oznaczona numerem porządkowym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A706CD" w:rsidRDefault="00E70EEC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A706CD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XIII.DOKUMENTY DOTYCZĄCE OFERENTA: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Kopia aktualnej polisy ubezpieczeniowej.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Decyzja w sprawie nadania NIP.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Zaświadczenie o numerze identyfikacyjnym REGON.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Statut zakładu.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A706CD">
        <w:rPr>
          <w:rFonts w:ascii="Verdana" w:hAnsi="Verdana"/>
        </w:rPr>
        <w:t xml:space="preserve"> </w:t>
      </w:r>
      <w:r w:rsidRPr="00A706CD">
        <w:rPr>
          <w:rFonts w:ascii="Verdana" w:hAnsi="Verdana" w:cs="Verdana"/>
        </w:rPr>
        <w:t>zadania publicznego.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Oświadczenie osoby/osób uprawnionej/-</w:t>
      </w:r>
      <w:proofErr w:type="spellStart"/>
      <w:r w:rsidRPr="00A706CD">
        <w:rPr>
          <w:rFonts w:ascii="Verdana" w:hAnsi="Verdana"/>
        </w:rPr>
        <w:t>ych</w:t>
      </w:r>
      <w:proofErr w:type="spellEnd"/>
      <w:r w:rsidRPr="00A706CD">
        <w:rPr>
          <w:rFonts w:ascii="Verdana" w:hAnsi="Verdana"/>
        </w:rPr>
        <w:t xml:space="preserve"> do reprezentowania podmiotu  składającego ofertę (</w:t>
      </w:r>
      <w:r w:rsidRPr="00A706CD">
        <w:rPr>
          <w:rFonts w:ascii="Verdana" w:hAnsi="Verdana"/>
          <w:b/>
        </w:rPr>
        <w:t>załącznik nr 4</w:t>
      </w:r>
      <w:r w:rsidRPr="00A706CD">
        <w:rPr>
          <w:rFonts w:ascii="Verdana" w:hAnsi="Verdana"/>
        </w:rPr>
        <w:t>):</w:t>
      </w:r>
    </w:p>
    <w:p w:rsidR="00E52533" w:rsidRPr="00A706CD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A706CD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A706CD" w:rsidRDefault="00E52533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/>
        </w:rPr>
        <w:t xml:space="preserve">Oświadczenie </w:t>
      </w:r>
      <w:r w:rsidRPr="00A706CD">
        <w:rPr>
          <w:rFonts w:ascii="Verdana" w:hAnsi="Verdana" w:cs="Verdana"/>
        </w:rPr>
        <w:t>osoby/osób uprawnionej/-</w:t>
      </w:r>
      <w:proofErr w:type="spellStart"/>
      <w:r w:rsidRPr="00A706CD">
        <w:rPr>
          <w:rFonts w:ascii="Verdana" w:hAnsi="Verdana" w:cs="Verdana"/>
        </w:rPr>
        <w:t>ych</w:t>
      </w:r>
      <w:proofErr w:type="spellEnd"/>
      <w:r w:rsidRPr="00A706CD">
        <w:rPr>
          <w:rFonts w:ascii="Verdana" w:hAnsi="Verdana" w:cs="Verdana"/>
        </w:rPr>
        <w:t xml:space="preserve"> do reprezentowania podmiotu składającego ofertę (</w:t>
      </w:r>
      <w:r w:rsidRPr="00A706CD">
        <w:rPr>
          <w:rFonts w:ascii="Verdana" w:hAnsi="Verdana" w:cs="Verdana,Bold"/>
          <w:b/>
          <w:bCs/>
        </w:rPr>
        <w:t>zał. nr 3</w:t>
      </w:r>
      <w:r w:rsidRPr="00A706CD">
        <w:rPr>
          <w:rFonts w:ascii="Verdana" w:hAnsi="Verdana" w:cs="Verdana"/>
        </w:rPr>
        <w:t>):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lastRenderedPageBreak/>
        <w:t>O niekaralności zakazem pełnienia funkcji związanych z dysponowaniem  środkami publicznymi oraz niekaralności za umyślne przestępstwo lub umyślne przestępstwo skarbowe.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A706CD" w:rsidRDefault="00E52533" w:rsidP="00272782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A706CD" w:rsidRDefault="00E52533" w:rsidP="00272782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Oświadczenie Oferenta (</w:t>
      </w:r>
      <w:r w:rsidRPr="00A706CD">
        <w:rPr>
          <w:rFonts w:ascii="Verdana" w:hAnsi="Verdana" w:cs="Verdana,Bold"/>
          <w:b/>
          <w:bCs/>
        </w:rPr>
        <w:t>zał. nr 4</w:t>
      </w:r>
      <w:r w:rsidRPr="00A706CD">
        <w:rPr>
          <w:rFonts w:ascii="Verdana" w:hAnsi="Verdana" w:cs="Verdana"/>
        </w:rPr>
        <w:t>):</w:t>
      </w:r>
      <w:r w:rsidRPr="00A706CD">
        <w:rPr>
          <w:rFonts w:ascii="Verdana" w:hAnsi="Verdana" w:cs="Verdana"/>
        </w:rPr>
        <w:tab/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zapoznania się z treścią ogłoszenia konkursowego.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zapewnienia bazy lokalowej.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posiadania zespołu specjalistów z odpowiednimi kwalifikacjami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 i doświadczeniem zawodowym do realizacji zadania.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 aktualnym stanem faktycznym i prawnym.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E52533" w:rsidRPr="00A706CD" w:rsidRDefault="00E52533" w:rsidP="00272782">
      <w:pPr>
        <w:pStyle w:val="Nagwek1"/>
        <w:spacing w:before="120" w:line="360" w:lineRule="auto"/>
        <w:rPr>
          <w:rFonts w:ascii="Verdana" w:hAnsi="Verdana"/>
        </w:rPr>
      </w:pPr>
    </w:p>
    <w:p w:rsidR="0057058C" w:rsidRPr="00A706CD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</w:t>
      </w:r>
      <w:r w:rsidR="00F661A7">
        <w:rPr>
          <w:rFonts w:ascii="Verdana" w:hAnsi="Verdana"/>
        </w:rPr>
        <w:t>V</w:t>
      </w:r>
      <w:r w:rsidRPr="00A706CD">
        <w:rPr>
          <w:rFonts w:ascii="Verdana" w:hAnsi="Verdana"/>
        </w:rPr>
        <w:t>. WYMOGI FORMALNE SKŁADANIA OFERT</w:t>
      </w:r>
    </w:p>
    <w:p w:rsidR="0057058C" w:rsidRPr="00A706CD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A706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A706CD">
        <w:rPr>
          <w:szCs w:val="22"/>
        </w:rPr>
        <w:t>Załącznik nr</w:t>
      </w:r>
      <w:r w:rsidRPr="00A706CD">
        <w:rPr>
          <w:b w:val="0"/>
          <w:bCs w:val="0"/>
          <w:szCs w:val="22"/>
        </w:rPr>
        <w:t xml:space="preserve"> </w:t>
      </w:r>
      <w:r w:rsidRPr="00A706CD">
        <w:rPr>
          <w:szCs w:val="22"/>
        </w:rPr>
        <w:t>1</w:t>
      </w:r>
      <w:r w:rsidRPr="00A706CD">
        <w:rPr>
          <w:b w:val="0"/>
          <w:bCs w:val="0"/>
          <w:szCs w:val="22"/>
        </w:rPr>
        <w:t>) do niniejszego</w:t>
      </w:r>
      <w:r w:rsidR="00B90A73" w:rsidRPr="00A706CD">
        <w:rPr>
          <w:b w:val="0"/>
          <w:bCs w:val="0"/>
          <w:szCs w:val="22"/>
        </w:rPr>
        <w:t xml:space="preserve"> </w:t>
      </w:r>
      <w:r w:rsidRPr="00A706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A706CD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A706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F661A7">
        <w:rPr>
          <w:b w:val="0"/>
          <w:bCs w:val="0"/>
          <w:szCs w:val="22"/>
        </w:rPr>
        <w:t>XVIII</w:t>
      </w:r>
      <w:r w:rsidR="00297815" w:rsidRPr="00A706CD">
        <w:rPr>
          <w:b w:val="0"/>
          <w:bCs w:val="0"/>
          <w:szCs w:val="22"/>
        </w:rPr>
        <w:t xml:space="preserve"> </w:t>
      </w:r>
      <w:r w:rsidRPr="00A706CD">
        <w:rPr>
          <w:b w:val="0"/>
          <w:bCs w:val="0"/>
          <w:szCs w:val="22"/>
        </w:rPr>
        <w:t>ogłoszenia.</w:t>
      </w:r>
    </w:p>
    <w:p w:rsidR="0057058C" w:rsidRPr="00A706CD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A706CD">
        <w:rPr>
          <w:b w:val="0"/>
          <w:bCs w:val="0"/>
          <w:szCs w:val="22"/>
        </w:rPr>
        <w:t>Wypełnione właściwe miejsca i rubryki w ofercie.</w:t>
      </w:r>
    </w:p>
    <w:p w:rsidR="0057058C" w:rsidRPr="00A706CD" w:rsidRDefault="0057058C" w:rsidP="00272782">
      <w:pPr>
        <w:pStyle w:val="Nagwek2"/>
        <w:numPr>
          <w:ilvl w:val="0"/>
          <w:numId w:val="3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A706CD">
        <w:rPr>
          <w:b w:val="0"/>
          <w:bCs w:val="0"/>
          <w:szCs w:val="22"/>
        </w:rPr>
        <w:t>Złożenie wymaganych dokumentów i oświadczeń wymienionych w części XI</w:t>
      </w:r>
      <w:r w:rsidR="00F661A7">
        <w:rPr>
          <w:b w:val="0"/>
          <w:bCs w:val="0"/>
          <w:szCs w:val="22"/>
        </w:rPr>
        <w:t>II</w:t>
      </w:r>
      <w:r w:rsidRPr="00A706CD">
        <w:rPr>
          <w:b w:val="0"/>
          <w:bCs w:val="0"/>
          <w:szCs w:val="22"/>
        </w:rPr>
        <w:t xml:space="preserve"> ogłoszenia. </w:t>
      </w:r>
    </w:p>
    <w:p w:rsidR="001E2697" w:rsidRPr="00A706CD" w:rsidRDefault="0057058C" w:rsidP="00272782">
      <w:pPr>
        <w:pStyle w:val="Nagwek2"/>
        <w:spacing w:before="120" w:line="360" w:lineRule="auto"/>
        <w:rPr>
          <w:szCs w:val="22"/>
        </w:rPr>
      </w:pPr>
      <w:r w:rsidRPr="00A706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06CD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XV. OCENA OFERT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Złożone oferty podlegają ocenie formalnej i merytorycznej.</w:t>
      </w:r>
    </w:p>
    <w:p w:rsidR="00BA64F9" w:rsidRPr="00A706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A706CD">
        <w:rPr>
          <w:rFonts w:ascii="Verdana" w:eastAsia="Times New Roman" w:hAnsi="Verdana" w:cs="Times New Roman"/>
          <w:lang w:eastAsia="pl-PL"/>
        </w:rPr>
        <w:t>.</w:t>
      </w:r>
    </w:p>
    <w:p w:rsidR="00BA64F9" w:rsidRPr="00A706CD" w:rsidRDefault="00BA64F9" w:rsidP="00272782">
      <w:pPr>
        <w:pStyle w:val="Nagwek2"/>
        <w:spacing w:before="120" w:line="360" w:lineRule="auto"/>
      </w:pPr>
      <w:r w:rsidRPr="00A706CD">
        <w:t>1. Ocena formalna ofert obejmuje: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A706CD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Pr="00A706CD" w:rsidRDefault="00BA64F9" w:rsidP="00272782">
      <w:pPr>
        <w:pStyle w:val="Nagwek2"/>
        <w:spacing w:before="120" w:line="360" w:lineRule="auto"/>
      </w:pPr>
      <w:r w:rsidRPr="00A706CD">
        <w:t>2. Ocena merytoryczna ofert:</w:t>
      </w:r>
    </w:p>
    <w:p w:rsidR="00E52533" w:rsidRPr="00A706CD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706CD">
        <w:t xml:space="preserve">Kryteria oceny merytorycznej (suma punktów przypadających na jedną osobę w komisji konkursowej wynosi </w:t>
      </w:r>
      <w:r w:rsidR="00F661A7">
        <w:rPr>
          <w:color w:val="000000"/>
        </w:rPr>
        <w:t>54</w:t>
      </w:r>
      <w:r w:rsidRPr="00A706CD">
        <w:rPr>
          <w:color w:val="000000"/>
        </w:rPr>
        <w:t xml:space="preserve"> pkt.):</w:t>
      </w:r>
    </w:p>
    <w:p w:rsidR="00A11B24" w:rsidRPr="00A706CD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A706CD">
        <w:rPr>
          <w:rFonts w:ascii="Verdana" w:hAnsi="Verdana"/>
          <w:b/>
          <w:bCs/>
        </w:rPr>
        <w:t>Nazwa kryterium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Spójność celu realizacji zadania określonego w ogłoszeniu oraz w ofercie z zakresem merytorycznym i rzeczowym zadania, harmonogramem i kosztorysem</w:t>
      </w:r>
      <w:r w:rsidR="00E52533" w:rsidRPr="00A706CD">
        <w:rPr>
          <w:rFonts w:ascii="Verdana" w:hAnsi="Verdana"/>
        </w:rPr>
        <w:t xml:space="preserve"> [0- </w:t>
      </w:r>
      <w:r>
        <w:rPr>
          <w:rFonts w:ascii="Verdana" w:hAnsi="Verdana"/>
        </w:rPr>
        <w:t>2</w:t>
      </w:r>
      <w:r w:rsidR="00E52533" w:rsidRPr="00A706CD">
        <w:rPr>
          <w:rFonts w:ascii="Verdana" w:hAnsi="Verdana"/>
        </w:rPr>
        <w:t>0 pkt.].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 w:cs="Verdana"/>
        </w:rPr>
        <w:t>Racjonalność kalkulacji kosztów w relacji do zakresu rzeczowego zadania</w:t>
      </w:r>
      <w:r w:rsidR="00A11B24" w:rsidRPr="00A706CD">
        <w:rPr>
          <w:rFonts w:ascii="Verdana" w:hAnsi="Verdana" w:cs="Verdana"/>
        </w:rPr>
        <w:t xml:space="preserve"> </w:t>
      </w:r>
      <w:r w:rsidR="00E52533" w:rsidRPr="00A706CD">
        <w:rPr>
          <w:rFonts w:ascii="Verdana" w:hAnsi="Verdana" w:cs="Verdana"/>
        </w:rPr>
        <w:t>[0-</w:t>
      </w:r>
      <w:r>
        <w:rPr>
          <w:rFonts w:ascii="Verdana" w:hAnsi="Verdana" w:cs="Verdana"/>
        </w:rPr>
        <w:t>20</w:t>
      </w:r>
      <w:r w:rsidR="00E52533" w:rsidRPr="00A706CD">
        <w:rPr>
          <w:rFonts w:ascii="Verdana" w:hAnsi="Verdana" w:cs="Verdana"/>
        </w:rPr>
        <w:t xml:space="preserve"> pkt.].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837B24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Calibri" w:hAnsi="Verdana" w:cs="Times New Roman"/>
        </w:rPr>
        <w:t xml:space="preserve">Zapewnienie równego traktowania wszystkich uczestników, w tym dostępność zadania dla osób ze szczególnymi potrzebami </w:t>
      </w:r>
      <w:r>
        <w:rPr>
          <w:rFonts w:ascii="Verdana" w:eastAsia="Calibri" w:hAnsi="Verdana" w:cs="Times New Roman"/>
        </w:rPr>
        <w:t>[</w:t>
      </w:r>
      <w:r w:rsidRPr="00326BCF">
        <w:rPr>
          <w:rFonts w:ascii="Verdana" w:eastAsia="Calibri" w:hAnsi="Verdana" w:cs="Times New Roman"/>
        </w:rPr>
        <w:t>0 - 4 pkt</w:t>
      </w:r>
      <w:r>
        <w:rPr>
          <w:rFonts w:ascii="Verdana" w:eastAsia="Calibri" w:hAnsi="Verdana" w:cs="Times New Roman"/>
        </w:rPr>
        <w:t>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Zasoby rzeczowe Oferenta [0-5 pkt.].</w:t>
      </w:r>
    </w:p>
    <w:p w:rsidR="00E52533" w:rsidRPr="00A706CD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A706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 xml:space="preserve">Komisja Konkursowa wybierze </w:t>
      </w:r>
      <w:r w:rsidR="00E52533" w:rsidRPr="00A706CD">
        <w:rPr>
          <w:rFonts w:ascii="Verdana" w:hAnsi="Verdana"/>
          <w:b/>
          <w:bCs/>
        </w:rPr>
        <w:t>jedną ofertę, która</w:t>
      </w:r>
      <w:r w:rsidRPr="00A706CD">
        <w:rPr>
          <w:rFonts w:ascii="Verdana" w:hAnsi="Verdana"/>
          <w:b/>
          <w:bCs/>
        </w:rPr>
        <w:t xml:space="preserve"> uzyska</w:t>
      </w:r>
      <w:r w:rsidR="00E52533" w:rsidRPr="00A706CD">
        <w:rPr>
          <w:rFonts w:ascii="Verdana" w:hAnsi="Verdana"/>
          <w:b/>
          <w:bCs/>
        </w:rPr>
        <w:t>ła</w:t>
      </w:r>
      <w:r w:rsidRPr="00A706CD">
        <w:rPr>
          <w:rFonts w:ascii="Verdana" w:hAnsi="Verdana"/>
          <w:b/>
          <w:bCs/>
        </w:rPr>
        <w:t xml:space="preserve"> największą liczbę punków.</w:t>
      </w:r>
    </w:p>
    <w:p w:rsidR="00BF243F" w:rsidRPr="00A706CD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XV</w:t>
      </w:r>
      <w:r w:rsidR="00F661A7">
        <w:rPr>
          <w:rFonts w:ascii="Verdana" w:hAnsi="Verdana"/>
        </w:rPr>
        <w:t>I</w:t>
      </w:r>
      <w:r w:rsidRPr="00A706CD">
        <w:rPr>
          <w:rFonts w:ascii="Verdana" w:hAnsi="Verdana"/>
        </w:rPr>
        <w:t>. SPOSÓB ODWOŁANIA SIĘ OD ROZSTRZYGNIECIA KONKURSU OFERT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Dyrektor Departamentu Spraw Społecznych Urzędu</w:t>
      </w:r>
      <w:r w:rsidR="00BF40AC" w:rsidRPr="00A706CD">
        <w:rPr>
          <w:rFonts w:ascii="Verdana" w:hAnsi="Verdana"/>
        </w:rPr>
        <w:t xml:space="preserve"> Miejskiego Wrocławia rozpatruje </w:t>
      </w:r>
      <w:r w:rsidRPr="00A706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A706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A706CD">
        <w:rPr>
          <w:rFonts w:ascii="Verdana" w:hAnsi="Verdana"/>
        </w:rPr>
        <w:t xml:space="preserve">5. Od stanowiska Dyrektora Departamentu Spraw Społecznych Urzędu Miejskiego Wrocławia </w:t>
      </w:r>
      <w:r w:rsidRPr="00A706CD">
        <w:rPr>
          <w:rFonts w:ascii="Verdana" w:hAnsi="Verdana"/>
          <w:iCs/>
        </w:rPr>
        <w:t>odwołanie nie przysługuje.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XVI</w:t>
      </w:r>
      <w:r w:rsidR="00F661A7">
        <w:rPr>
          <w:rFonts w:ascii="Verdana" w:hAnsi="Verdana"/>
        </w:rPr>
        <w:t>I</w:t>
      </w:r>
      <w:r w:rsidRPr="00A706CD">
        <w:rPr>
          <w:rFonts w:ascii="Verdana" w:hAnsi="Verdana"/>
        </w:rPr>
        <w:t>. MIEJSCE ZŁOŻENIA DOKUMENTÓW</w:t>
      </w:r>
    </w:p>
    <w:p w:rsidR="0090137F" w:rsidRPr="00A706CD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Oferty wraz z dokumentami należy składać w </w:t>
      </w:r>
      <w:r w:rsidRPr="00A706CD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A706CD">
        <w:rPr>
          <w:rFonts w:ascii="Verdana" w:hAnsi="Verdana"/>
          <w:b/>
        </w:rPr>
        <w:t>50-031 Wrocław, ul. Bogusławskiego 8,10(parter).</w:t>
      </w:r>
    </w:p>
    <w:p w:rsidR="0090137F" w:rsidRPr="00A706CD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Oferty z dokumentami należy składać w zaklejonej kopercie lub zamkniętej teczce niemożliwej do otwarcia bez uszkodzenia zamknięcia, oznaczonej  w następujący sposób: Konkurs pn.</w:t>
      </w:r>
      <w:r w:rsidR="0081055C" w:rsidRPr="00A706CD">
        <w:rPr>
          <w:rFonts w:ascii="Verdana" w:hAnsi="Verdana"/>
        </w:rPr>
        <w:t xml:space="preserve"> „</w:t>
      </w:r>
      <w:r w:rsidR="0081055C" w:rsidRPr="00A706CD">
        <w:rPr>
          <w:rFonts w:ascii="Verdana" w:hAnsi="Verdana"/>
          <w:bCs/>
        </w:rPr>
        <w:t xml:space="preserve">Ograniczanie szkód zdrowotnych, społecznych i zawodowych u osób objętych leczeniem substytucyjnym” </w:t>
      </w:r>
      <w:r w:rsidRPr="00A706CD">
        <w:rPr>
          <w:rFonts w:ascii="Verdana" w:hAnsi="Verdana" w:cs="Verdana,Bold"/>
          <w:bCs/>
        </w:rPr>
        <w:t>oraz należy podać nazwę i adres Oferenta.</w:t>
      </w:r>
    </w:p>
    <w:p w:rsidR="0090137F" w:rsidRPr="00A706CD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A706CD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A706CD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W przypadku składania oferty z dokumentami osobiście w </w:t>
      </w:r>
      <w:r w:rsidRPr="00A706CD">
        <w:rPr>
          <w:rFonts w:ascii="Verdana" w:hAnsi="Verdana"/>
          <w:b/>
        </w:rPr>
        <w:t>Kancelarii Urzędu Miejskiego Wrocławia</w:t>
      </w:r>
      <w:r w:rsidRPr="00A706CD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A706CD" w:rsidRDefault="0090137F" w:rsidP="00272782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Osoba wskazana do kontaktu z Oferentami: </w:t>
      </w:r>
      <w:r w:rsidR="006C5C6B" w:rsidRPr="00A706CD">
        <w:rPr>
          <w:rFonts w:ascii="Verdana" w:hAnsi="Verdana"/>
        </w:rPr>
        <w:t xml:space="preserve">Monika </w:t>
      </w:r>
      <w:proofErr w:type="spellStart"/>
      <w:r w:rsidR="006C5C6B" w:rsidRPr="00A706CD">
        <w:rPr>
          <w:rFonts w:ascii="Verdana" w:hAnsi="Verdana"/>
        </w:rPr>
        <w:t>Grmaburg</w:t>
      </w:r>
      <w:proofErr w:type="spellEnd"/>
      <w:r w:rsidRPr="00A706CD">
        <w:rPr>
          <w:rFonts w:ascii="Verdana" w:hAnsi="Verdana"/>
        </w:rPr>
        <w:t xml:space="preserve">, e-mail: </w:t>
      </w:r>
      <w:hyperlink r:id="rId8" w:history="1">
        <w:r w:rsidR="006C5C6B" w:rsidRPr="00A706CD">
          <w:rPr>
            <w:rStyle w:val="Hipercze"/>
            <w:rFonts w:ascii="Verdana" w:hAnsi="Verdana"/>
          </w:rPr>
          <w:t>monika.gramburg@um.wroc.pl</w:t>
        </w:r>
      </w:hyperlink>
      <w:r w:rsidR="003308CA" w:rsidRPr="00A706CD">
        <w:rPr>
          <w:rFonts w:ascii="Verdana" w:hAnsi="Verdana"/>
        </w:rPr>
        <w:t xml:space="preserve">, tel. 71 777 </w:t>
      </w:r>
      <w:r w:rsidR="006C5C6B" w:rsidRPr="00A706CD">
        <w:rPr>
          <w:rFonts w:ascii="Verdana" w:hAnsi="Verdana"/>
        </w:rPr>
        <w:t>86 36</w:t>
      </w:r>
      <w:r w:rsidRPr="00A706CD">
        <w:rPr>
          <w:rFonts w:ascii="Verdana" w:hAnsi="Verdana"/>
        </w:rPr>
        <w:t>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XVII</w:t>
      </w:r>
      <w:r w:rsidR="00F661A7">
        <w:rPr>
          <w:rFonts w:ascii="Verdana" w:eastAsia="Times New Roman" w:hAnsi="Verdana"/>
          <w:lang w:eastAsia="pl-PL"/>
        </w:rPr>
        <w:t>I</w:t>
      </w:r>
      <w:r w:rsidRPr="00A706CD">
        <w:rPr>
          <w:rFonts w:ascii="Verdana" w:eastAsia="Times New Roman" w:hAnsi="Verdana"/>
          <w:lang w:eastAsia="pl-PL"/>
        </w:rPr>
        <w:t>. TERMINY</w:t>
      </w:r>
    </w:p>
    <w:p w:rsidR="00BA64F9" w:rsidRPr="00A706CD" w:rsidRDefault="00342586" w:rsidP="00272782">
      <w:pPr>
        <w:pStyle w:val="Nagwek2"/>
        <w:spacing w:before="120" w:line="360" w:lineRule="auto"/>
      </w:pPr>
      <w:r w:rsidRPr="00A706CD">
        <w:t>TERMIN SKŁADANIA OFERT</w:t>
      </w:r>
    </w:p>
    <w:p w:rsidR="000E0270" w:rsidRPr="00A706CD" w:rsidRDefault="003837E0" w:rsidP="00272782">
      <w:pPr>
        <w:pStyle w:val="Nagwek2"/>
        <w:spacing w:before="120" w:line="360" w:lineRule="auto"/>
      </w:pPr>
      <w:r w:rsidRPr="00A706CD">
        <w:t xml:space="preserve">do dnia </w:t>
      </w:r>
      <w:r w:rsidR="006C5C6B" w:rsidRPr="00A706CD">
        <w:t>31</w:t>
      </w:r>
      <w:r w:rsidR="00D00D4C" w:rsidRPr="00A706CD">
        <w:t>.</w:t>
      </w:r>
      <w:r w:rsidR="006C5C6B" w:rsidRPr="00A706CD">
        <w:t xml:space="preserve">03. </w:t>
      </w:r>
      <w:r w:rsidR="00D00D4C" w:rsidRPr="00A706CD">
        <w:t>2022</w:t>
      </w:r>
      <w:r w:rsidR="000E0270" w:rsidRPr="00A706CD">
        <w:t xml:space="preserve"> r. do godz. 12:00 </w:t>
      </w:r>
    </w:p>
    <w:p w:rsidR="000E0270" w:rsidRPr="00A706CD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706CD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A706CD" w:rsidRDefault="00342586" w:rsidP="00272782">
      <w:pPr>
        <w:pStyle w:val="Nagwek2"/>
        <w:spacing w:before="120" w:line="360" w:lineRule="auto"/>
      </w:pPr>
      <w:r w:rsidRPr="00A706CD">
        <w:t>TERMIN ROZSTRZYGNIĘCIA KONKURSU</w:t>
      </w:r>
    </w:p>
    <w:p w:rsidR="000E0270" w:rsidRPr="00A706CD" w:rsidRDefault="000E0270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 xml:space="preserve">Rozstrzygnięcie konkursu do dnia </w:t>
      </w:r>
      <w:r w:rsidR="006C5C6B" w:rsidRPr="00A706CD">
        <w:rPr>
          <w:rFonts w:ascii="Verdana" w:hAnsi="Verdana"/>
          <w:b/>
        </w:rPr>
        <w:t>04.04.</w:t>
      </w:r>
      <w:r w:rsidR="00242EF5" w:rsidRPr="00A706CD">
        <w:rPr>
          <w:rFonts w:ascii="Verdana" w:hAnsi="Verdana"/>
          <w:b/>
        </w:rPr>
        <w:t>2022</w:t>
      </w:r>
      <w:r w:rsidRPr="00A706CD">
        <w:rPr>
          <w:rFonts w:ascii="Verdana" w:hAnsi="Verdana"/>
          <w:b/>
        </w:rPr>
        <w:t>r.</w:t>
      </w:r>
      <w:r w:rsidRPr="00A706CD">
        <w:rPr>
          <w:rFonts w:ascii="Verdana" w:hAnsi="Verdana"/>
        </w:rPr>
        <w:t xml:space="preserve">  </w:t>
      </w:r>
    </w:p>
    <w:p w:rsidR="000E0270" w:rsidRPr="00A706CD" w:rsidRDefault="000E0270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A706CD">
        <w:rPr>
          <w:rFonts w:ascii="Verdana" w:hAnsi="Verdana"/>
        </w:rPr>
        <w:t xml:space="preserve">     w dniu </w:t>
      </w:r>
      <w:r w:rsidR="006C5C6B" w:rsidRPr="00A706CD">
        <w:rPr>
          <w:rFonts w:ascii="Verdana" w:hAnsi="Verdana"/>
          <w:b/>
        </w:rPr>
        <w:t>04</w:t>
      </w:r>
      <w:r w:rsidR="00242EF5" w:rsidRPr="00A706CD">
        <w:rPr>
          <w:rFonts w:ascii="Verdana" w:hAnsi="Verdana"/>
          <w:b/>
        </w:rPr>
        <w:t>.0</w:t>
      </w:r>
      <w:r w:rsidR="006C5C6B" w:rsidRPr="00A706CD">
        <w:rPr>
          <w:rFonts w:ascii="Verdana" w:hAnsi="Verdana"/>
          <w:b/>
        </w:rPr>
        <w:t>4</w:t>
      </w:r>
      <w:r w:rsidR="00242EF5" w:rsidRPr="00A706CD">
        <w:rPr>
          <w:rFonts w:ascii="Verdana" w:hAnsi="Verdana"/>
          <w:b/>
        </w:rPr>
        <w:t>.2022r.</w:t>
      </w:r>
      <w:r w:rsidR="00242EF5" w:rsidRPr="00A706CD">
        <w:rPr>
          <w:rFonts w:ascii="Verdana" w:hAnsi="Verdana"/>
        </w:rPr>
        <w:t xml:space="preserve">  </w:t>
      </w:r>
      <w:r w:rsidRPr="00A706CD">
        <w:rPr>
          <w:rFonts w:ascii="Verdana" w:hAnsi="Verdana"/>
        </w:rPr>
        <w:t>do godziny 15.</w:t>
      </w:r>
      <w:r w:rsidR="00242EF5" w:rsidRPr="00A706CD">
        <w:rPr>
          <w:rFonts w:ascii="Verdana" w:hAnsi="Verdana"/>
        </w:rPr>
        <w:t>45</w:t>
      </w:r>
    </w:p>
    <w:p w:rsidR="000E0270" w:rsidRPr="00A706CD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7960DE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  <w:r w:rsidR="007960DE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br w:type="page"/>
      </w:r>
    </w:p>
    <w:p w:rsidR="00342586" w:rsidRPr="00A706CD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A706CD">
        <w:rPr>
          <w:rFonts w:ascii="Verdana" w:eastAsia="Times New Roman" w:hAnsi="Verdana"/>
          <w:lang w:eastAsia="pl-PL"/>
        </w:rPr>
        <w:lastRenderedPageBreak/>
        <w:t>X</w:t>
      </w:r>
      <w:r w:rsidR="00F661A7">
        <w:rPr>
          <w:rFonts w:ascii="Verdana" w:eastAsia="Times New Roman" w:hAnsi="Verdana"/>
          <w:lang w:eastAsia="pl-PL"/>
        </w:rPr>
        <w:t>IX</w:t>
      </w:r>
      <w:r w:rsidRPr="00A706CD">
        <w:rPr>
          <w:rFonts w:ascii="Verdana" w:eastAsia="Times New Roman" w:hAnsi="Verdana"/>
          <w:lang w:eastAsia="pl-PL"/>
        </w:rPr>
        <w:t>. ZAŁĄCZNIKI</w:t>
      </w:r>
    </w:p>
    <w:p w:rsidR="00685E18" w:rsidRPr="00A706CD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706CD">
        <w:rPr>
          <w:rFonts w:ascii="Verdana" w:hAnsi="Verdana"/>
        </w:rPr>
        <w:t>Załącznik nr 1 -  Wzór oferty;</w:t>
      </w:r>
    </w:p>
    <w:p w:rsidR="00685E18" w:rsidRPr="00A706CD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A706CD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3. Załącznik nr 3 – Oświadczenie Oferenta</w:t>
      </w:r>
    </w:p>
    <w:p w:rsidR="009412EF" w:rsidRPr="00A706CD" w:rsidRDefault="009412EF" w:rsidP="00272782">
      <w:pPr>
        <w:spacing w:before="120" w:after="0" w:line="360" w:lineRule="auto"/>
        <w:rPr>
          <w:rFonts w:ascii="Verdana" w:hAnsi="Verdana"/>
        </w:rPr>
      </w:pPr>
    </w:p>
    <w:p w:rsidR="00731095" w:rsidRPr="00A706CD" w:rsidRDefault="00731095" w:rsidP="00DD057B">
      <w:pPr>
        <w:spacing w:before="120" w:after="0" w:line="360" w:lineRule="auto"/>
        <w:ind w:left="284" w:hanging="284"/>
        <w:jc w:val="center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Oferty wraz z dokumentami nie będą zwracane oferentowi.</w:t>
      </w:r>
    </w:p>
    <w:p w:rsidR="00DD057B" w:rsidRDefault="00DD057B" w:rsidP="00DD057B">
      <w:pPr>
        <w:spacing w:line="360" w:lineRule="auto"/>
        <w:jc w:val="center"/>
        <w:rPr>
          <w:rFonts w:ascii="Verdana" w:hAnsi="Verdana"/>
          <w:b/>
          <w:bCs/>
        </w:rPr>
      </w:pPr>
    </w:p>
    <w:p w:rsidR="00DD057B" w:rsidRDefault="00DD057B" w:rsidP="00DD057B">
      <w:pPr>
        <w:spacing w:line="360" w:lineRule="auto"/>
        <w:jc w:val="center"/>
        <w:rPr>
          <w:rFonts w:ascii="Verdana" w:hAnsi="Verdana"/>
          <w:b/>
          <w:bCs/>
        </w:rPr>
      </w:pPr>
    </w:p>
    <w:p w:rsidR="007960DE" w:rsidRDefault="007960DE" w:rsidP="00DD057B">
      <w:pPr>
        <w:spacing w:line="360" w:lineRule="auto"/>
        <w:jc w:val="center"/>
        <w:rPr>
          <w:rFonts w:ascii="Verdana" w:hAnsi="Verdana"/>
          <w:b/>
          <w:bCs/>
        </w:rPr>
      </w:pPr>
    </w:p>
    <w:p w:rsidR="00DD057B" w:rsidRPr="00326BCF" w:rsidRDefault="00DD057B" w:rsidP="00DD057B">
      <w:pPr>
        <w:spacing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Jadwiga Ardelli-Książek</w:t>
      </w:r>
    </w:p>
    <w:p w:rsidR="00DD057B" w:rsidRPr="00326BCF" w:rsidRDefault="00DD057B" w:rsidP="00DD057B">
      <w:pPr>
        <w:spacing w:before="120" w:after="0" w:line="360" w:lineRule="auto"/>
        <w:jc w:val="center"/>
        <w:rPr>
          <w:rFonts w:ascii="Verdana" w:hAnsi="Verdana"/>
          <w:bCs/>
        </w:rPr>
      </w:pPr>
      <w:r w:rsidRPr="00326BCF">
        <w:rPr>
          <w:rFonts w:ascii="Verdana" w:hAnsi="Verdana"/>
          <w:b/>
          <w:bCs/>
        </w:rPr>
        <w:t>z-ca Dyrektora Wydziału Zdrowia i Spraw Społecznych UM Wrocławia</w:t>
      </w:r>
    </w:p>
    <w:p w:rsidR="00731095" w:rsidRPr="00A706CD" w:rsidRDefault="00A91CCB" w:rsidP="00272782">
      <w:pPr>
        <w:spacing w:before="120" w:after="0" w:line="360" w:lineRule="auto"/>
        <w:rPr>
          <w:rFonts w:ascii="Verdana" w:hAnsi="Verdana"/>
          <w:bCs/>
        </w:rPr>
      </w:pPr>
      <w:r w:rsidRPr="00A706CD">
        <w:rPr>
          <w:rFonts w:ascii="Verdana" w:hAnsi="Verdana"/>
          <w:b/>
          <w:bCs/>
        </w:rPr>
        <w:tab/>
      </w:r>
    </w:p>
    <w:p w:rsidR="00F062BB" w:rsidRPr="007D7683" w:rsidRDefault="00731095" w:rsidP="00DD057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A706CD">
        <w:rPr>
          <w:rFonts w:ascii="Verdana" w:hAnsi="Verdana"/>
          <w:b/>
          <w:bCs/>
          <w:i/>
          <w:iCs/>
        </w:rPr>
        <w:t>z pieczęcią</w:t>
      </w:r>
      <w:r w:rsidRPr="00A706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7D7683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CE" w:rsidRDefault="005635CE" w:rsidP="00196C4D">
      <w:pPr>
        <w:spacing w:after="0" w:line="240" w:lineRule="auto"/>
      </w:pPr>
      <w:r>
        <w:separator/>
      </w:r>
    </w:p>
  </w:endnote>
  <w:endnote w:type="continuationSeparator" w:id="0">
    <w:p w:rsidR="005635CE" w:rsidRDefault="005635C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CE" w:rsidRDefault="005635CE" w:rsidP="00196C4D">
      <w:pPr>
        <w:spacing w:after="0" w:line="240" w:lineRule="auto"/>
      </w:pPr>
      <w:r>
        <w:separator/>
      </w:r>
    </w:p>
  </w:footnote>
  <w:footnote w:type="continuationSeparator" w:id="0">
    <w:p w:rsidR="005635CE" w:rsidRDefault="005635C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34"/>
  </w:num>
  <w:num w:numId="5">
    <w:abstractNumId w:val="24"/>
  </w:num>
  <w:num w:numId="6">
    <w:abstractNumId w:val="32"/>
  </w:num>
  <w:num w:numId="7">
    <w:abstractNumId w:val="3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36"/>
  </w:num>
  <w:num w:numId="13">
    <w:abstractNumId w:val="11"/>
  </w:num>
  <w:num w:numId="14">
    <w:abstractNumId w:val="19"/>
  </w:num>
  <w:num w:numId="15">
    <w:abstractNumId w:val="5"/>
  </w:num>
  <w:num w:numId="16">
    <w:abstractNumId w:val="23"/>
  </w:num>
  <w:num w:numId="17">
    <w:abstractNumId w:val="33"/>
  </w:num>
  <w:num w:numId="18">
    <w:abstractNumId w:val="18"/>
  </w:num>
  <w:num w:numId="19">
    <w:abstractNumId w:val="37"/>
  </w:num>
  <w:num w:numId="20">
    <w:abstractNumId w:val="30"/>
  </w:num>
  <w:num w:numId="21">
    <w:abstractNumId w:val="17"/>
  </w:num>
  <w:num w:numId="22">
    <w:abstractNumId w:val="6"/>
  </w:num>
  <w:num w:numId="23">
    <w:abstractNumId w:val="15"/>
  </w:num>
  <w:num w:numId="24">
    <w:abstractNumId w:val="28"/>
  </w:num>
  <w:num w:numId="25">
    <w:abstractNumId w:val="8"/>
  </w:num>
  <w:num w:numId="26">
    <w:abstractNumId w:val="22"/>
  </w:num>
  <w:num w:numId="27">
    <w:abstractNumId w:val="27"/>
  </w:num>
  <w:num w:numId="28">
    <w:abstractNumId w:val="26"/>
  </w:num>
  <w:num w:numId="29">
    <w:abstractNumId w:val="29"/>
  </w:num>
  <w:num w:numId="30">
    <w:abstractNumId w:val="1"/>
  </w:num>
  <w:num w:numId="31">
    <w:abstractNumId w:val="31"/>
  </w:num>
  <w:num w:numId="32">
    <w:abstractNumId w:val="20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7F49"/>
    <w:rsid w:val="000342E8"/>
    <w:rsid w:val="000378F8"/>
    <w:rsid w:val="000443C8"/>
    <w:rsid w:val="00045BA6"/>
    <w:rsid w:val="0005244F"/>
    <w:rsid w:val="00052A6B"/>
    <w:rsid w:val="000558DA"/>
    <w:rsid w:val="0006304E"/>
    <w:rsid w:val="000708D2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729D3"/>
    <w:rsid w:val="00191256"/>
    <w:rsid w:val="00191355"/>
    <w:rsid w:val="001956BE"/>
    <w:rsid w:val="00196C4D"/>
    <w:rsid w:val="001A2440"/>
    <w:rsid w:val="001C6081"/>
    <w:rsid w:val="001D1986"/>
    <w:rsid w:val="001E2697"/>
    <w:rsid w:val="002012C3"/>
    <w:rsid w:val="00207C1F"/>
    <w:rsid w:val="00210458"/>
    <w:rsid w:val="00214701"/>
    <w:rsid w:val="002378D6"/>
    <w:rsid w:val="00242EF5"/>
    <w:rsid w:val="00252368"/>
    <w:rsid w:val="00255BCD"/>
    <w:rsid w:val="0027152A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FC1"/>
    <w:rsid w:val="004548AA"/>
    <w:rsid w:val="00456652"/>
    <w:rsid w:val="00464D23"/>
    <w:rsid w:val="00466F5F"/>
    <w:rsid w:val="0047186B"/>
    <w:rsid w:val="004720E7"/>
    <w:rsid w:val="00472F34"/>
    <w:rsid w:val="00476F1A"/>
    <w:rsid w:val="004A0591"/>
    <w:rsid w:val="004A3B0B"/>
    <w:rsid w:val="004A4357"/>
    <w:rsid w:val="004A6F04"/>
    <w:rsid w:val="004B2AEA"/>
    <w:rsid w:val="004C42A7"/>
    <w:rsid w:val="004C4425"/>
    <w:rsid w:val="004D4419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5CE"/>
    <w:rsid w:val="00563B03"/>
    <w:rsid w:val="0057058C"/>
    <w:rsid w:val="0057301A"/>
    <w:rsid w:val="00583C2C"/>
    <w:rsid w:val="005A0BF3"/>
    <w:rsid w:val="005A1BCA"/>
    <w:rsid w:val="005A5D69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41B3D"/>
    <w:rsid w:val="006474DF"/>
    <w:rsid w:val="00654654"/>
    <w:rsid w:val="00666977"/>
    <w:rsid w:val="00670973"/>
    <w:rsid w:val="00672184"/>
    <w:rsid w:val="00685E18"/>
    <w:rsid w:val="00686D41"/>
    <w:rsid w:val="006908F5"/>
    <w:rsid w:val="006915B8"/>
    <w:rsid w:val="0069525D"/>
    <w:rsid w:val="006A6AD2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4731A"/>
    <w:rsid w:val="00750F8B"/>
    <w:rsid w:val="00753E20"/>
    <w:rsid w:val="0075529C"/>
    <w:rsid w:val="00760CF1"/>
    <w:rsid w:val="00772F76"/>
    <w:rsid w:val="00775E84"/>
    <w:rsid w:val="00785C56"/>
    <w:rsid w:val="00787D08"/>
    <w:rsid w:val="007910B1"/>
    <w:rsid w:val="00791FE4"/>
    <w:rsid w:val="00792D1F"/>
    <w:rsid w:val="00794020"/>
    <w:rsid w:val="007960DE"/>
    <w:rsid w:val="007A1D80"/>
    <w:rsid w:val="007A3C33"/>
    <w:rsid w:val="007B224B"/>
    <w:rsid w:val="007B5162"/>
    <w:rsid w:val="007D00F3"/>
    <w:rsid w:val="007D7683"/>
    <w:rsid w:val="007E5737"/>
    <w:rsid w:val="007E66AF"/>
    <w:rsid w:val="007E7B20"/>
    <w:rsid w:val="007F5F5B"/>
    <w:rsid w:val="007F6A4F"/>
    <w:rsid w:val="0081055C"/>
    <w:rsid w:val="00811383"/>
    <w:rsid w:val="00812301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6994"/>
    <w:rsid w:val="008755CF"/>
    <w:rsid w:val="0088295F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005B0"/>
    <w:rsid w:val="00B12DAD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243F"/>
    <w:rsid w:val="00BF40AC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4E0"/>
    <w:rsid w:val="00D3622A"/>
    <w:rsid w:val="00D46855"/>
    <w:rsid w:val="00D66A9B"/>
    <w:rsid w:val="00D66C51"/>
    <w:rsid w:val="00D80E53"/>
    <w:rsid w:val="00D81870"/>
    <w:rsid w:val="00D8762D"/>
    <w:rsid w:val="00D91693"/>
    <w:rsid w:val="00DA5733"/>
    <w:rsid w:val="00DB456B"/>
    <w:rsid w:val="00DB7510"/>
    <w:rsid w:val="00DC00C4"/>
    <w:rsid w:val="00DC09F8"/>
    <w:rsid w:val="00DC3857"/>
    <w:rsid w:val="00DD057B"/>
    <w:rsid w:val="00DD25C1"/>
    <w:rsid w:val="00DD3A6D"/>
    <w:rsid w:val="00DE1F31"/>
    <w:rsid w:val="00DE574D"/>
    <w:rsid w:val="00DF49D3"/>
    <w:rsid w:val="00E015E2"/>
    <w:rsid w:val="00E0493D"/>
    <w:rsid w:val="00E06EA7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AB0"/>
    <w:rsid w:val="00F034B7"/>
    <w:rsid w:val="00F03BEE"/>
    <w:rsid w:val="00F062BB"/>
    <w:rsid w:val="00F25463"/>
    <w:rsid w:val="00F30E14"/>
    <w:rsid w:val="00F359E7"/>
    <w:rsid w:val="00F4246C"/>
    <w:rsid w:val="00F54953"/>
    <w:rsid w:val="00F56D0D"/>
    <w:rsid w:val="00F615E2"/>
    <w:rsid w:val="00F661A7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65AB"/>
    <w:rsid w:val="00FD4722"/>
    <w:rsid w:val="00FD4831"/>
    <w:rsid w:val="00FE2185"/>
    <w:rsid w:val="00FF4BAE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A6EE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7AB55-F3BE-4477-A6B5-5ED14168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3257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34</cp:revision>
  <cp:lastPrinted>2022-02-22T13:49:00Z</cp:lastPrinted>
  <dcterms:created xsi:type="dcterms:W3CDTF">2022-02-21T08:10:00Z</dcterms:created>
  <dcterms:modified xsi:type="dcterms:W3CDTF">2022-03-10T08:42:00Z</dcterms:modified>
</cp:coreProperties>
</file>