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160" w:rsidRPr="00691108" w:rsidRDefault="000C2160" w:rsidP="002928D0">
      <w:pPr>
        <w:pStyle w:val="Tekstpodstawowy3"/>
        <w:spacing w:before="120" w:line="360" w:lineRule="auto"/>
        <w:ind w:right="70"/>
        <w:jc w:val="right"/>
        <w:rPr>
          <w:rFonts w:ascii="Verdana" w:hAnsi="Verdana"/>
        </w:rPr>
      </w:pPr>
      <w:r w:rsidRPr="00691108">
        <w:rPr>
          <w:rFonts w:ascii="Verdana" w:hAnsi="Verdana" w:cs="Helv"/>
          <w:color w:val="000000"/>
        </w:rPr>
        <w:t xml:space="preserve">Wrocław, </w:t>
      </w:r>
      <w:r w:rsidR="00F453B8" w:rsidRPr="00691108">
        <w:rPr>
          <w:rFonts w:ascii="Verdana" w:hAnsi="Verdana"/>
        </w:rPr>
        <w:t>dnia</w:t>
      </w:r>
      <w:r w:rsidRPr="00691108">
        <w:rPr>
          <w:rFonts w:ascii="Verdana" w:hAnsi="Verdana"/>
        </w:rPr>
        <w:t xml:space="preserve"> </w:t>
      </w:r>
      <w:r w:rsidR="00403E74">
        <w:rPr>
          <w:rFonts w:ascii="Verdana" w:hAnsi="Verdana"/>
        </w:rPr>
        <w:t xml:space="preserve">14 </w:t>
      </w:r>
      <w:r w:rsidR="000840B0">
        <w:rPr>
          <w:rFonts w:ascii="Verdana" w:hAnsi="Verdana"/>
        </w:rPr>
        <w:t>marca</w:t>
      </w:r>
      <w:r w:rsidR="0099228A">
        <w:rPr>
          <w:rFonts w:ascii="Verdana" w:hAnsi="Verdana"/>
        </w:rPr>
        <w:t xml:space="preserve"> 2022</w:t>
      </w:r>
      <w:r w:rsidR="008A37F9" w:rsidRPr="00691108">
        <w:rPr>
          <w:rFonts w:ascii="Verdana" w:hAnsi="Verdana"/>
        </w:rPr>
        <w:t xml:space="preserve"> </w:t>
      </w:r>
      <w:r w:rsidRPr="00691108">
        <w:rPr>
          <w:rFonts w:ascii="Verdana" w:hAnsi="Verdana"/>
        </w:rPr>
        <w:t>r.</w:t>
      </w:r>
    </w:p>
    <w:p w:rsidR="003535CE" w:rsidRPr="00691108" w:rsidRDefault="000C2160" w:rsidP="002928D0">
      <w:pPr>
        <w:pStyle w:val="Nagwek1"/>
        <w:spacing w:before="120" w:after="120" w:line="360" w:lineRule="auto"/>
        <w:jc w:val="left"/>
        <w:rPr>
          <w:rFonts w:ascii="Verdana" w:hAnsi="Verdana"/>
          <w:sz w:val="24"/>
          <w:szCs w:val="24"/>
        </w:rPr>
      </w:pPr>
      <w:r w:rsidRPr="00691108">
        <w:rPr>
          <w:rFonts w:ascii="Verdana" w:hAnsi="Verdana"/>
          <w:b w:val="0"/>
          <w:bCs/>
          <w:sz w:val="24"/>
          <w:szCs w:val="24"/>
        </w:rPr>
        <w:t>W</w:t>
      </w:r>
      <w:r w:rsidR="004A5E7F" w:rsidRPr="00691108">
        <w:rPr>
          <w:rFonts w:ascii="Verdana" w:hAnsi="Verdana"/>
          <w:b w:val="0"/>
          <w:bCs/>
          <w:sz w:val="24"/>
          <w:szCs w:val="24"/>
        </w:rPr>
        <w:t>PP</w:t>
      </w:r>
      <w:r w:rsidR="00DE32D4" w:rsidRPr="00691108">
        <w:rPr>
          <w:rFonts w:ascii="Verdana" w:hAnsi="Verdana"/>
          <w:b w:val="0"/>
          <w:bCs/>
          <w:sz w:val="24"/>
          <w:szCs w:val="24"/>
        </w:rPr>
        <w:t>-DPR</w:t>
      </w:r>
      <w:r w:rsidR="00656E58" w:rsidRPr="00691108">
        <w:rPr>
          <w:rFonts w:ascii="Verdana" w:hAnsi="Verdana"/>
          <w:b w:val="0"/>
          <w:bCs/>
          <w:sz w:val="24"/>
          <w:szCs w:val="24"/>
        </w:rPr>
        <w:t>.2111.</w:t>
      </w:r>
      <w:r w:rsidR="00D55434">
        <w:rPr>
          <w:rFonts w:ascii="Verdana" w:hAnsi="Verdana"/>
          <w:b w:val="0"/>
          <w:bCs/>
          <w:sz w:val="24"/>
          <w:szCs w:val="24"/>
        </w:rPr>
        <w:t>1</w:t>
      </w:r>
      <w:r w:rsidR="000840B0">
        <w:rPr>
          <w:rFonts w:ascii="Verdana" w:hAnsi="Verdana"/>
          <w:b w:val="0"/>
          <w:bCs/>
          <w:sz w:val="24"/>
          <w:szCs w:val="24"/>
        </w:rPr>
        <w:t>9</w:t>
      </w:r>
      <w:r w:rsidR="0003056B">
        <w:rPr>
          <w:rFonts w:ascii="Verdana" w:hAnsi="Verdana"/>
          <w:b w:val="0"/>
          <w:bCs/>
          <w:sz w:val="24"/>
          <w:szCs w:val="24"/>
        </w:rPr>
        <w:t>.</w:t>
      </w:r>
      <w:r w:rsidR="000840B0">
        <w:rPr>
          <w:rFonts w:ascii="Verdana" w:hAnsi="Verdana"/>
          <w:b w:val="0"/>
          <w:bCs/>
          <w:sz w:val="24"/>
          <w:szCs w:val="24"/>
        </w:rPr>
        <w:t>9</w:t>
      </w:r>
      <w:r w:rsidR="00A50017">
        <w:rPr>
          <w:rFonts w:ascii="Verdana" w:hAnsi="Verdana"/>
          <w:b w:val="0"/>
          <w:bCs/>
          <w:sz w:val="24"/>
          <w:szCs w:val="24"/>
        </w:rPr>
        <w:t>.</w:t>
      </w:r>
      <w:r w:rsidRPr="00691108">
        <w:rPr>
          <w:rFonts w:ascii="Verdana" w:hAnsi="Verdana"/>
          <w:b w:val="0"/>
          <w:bCs/>
          <w:sz w:val="24"/>
          <w:szCs w:val="24"/>
        </w:rPr>
        <w:t>20</w:t>
      </w:r>
      <w:r w:rsidR="00C36770" w:rsidRPr="00691108">
        <w:rPr>
          <w:rFonts w:ascii="Verdana" w:hAnsi="Verdana"/>
          <w:b w:val="0"/>
          <w:bCs/>
          <w:sz w:val="24"/>
          <w:szCs w:val="24"/>
        </w:rPr>
        <w:t>2</w:t>
      </w:r>
      <w:r w:rsidR="00D55434">
        <w:rPr>
          <w:rFonts w:ascii="Verdana" w:hAnsi="Verdana"/>
          <w:b w:val="0"/>
          <w:bCs/>
          <w:sz w:val="24"/>
          <w:szCs w:val="24"/>
        </w:rPr>
        <w:t>2</w:t>
      </w:r>
    </w:p>
    <w:p w:rsidR="000C2160" w:rsidRPr="00950183" w:rsidRDefault="002535F4" w:rsidP="00950183">
      <w:pPr>
        <w:pStyle w:val="Nagwek1"/>
        <w:spacing w:line="360" w:lineRule="auto"/>
        <w:rPr>
          <w:rFonts w:ascii="Verdana" w:hAnsi="Verdana"/>
        </w:rPr>
      </w:pPr>
      <w:r w:rsidRPr="00950183">
        <w:rPr>
          <w:rFonts w:ascii="Verdana" w:hAnsi="Verdana"/>
        </w:rPr>
        <w:t>Prezydent Wrocławia</w:t>
      </w:r>
    </w:p>
    <w:p w:rsidR="00D74EAF" w:rsidRPr="00950183" w:rsidRDefault="006518E9" w:rsidP="00D55434">
      <w:pPr>
        <w:pStyle w:val="Nagwek1"/>
        <w:spacing w:line="360" w:lineRule="auto"/>
        <w:rPr>
          <w:rFonts w:ascii="Verdana" w:hAnsi="Verdana"/>
        </w:rPr>
      </w:pPr>
      <w:r w:rsidRPr="00950183">
        <w:rPr>
          <w:rFonts w:ascii="Verdana" w:hAnsi="Verdana"/>
        </w:rPr>
        <w:t>ogłasza konkurs na stanowisko</w:t>
      </w:r>
      <w:r w:rsidR="00F258EC" w:rsidRPr="00950183">
        <w:rPr>
          <w:rFonts w:ascii="Verdana" w:hAnsi="Verdana"/>
        </w:rPr>
        <w:t xml:space="preserve"> dyrektora </w:t>
      </w:r>
      <w:r w:rsidR="000840B0" w:rsidRPr="004C0F48">
        <w:rPr>
          <w:rFonts w:ascii="Verdana" w:hAnsi="Verdana"/>
        </w:rPr>
        <w:t>Przedszkola nr 6</w:t>
      </w:r>
      <w:r w:rsidR="000840B0">
        <w:rPr>
          <w:rFonts w:ascii="Verdana" w:hAnsi="Verdana"/>
        </w:rPr>
        <w:t>5</w:t>
      </w:r>
      <w:r w:rsidR="000840B0" w:rsidRPr="004C0F48">
        <w:rPr>
          <w:rFonts w:ascii="Verdana" w:hAnsi="Verdana"/>
        </w:rPr>
        <w:t xml:space="preserve"> ”</w:t>
      </w:r>
      <w:r w:rsidR="000840B0">
        <w:rPr>
          <w:rFonts w:ascii="Verdana" w:hAnsi="Verdana"/>
        </w:rPr>
        <w:t>Pod Wesołym Koziołkiem</w:t>
      </w:r>
      <w:r w:rsidR="000840B0" w:rsidRPr="004C0F48">
        <w:rPr>
          <w:rFonts w:ascii="Verdana" w:hAnsi="Verdana"/>
        </w:rPr>
        <w:t xml:space="preserve">” przy ul. </w:t>
      </w:r>
      <w:r w:rsidR="000840B0">
        <w:rPr>
          <w:rFonts w:ascii="Verdana" w:hAnsi="Verdana"/>
        </w:rPr>
        <w:t>Nożowniczej 35a</w:t>
      </w:r>
      <w:r w:rsidR="000840B0" w:rsidRPr="004C0F48">
        <w:rPr>
          <w:rFonts w:ascii="Verdana" w:hAnsi="Verdana"/>
        </w:rPr>
        <w:t xml:space="preserve"> we Wrocławiu </w:t>
      </w:r>
      <w:r w:rsidR="00D74EAF" w:rsidRPr="00950183">
        <w:rPr>
          <w:rFonts w:ascii="Verdana" w:hAnsi="Verdana"/>
        </w:rPr>
        <w:t>dla którego organem prowadzącym jest Gmina Wrocław</w:t>
      </w:r>
    </w:p>
    <w:p w:rsidR="000C2160" w:rsidRPr="00E55B87" w:rsidRDefault="000C2160" w:rsidP="002928D0">
      <w:pPr>
        <w:pStyle w:val="Tekstpodstawowy2"/>
        <w:spacing w:before="120" w:line="360" w:lineRule="auto"/>
        <w:jc w:val="left"/>
        <w:rPr>
          <w:rFonts w:ascii="Verdana" w:hAnsi="Verdana"/>
          <w:szCs w:val="22"/>
        </w:rPr>
      </w:pPr>
      <w:r w:rsidRPr="00E55B87">
        <w:rPr>
          <w:rFonts w:ascii="Verdana" w:hAnsi="Verdana"/>
          <w:szCs w:val="22"/>
        </w:rPr>
        <w:t xml:space="preserve">Podstawa prawna: </w:t>
      </w:r>
    </w:p>
    <w:p w:rsidR="000C2160" w:rsidRPr="00E55B87" w:rsidRDefault="000C2160" w:rsidP="002928D0">
      <w:pPr>
        <w:spacing w:before="120" w:line="360" w:lineRule="auto"/>
        <w:rPr>
          <w:rFonts w:ascii="Verdana" w:hAnsi="Verdana"/>
          <w:sz w:val="22"/>
          <w:szCs w:val="22"/>
        </w:rPr>
      </w:pPr>
      <w:r w:rsidRPr="00E55B87">
        <w:rPr>
          <w:rFonts w:ascii="Verdana" w:hAnsi="Verdana"/>
          <w:sz w:val="22"/>
          <w:szCs w:val="22"/>
        </w:rPr>
        <w:t xml:space="preserve">Rozporządzenie Ministra Edukacji Narodowej z dnia </w:t>
      </w:r>
      <w:r w:rsidR="007D42FE" w:rsidRPr="00E55B87">
        <w:rPr>
          <w:rFonts w:ascii="Verdana" w:hAnsi="Verdana"/>
          <w:sz w:val="22"/>
          <w:szCs w:val="22"/>
        </w:rPr>
        <w:t>11 sierpnia</w:t>
      </w:r>
      <w:r w:rsidRPr="00E55B87">
        <w:rPr>
          <w:rFonts w:ascii="Verdana" w:hAnsi="Verdana"/>
          <w:sz w:val="22"/>
          <w:szCs w:val="22"/>
        </w:rPr>
        <w:t xml:space="preserve"> 201</w:t>
      </w:r>
      <w:r w:rsidR="007D42FE" w:rsidRPr="00E55B87">
        <w:rPr>
          <w:rFonts w:ascii="Verdana" w:hAnsi="Verdana"/>
          <w:sz w:val="22"/>
          <w:szCs w:val="22"/>
        </w:rPr>
        <w:t>7</w:t>
      </w:r>
      <w:r w:rsidRPr="00E55B87">
        <w:rPr>
          <w:rFonts w:ascii="Verdana" w:hAnsi="Verdana"/>
          <w:sz w:val="22"/>
          <w:szCs w:val="22"/>
        </w:rPr>
        <w:t xml:space="preserve"> r. w sprawie regulaminu konkursu na stanowisk</w:t>
      </w:r>
      <w:r w:rsidR="007D42FE" w:rsidRPr="00E55B87">
        <w:rPr>
          <w:rFonts w:ascii="Verdana" w:hAnsi="Verdana"/>
          <w:sz w:val="22"/>
          <w:szCs w:val="22"/>
        </w:rPr>
        <w:t>o dyrektora publicznego przedszkola, publicznej szkoły</w:t>
      </w:r>
      <w:r w:rsidRPr="00E55B87">
        <w:rPr>
          <w:rFonts w:ascii="Verdana" w:hAnsi="Verdana"/>
          <w:sz w:val="22"/>
          <w:szCs w:val="22"/>
        </w:rPr>
        <w:t xml:space="preserve"> </w:t>
      </w:r>
      <w:r w:rsidR="007D42FE" w:rsidRPr="00E55B87">
        <w:rPr>
          <w:rFonts w:ascii="Verdana" w:hAnsi="Verdana"/>
          <w:sz w:val="22"/>
          <w:szCs w:val="22"/>
        </w:rPr>
        <w:t xml:space="preserve">podstawowej, </w:t>
      </w:r>
      <w:r w:rsidRPr="00E55B87">
        <w:rPr>
          <w:rFonts w:ascii="Verdana" w:hAnsi="Verdana"/>
          <w:sz w:val="22"/>
          <w:szCs w:val="22"/>
        </w:rPr>
        <w:t xml:space="preserve">publicznej </w:t>
      </w:r>
      <w:r w:rsidR="007D42FE" w:rsidRPr="00E55B87">
        <w:rPr>
          <w:rFonts w:ascii="Verdana" w:hAnsi="Verdana"/>
          <w:sz w:val="22"/>
          <w:szCs w:val="22"/>
        </w:rPr>
        <w:t xml:space="preserve">szkoły ponadpodstawowej lub publicznej placówki </w:t>
      </w:r>
      <w:r w:rsidRPr="00E55B87">
        <w:rPr>
          <w:rFonts w:ascii="Verdana" w:hAnsi="Verdana"/>
          <w:sz w:val="22"/>
          <w:szCs w:val="22"/>
        </w:rPr>
        <w:t>oraz trybu pracy</w:t>
      </w:r>
      <w:r w:rsidR="007D42FE" w:rsidRPr="00E55B87">
        <w:rPr>
          <w:rFonts w:ascii="Verdana" w:hAnsi="Verdana"/>
          <w:sz w:val="22"/>
          <w:szCs w:val="22"/>
        </w:rPr>
        <w:t xml:space="preserve"> komisji konkursowej (Dz. U. </w:t>
      </w:r>
      <w:r w:rsidR="00841F80" w:rsidRPr="00E55B87">
        <w:rPr>
          <w:rFonts w:ascii="Verdana" w:hAnsi="Verdana"/>
          <w:sz w:val="22"/>
          <w:szCs w:val="22"/>
        </w:rPr>
        <w:t>z 20</w:t>
      </w:r>
      <w:r w:rsidR="00625BDA">
        <w:rPr>
          <w:rFonts w:ascii="Verdana" w:hAnsi="Verdana"/>
          <w:sz w:val="22"/>
          <w:szCs w:val="22"/>
        </w:rPr>
        <w:t>21</w:t>
      </w:r>
      <w:r w:rsidR="00841F80" w:rsidRPr="00E55B87">
        <w:rPr>
          <w:rFonts w:ascii="Verdana" w:hAnsi="Verdana"/>
          <w:sz w:val="22"/>
          <w:szCs w:val="22"/>
        </w:rPr>
        <w:t xml:space="preserve"> r. </w:t>
      </w:r>
      <w:r w:rsidRPr="00E55B87">
        <w:rPr>
          <w:rFonts w:ascii="Verdana" w:hAnsi="Verdana"/>
          <w:sz w:val="22"/>
          <w:szCs w:val="22"/>
        </w:rPr>
        <w:t xml:space="preserve">poz. </w:t>
      </w:r>
      <w:r w:rsidR="007D42FE" w:rsidRPr="00E55B87">
        <w:rPr>
          <w:rFonts w:ascii="Verdana" w:hAnsi="Verdana"/>
          <w:sz w:val="22"/>
          <w:szCs w:val="22"/>
        </w:rPr>
        <w:t>1</w:t>
      </w:r>
      <w:r w:rsidR="00625BDA">
        <w:rPr>
          <w:rFonts w:ascii="Verdana" w:hAnsi="Verdana"/>
          <w:sz w:val="22"/>
          <w:szCs w:val="22"/>
        </w:rPr>
        <w:t>428</w:t>
      </w:r>
      <w:r w:rsidR="00522BFC" w:rsidRPr="00E55B87">
        <w:rPr>
          <w:rFonts w:ascii="Verdana" w:hAnsi="Verdana"/>
          <w:sz w:val="22"/>
          <w:szCs w:val="22"/>
        </w:rPr>
        <w:t>)</w:t>
      </w:r>
    </w:p>
    <w:p w:rsidR="000C2160" w:rsidRPr="00E55B87" w:rsidRDefault="000C2160" w:rsidP="002928D0">
      <w:pPr>
        <w:pStyle w:val="Tekstpodstawowy2"/>
        <w:spacing w:before="120" w:line="360" w:lineRule="auto"/>
        <w:jc w:val="left"/>
        <w:rPr>
          <w:rFonts w:ascii="Verdana" w:hAnsi="Verdana"/>
          <w:szCs w:val="22"/>
        </w:rPr>
      </w:pPr>
      <w:r w:rsidRPr="00E55B87">
        <w:rPr>
          <w:rFonts w:ascii="Verdana" w:hAnsi="Verdana"/>
          <w:szCs w:val="22"/>
        </w:rPr>
        <w:t xml:space="preserve">Rozporządzenie Ministra Edukacji Narodowej z dnia </w:t>
      </w:r>
      <w:r w:rsidR="00733733" w:rsidRPr="00E55B87">
        <w:rPr>
          <w:rFonts w:ascii="Verdana" w:hAnsi="Verdana"/>
          <w:szCs w:val="22"/>
        </w:rPr>
        <w:t>11</w:t>
      </w:r>
      <w:r w:rsidRPr="00E55B87">
        <w:rPr>
          <w:rFonts w:ascii="Verdana" w:hAnsi="Verdana"/>
          <w:szCs w:val="22"/>
        </w:rPr>
        <w:t xml:space="preserve"> </w:t>
      </w:r>
      <w:r w:rsidR="00733733" w:rsidRPr="00E55B87">
        <w:rPr>
          <w:rFonts w:ascii="Verdana" w:hAnsi="Verdana"/>
          <w:szCs w:val="22"/>
        </w:rPr>
        <w:t>sierpnia</w:t>
      </w:r>
      <w:r w:rsidRPr="00E55B87">
        <w:rPr>
          <w:rFonts w:ascii="Verdana" w:hAnsi="Verdana"/>
          <w:szCs w:val="22"/>
        </w:rPr>
        <w:t xml:space="preserve"> 20</w:t>
      </w:r>
      <w:r w:rsidR="00733733" w:rsidRPr="00E55B87">
        <w:rPr>
          <w:rFonts w:ascii="Verdana" w:hAnsi="Verdana"/>
          <w:szCs w:val="22"/>
        </w:rPr>
        <w:t>17</w:t>
      </w:r>
      <w:r w:rsidRPr="00E55B87">
        <w:rPr>
          <w:rFonts w:ascii="Verdana" w:hAnsi="Verdana"/>
          <w:szCs w:val="22"/>
        </w:rPr>
        <w:t xml:space="preserve"> r. w sprawie wymagań, jakim powinna odpowiadać osoba zajmująca stanowisko dyrektora o</w:t>
      </w:r>
      <w:r w:rsidR="00815621" w:rsidRPr="00E55B87">
        <w:rPr>
          <w:rFonts w:ascii="Verdana" w:hAnsi="Verdana"/>
          <w:szCs w:val="22"/>
        </w:rPr>
        <w:t>r</w:t>
      </w:r>
      <w:r w:rsidR="004C5A07" w:rsidRPr="00E55B87">
        <w:rPr>
          <w:rFonts w:ascii="Verdana" w:hAnsi="Verdana"/>
          <w:szCs w:val="22"/>
        </w:rPr>
        <w:t xml:space="preserve">az inne stanowisko kierownicze </w:t>
      </w:r>
      <w:r w:rsidRPr="00E55B87">
        <w:rPr>
          <w:rFonts w:ascii="Verdana" w:hAnsi="Verdana"/>
          <w:szCs w:val="22"/>
        </w:rPr>
        <w:t xml:space="preserve">w </w:t>
      </w:r>
      <w:r w:rsidR="00733733" w:rsidRPr="00E55B87">
        <w:rPr>
          <w:rFonts w:ascii="Verdana" w:hAnsi="Verdana"/>
          <w:szCs w:val="22"/>
        </w:rPr>
        <w:t>p</w:t>
      </w:r>
      <w:r w:rsidRPr="00E55B87">
        <w:rPr>
          <w:rFonts w:ascii="Verdana" w:hAnsi="Verdana"/>
          <w:szCs w:val="22"/>
        </w:rPr>
        <w:t>ubliczny</w:t>
      </w:r>
      <w:r w:rsidR="00733733" w:rsidRPr="00E55B87">
        <w:rPr>
          <w:rFonts w:ascii="Verdana" w:hAnsi="Verdana"/>
          <w:szCs w:val="22"/>
        </w:rPr>
        <w:t>m przedszkolu, publicznej szkole podstawowej, publicznej</w:t>
      </w:r>
      <w:r w:rsidRPr="00E55B87">
        <w:rPr>
          <w:rFonts w:ascii="Verdana" w:hAnsi="Verdana"/>
          <w:szCs w:val="22"/>
        </w:rPr>
        <w:t xml:space="preserve"> szk</w:t>
      </w:r>
      <w:r w:rsidR="00733733" w:rsidRPr="00E55B87">
        <w:rPr>
          <w:rFonts w:ascii="Verdana" w:hAnsi="Verdana"/>
          <w:szCs w:val="22"/>
        </w:rPr>
        <w:t>ole ponadpodstawowej oraz publicznej placówce</w:t>
      </w:r>
      <w:r w:rsidRPr="00E55B87">
        <w:rPr>
          <w:rFonts w:ascii="Verdana" w:hAnsi="Verdana"/>
          <w:szCs w:val="22"/>
        </w:rPr>
        <w:t xml:space="preserve"> (Dz. U.</w:t>
      </w:r>
      <w:r w:rsidR="00E00ADC" w:rsidRPr="00E55B87">
        <w:rPr>
          <w:rFonts w:ascii="Verdana" w:hAnsi="Verdana"/>
          <w:szCs w:val="22"/>
        </w:rPr>
        <w:t xml:space="preserve"> </w:t>
      </w:r>
      <w:r w:rsidR="00841F80" w:rsidRPr="00E55B87">
        <w:rPr>
          <w:rFonts w:ascii="Verdana" w:hAnsi="Verdana"/>
          <w:szCs w:val="22"/>
        </w:rPr>
        <w:t>z 20</w:t>
      </w:r>
      <w:r w:rsidR="00625BDA">
        <w:rPr>
          <w:rFonts w:ascii="Verdana" w:hAnsi="Verdana"/>
          <w:szCs w:val="22"/>
        </w:rPr>
        <w:t>21</w:t>
      </w:r>
      <w:r w:rsidR="00841F80" w:rsidRPr="00E55B87">
        <w:rPr>
          <w:rFonts w:ascii="Verdana" w:hAnsi="Verdana"/>
          <w:szCs w:val="22"/>
        </w:rPr>
        <w:t xml:space="preserve"> r. </w:t>
      </w:r>
      <w:r w:rsidR="00E00ADC" w:rsidRPr="00E55B87">
        <w:rPr>
          <w:rFonts w:ascii="Verdana" w:hAnsi="Verdana"/>
          <w:szCs w:val="22"/>
        </w:rPr>
        <w:t xml:space="preserve">poz. </w:t>
      </w:r>
      <w:r w:rsidR="00733733" w:rsidRPr="00E55B87">
        <w:rPr>
          <w:rFonts w:ascii="Verdana" w:hAnsi="Verdana"/>
          <w:szCs w:val="22"/>
        </w:rPr>
        <w:t>1</w:t>
      </w:r>
      <w:r w:rsidR="00625BDA">
        <w:rPr>
          <w:rFonts w:ascii="Verdana" w:hAnsi="Verdana"/>
          <w:szCs w:val="22"/>
        </w:rPr>
        <w:t>449</w:t>
      </w:r>
      <w:r w:rsidR="00522BFC" w:rsidRPr="00E55B87">
        <w:rPr>
          <w:rFonts w:ascii="Verdana" w:hAnsi="Verdana"/>
          <w:szCs w:val="22"/>
        </w:rPr>
        <w:t>)</w:t>
      </w:r>
    </w:p>
    <w:p w:rsidR="00E55B87" w:rsidRPr="00691108" w:rsidRDefault="00E55B87" w:rsidP="00290652">
      <w:pPr>
        <w:pStyle w:val="Nagwek2"/>
        <w:spacing w:line="360" w:lineRule="auto"/>
        <w:ind w:left="357"/>
        <w:jc w:val="left"/>
        <w:rPr>
          <w:rFonts w:ascii="Verdana" w:hAnsi="Verdana"/>
          <w:sz w:val="24"/>
        </w:rPr>
      </w:pPr>
      <w:r>
        <w:rPr>
          <w:rFonts w:ascii="Verdana" w:hAnsi="Verdana"/>
          <w:sz w:val="24"/>
        </w:rPr>
        <w:t>Warunki przystąpienia do konkursu.</w:t>
      </w:r>
    </w:p>
    <w:p w:rsidR="000C2160" w:rsidRPr="00290652" w:rsidRDefault="000C2160" w:rsidP="00C41244">
      <w:pPr>
        <w:pStyle w:val="Akapitzlist"/>
        <w:numPr>
          <w:ilvl w:val="0"/>
          <w:numId w:val="6"/>
        </w:numPr>
        <w:spacing w:before="120" w:line="360" w:lineRule="auto"/>
        <w:rPr>
          <w:rFonts w:ascii="Verdana" w:hAnsi="Verdana"/>
          <w:bCs/>
          <w:sz w:val="22"/>
          <w:szCs w:val="22"/>
        </w:rPr>
      </w:pPr>
      <w:r w:rsidRPr="00290652">
        <w:rPr>
          <w:rFonts w:ascii="Verdana" w:hAnsi="Verdana"/>
          <w:bCs/>
          <w:sz w:val="22"/>
          <w:szCs w:val="22"/>
        </w:rPr>
        <w:t>Do konkursu może przystąpić nauczyciel mianowany lub dyplomowany, który</w:t>
      </w:r>
      <w:r w:rsidR="00224AA8" w:rsidRPr="00290652">
        <w:rPr>
          <w:rFonts w:ascii="Verdana" w:hAnsi="Verdana"/>
          <w:bCs/>
          <w:sz w:val="22"/>
          <w:szCs w:val="22"/>
        </w:rPr>
        <w:t xml:space="preserve"> spełnia łącznie następujące wymagania</w:t>
      </w:r>
      <w:r w:rsidR="00911D30" w:rsidRPr="00290652">
        <w:rPr>
          <w:rFonts w:ascii="Verdana" w:hAnsi="Verdana"/>
          <w:bCs/>
          <w:sz w:val="22"/>
          <w:szCs w:val="22"/>
        </w:rPr>
        <w:t>:</w:t>
      </w:r>
    </w:p>
    <w:p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posiada wykształcenie wyższe i tytuł zawodowy magister, magister inżynier lub równorzędny, oraz przygotowanie pedagogiczne i kwalifikacje do zajmowania stanowiska nauczyciela w danym p</w:t>
      </w:r>
      <w:r w:rsidR="00086AB1" w:rsidRPr="004B6B65">
        <w:rPr>
          <w:rFonts w:ascii="Verdana" w:hAnsi="Verdana"/>
          <w:sz w:val="22"/>
          <w:szCs w:val="22"/>
        </w:rPr>
        <w:t>rzedszkolu, szkole lub placówce,</w:t>
      </w:r>
    </w:p>
    <w:p w:rsidR="003A3729" w:rsidRPr="004B6B65" w:rsidRDefault="00B251AD"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ukończył studia pierwszego stopnia, studia drugiego stopnia, jednolite studia magisterskie lub studia podyplomowe, z zakresu zarządzania albo kurs kwalifikacyjny z zakresu zarządzania oświatą prowadzony zgodnie z przepisami w sprawie placówek doskonalenia nauczycieli,</w:t>
      </w:r>
    </w:p>
    <w:p w:rsidR="003A3729" w:rsidRPr="00691108" w:rsidRDefault="002A64B0" w:rsidP="00C41244">
      <w:pPr>
        <w:pStyle w:val="Akapitzlist"/>
        <w:numPr>
          <w:ilvl w:val="0"/>
          <w:numId w:val="1"/>
        </w:numPr>
        <w:spacing w:before="120" w:line="360" w:lineRule="auto"/>
        <w:rPr>
          <w:rFonts w:ascii="Verdana" w:hAnsi="Verdana"/>
        </w:rPr>
      </w:pPr>
      <w:r w:rsidRPr="004B6B65">
        <w:rPr>
          <w:rFonts w:ascii="Verdana" w:hAnsi="Verdana"/>
          <w:sz w:val="22"/>
          <w:szCs w:val="22"/>
        </w:rPr>
        <w:t>posiada, co</w:t>
      </w:r>
      <w:r w:rsidR="003A3729" w:rsidRPr="004B6B65">
        <w:rPr>
          <w:rFonts w:ascii="Verdana" w:hAnsi="Verdana"/>
          <w:sz w:val="22"/>
          <w:szCs w:val="22"/>
        </w:rPr>
        <w:t xml:space="preserve"> najmniej pięcioletni staż pracy pedagogicznej na stanowisku nauczyciela lub pięcioletni staż pracy dydaktycznej na stano</w:t>
      </w:r>
      <w:r w:rsidR="00086AB1" w:rsidRPr="004B6B65">
        <w:rPr>
          <w:rFonts w:ascii="Verdana" w:hAnsi="Verdana"/>
          <w:sz w:val="22"/>
          <w:szCs w:val="22"/>
        </w:rPr>
        <w:t>wisku nauczyciela akademickiego</w:t>
      </w:r>
      <w:r w:rsidR="00086AB1" w:rsidRPr="00691108">
        <w:rPr>
          <w:rFonts w:ascii="Verdana" w:hAnsi="Verdana"/>
        </w:rPr>
        <w:t>,</w:t>
      </w:r>
    </w:p>
    <w:p w:rsidR="00086AB1" w:rsidRPr="004B6B65" w:rsidRDefault="003A3729" w:rsidP="00C41244">
      <w:pPr>
        <w:pStyle w:val="Akapitzlist"/>
        <w:numPr>
          <w:ilvl w:val="0"/>
          <w:numId w:val="1"/>
        </w:numPr>
        <w:spacing w:before="120" w:line="360" w:lineRule="auto"/>
        <w:rPr>
          <w:rStyle w:val="alb"/>
          <w:rFonts w:ascii="Verdana" w:hAnsi="Verdana"/>
          <w:sz w:val="22"/>
          <w:szCs w:val="22"/>
        </w:rPr>
      </w:pPr>
      <w:r w:rsidRPr="004B6B65">
        <w:rPr>
          <w:rFonts w:ascii="Verdana" w:hAnsi="Verdana"/>
          <w:sz w:val="22"/>
          <w:szCs w:val="22"/>
        </w:rPr>
        <w:t>uzyskał:</w:t>
      </w:r>
    </w:p>
    <w:p w:rsidR="003A3729" w:rsidRPr="004B6B65" w:rsidRDefault="003A3729" w:rsidP="00C41244">
      <w:pPr>
        <w:pStyle w:val="Akapitzlist"/>
        <w:numPr>
          <w:ilvl w:val="0"/>
          <w:numId w:val="2"/>
        </w:numPr>
        <w:spacing w:before="120" w:line="360" w:lineRule="auto"/>
        <w:rPr>
          <w:rFonts w:ascii="Verdana" w:hAnsi="Verdana"/>
          <w:sz w:val="22"/>
          <w:szCs w:val="22"/>
        </w:rPr>
      </w:pPr>
      <w:r w:rsidRPr="004B6B65">
        <w:rPr>
          <w:rFonts w:ascii="Verdana" w:hAnsi="Verdana"/>
          <w:sz w:val="22"/>
          <w:szCs w:val="22"/>
        </w:rPr>
        <w:t xml:space="preserve">co najmniej </w:t>
      </w:r>
      <w:r w:rsidR="00B251AD" w:rsidRPr="004B6B65">
        <w:rPr>
          <w:rFonts w:ascii="Verdana" w:hAnsi="Verdana"/>
          <w:sz w:val="22"/>
          <w:szCs w:val="22"/>
        </w:rPr>
        <w:t xml:space="preserve">bardzo </w:t>
      </w:r>
      <w:r w:rsidRPr="004B6B65">
        <w:rPr>
          <w:rFonts w:ascii="Verdana" w:hAnsi="Verdana"/>
          <w:sz w:val="22"/>
          <w:szCs w:val="22"/>
        </w:rPr>
        <w:t>dobrą ocenę pracy w okresie ostatnich pięciu lat pracy lub</w:t>
      </w:r>
    </w:p>
    <w:p w:rsidR="003A3729" w:rsidRPr="004B6B65" w:rsidRDefault="003A3729" w:rsidP="00C41244">
      <w:pPr>
        <w:pStyle w:val="Akapitzlist"/>
        <w:numPr>
          <w:ilvl w:val="0"/>
          <w:numId w:val="2"/>
        </w:numPr>
        <w:spacing w:before="120" w:line="360" w:lineRule="auto"/>
        <w:rPr>
          <w:rFonts w:ascii="Verdana" w:hAnsi="Verdana"/>
          <w:sz w:val="22"/>
          <w:szCs w:val="22"/>
        </w:rPr>
      </w:pPr>
      <w:r w:rsidRPr="004B6B65">
        <w:rPr>
          <w:rFonts w:ascii="Verdana" w:hAnsi="Verdana"/>
          <w:sz w:val="22"/>
          <w:szCs w:val="22"/>
        </w:rPr>
        <w:t>pozytywną ocenę dorobku zawodowego w okresie ostatniego roku albo</w:t>
      </w:r>
    </w:p>
    <w:p w:rsidR="003A3729" w:rsidRPr="004B6B65" w:rsidRDefault="00B251AD" w:rsidP="00C41244">
      <w:pPr>
        <w:pStyle w:val="Akapitzlist"/>
        <w:numPr>
          <w:ilvl w:val="0"/>
          <w:numId w:val="2"/>
        </w:numPr>
        <w:spacing w:before="120" w:line="360" w:lineRule="auto"/>
        <w:rPr>
          <w:rFonts w:ascii="Verdana" w:hAnsi="Verdana"/>
          <w:sz w:val="22"/>
          <w:szCs w:val="22"/>
        </w:rPr>
      </w:pPr>
      <w:r w:rsidRPr="004B6B65">
        <w:rPr>
          <w:rFonts w:ascii="Verdana" w:hAnsi="Verdana"/>
          <w:sz w:val="22"/>
          <w:szCs w:val="22"/>
        </w:rPr>
        <w:lastRenderedPageBreak/>
        <w:t>w przypadku nauczyciela akademickiego - pozytywną ocenę pracy w okresie ostatnich czterech lat pracy w uczelni,</w:t>
      </w:r>
    </w:p>
    <w:p w:rsidR="003A3729" w:rsidRPr="004B6B65" w:rsidRDefault="003A3729" w:rsidP="002928D0">
      <w:pPr>
        <w:pStyle w:val="text-justifylist-indent-2"/>
        <w:spacing w:before="120" w:beforeAutospacing="0" w:line="360" w:lineRule="auto"/>
        <w:rPr>
          <w:rFonts w:ascii="Verdana" w:hAnsi="Verdana"/>
          <w:sz w:val="22"/>
          <w:szCs w:val="22"/>
        </w:rPr>
      </w:pPr>
      <w:r w:rsidRPr="004B6B65">
        <w:rPr>
          <w:rFonts w:ascii="Verdana" w:hAnsi="Verdana"/>
          <w:sz w:val="22"/>
          <w:szCs w:val="22"/>
        </w:rPr>
        <w:t xml:space="preserve">- przed przystąpieniem do konkursu na stanowisko dyrektora, a w przypadku, o którym mowa w </w:t>
      </w:r>
      <w:r w:rsidR="00A8357A" w:rsidRPr="004B6B65">
        <w:rPr>
          <w:rFonts w:ascii="Verdana" w:hAnsi="Verdana"/>
          <w:sz w:val="22"/>
          <w:szCs w:val="22"/>
        </w:rPr>
        <w:t>art. 63 ust. 11 i 12</w:t>
      </w:r>
      <w:r w:rsidRPr="004B6B65">
        <w:rPr>
          <w:rFonts w:ascii="Verdana" w:hAnsi="Verdana"/>
          <w:sz w:val="22"/>
          <w:szCs w:val="22"/>
        </w:rPr>
        <w:t xml:space="preserve"> ustawy z dnia 14 grudnia 2016 r. - Prawo oświatowe, jeżeli nie przeprowadzono konkursu - przed po</w:t>
      </w:r>
      <w:r w:rsidR="001659E1" w:rsidRPr="004B6B65">
        <w:rPr>
          <w:rFonts w:ascii="Verdana" w:hAnsi="Verdana"/>
          <w:sz w:val="22"/>
          <w:szCs w:val="22"/>
        </w:rPr>
        <w:t>wierzeniem stanowiska dyrektora,</w:t>
      </w:r>
    </w:p>
    <w:p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spełnia warunki zdrowotne niezbędne do wykonywania p</w:t>
      </w:r>
      <w:r w:rsidR="001659E1" w:rsidRPr="004B6B65">
        <w:rPr>
          <w:rFonts w:ascii="Verdana" w:hAnsi="Verdana"/>
          <w:sz w:val="22"/>
          <w:szCs w:val="22"/>
        </w:rPr>
        <w:t>racy na stanowisku kierowniczym,</w:t>
      </w:r>
    </w:p>
    <w:p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ma pełną zdolność do czynności prawnych i korzysta z pełni praw publ</w:t>
      </w:r>
      <w:r w:rsidR="001659E1" w:rsidRPr="004B6B65">
        <w:rPr>
          <w:rFonts w:ascii="Verdana" w:hAnsi="Verdana"/>
          <w:sz w:val="22"/>
          <w:szCs w:val="22"/>
        </w:rPr>
        <w:t>icznych,</w:t>
      </w:r>
    </w:p>
    <w:p w:rsidR="003A3729" w:rsidRPr="004B6B65" w:rsidRDefault="006452C1"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nie był prawomocnie ukarany karą dyscyplinarną, o której mowa w art. 76 ust. 1 ustawy z dnia 26 stycznia 1982 r. - Karta Nauczyciela (Dz. U. z 20</w:t>
      </w:r>
      <w:r w:rsidR="00625BDA">
        <w:rPr>
          <w:rFonts w:ascii="Verdana" w:hAnsi="Verdana"/>
          <w:sz w:val="22"/>
          <w:szCs w:val="22"/>
        </w:rPr>
        <w:t>21</w:t>
      </w:r>
      <w:r w:rsidRPr="004B6B65">
        <w:rPr>
          <w:rFonts w:ascii="Verdana" w:hAnsi="Verdana"/>
          <w:sz w:val="22"/>
          <w:szCs w:val="22"/>
        </w:rPr>
        <w:t xml:space="preserve"> r. poz. </w:t>
      </w:r>
      <w:r w:rsidR="00625BDA">
        <w:rPr>
          <w:rFonts w:ascii="Verdana" w:hAnsi="Verdana"/>
          <w:sz w:val="22"/>
          <w:szCs w:val="22"/>
        </w:rPr>
        <w:t>1762</w:t>
      </w:r>
      <w:r w:rsidRPr="004B6B65">
        <w:rPr>
          <w:rFonts w:ascii="Verdana" w:hAnsi="Verdana"/>
          <w:sz w:val="22"/>
          <w:szCs w:val="22"/>
        </w:rPr>
        <w:t>),</w:t>
      </w:r>
      <w:r w:rsidR="001F7B94" w:rsidRPr="004B6B65">
        <w:rPr>
          <w:rFonts w:ascii="Verdana" w:hAnsi="Verdana"/>
          <w:sz w:val="22"/>
          <w:szCs w:val="22"/>
        </w:rPr>
        <w:t xml:space="preserve"> </w:t>
      </w:r>
      <w:r w:rsidRPr="004B6B65">
        <w:rPr>
          <w:rFonts w:ascii="Verdana" w:hAnsi="Verdana"/>
          <w:sz w:val="22"/>
          <w:szCs w:val="22"/>
        </w:rPr>
        <w:t xml:space="preserve">a w przypadku nauczyciela akademickiego - karą dyscyplinarną, o której mowa w art. 276 ust. 1 ustawy z dnia 20 lipca 2018 r. - Prawo o szkolnictwie wyższym i nauce (Dz. U. </w:t>
      </w:r>
      <w:r w:rsidR="00AE595A" w:rsidRPr="004B6B65">
        <w:rPr>
          <w:rFonts w:ascii="Verdana" w:hAnsi="Verdana"/>
          <w:sz w:val="22"/>
          <w:szCs w:val="22"/>
        </w:rPr>
        <w:t>20</w:t>
      </w:r>
      <w:r w:rsidR="00291697" w:rsidRPr="004B6B65">
        <w:rPr>
          <w:rFonts w:ascii="Verdana" w:hAnsi="Verdana"/>
          <w:sz w:val="22"/>
          <w:szCs w:val="22"/>
        </w:rPr>
        <w:t>2</w:t>
      </w:r>
      <w:r w:rsidR="00C13D93" w:rsidRPr="004B6B65">
        <w:rPr>
          <w:rFonts w:ascii="Verdana" w:hAnsi="Verdana"/>
          <w:sz w:val="22"/>
          <w:szCs w:val="22"/>
        </w:rPr>
        <w:t>1</w:t>
      </w:r>
      <w:r w:rsidR="00291697" w:rsidRPr="004B6B65">
        <w:rPr>
          <w:rFonts w:ascii="Verdana" w:hAnsi="Verdana"/>
          <w:sz w:val="22"/>
          <w:szCs w:val="22"/>
        </w:rPr>
        <w:t xml:space="preserve"> poz. </w:t>
      </w:r>
      <w:r w:rsidR="00C13D93" w:rsidRPr="004B6B65">
        <w:rPr>
          <w:rFonts w:ascii="Verdana" w:hAnsi="Verdana"/>
          <w:sz w:val="22"/>
          <w:szCs w:val="22"/>
        </w:rPr>
        <w:t>478</w:t>
      </w:r>
      <w:r w:rsidR="00AE595A" w:rsidRPr="004B6B65">
        <w:rPr>
          <w:rFonts w:ascii="Verdana" w:hAnsi="Verdana"/>
          <w:sz w:val="22"/>
          <w:szCs w:val="22"/>
        </w:rPr>
        <w:t xml:space="preserve"> </w:t>
      </w:r>
      <w:r w:rsidRPr="004B6B65">
        <w:rPr>
          <w:rFonts w:ascii="Verdana" w:hAnsi="Verdana"/>
          <w:sz w:val="22"/>
          <w:szCs w:val="22"/>
        </w:rPr>
        <w:t xml:space="preserve">z </w:t>
      </w:r>
      <w:proofErr w:type="spellStart"/>
      <w:r w:rsidRPr="004B6B65">
        <w:rPr>
          <w:rFonts w:ascii="Verdana" w:hAnsi="Verdana"/>
          <w:sz w:val="22"/>
          <w:szCs w:val="22"/>
        </w:rPr>
        <w:t>późn</w:t>
      </w:r>
      <w:proofErr w:type="spellEnd"/>
      <w:r w:rsidRPr="004B6B65">
        <w:rPr>
          <w:rFonts w:ascii="Verdana" w:hAnsi="Verdana"/>
          <w:sz w:val="22"/>
          <w:szCs w:val="22"/>
        </w:rPr>
        <w:t xml:space="preserve">. zm.), lub karą dyscyplinarną, o której mowa w art. 140 ust. 1 ustawy z dnia 27 lipca 2005 r. - Prawo o szkolnictwie wyższym (Dz. U. z 2017 r. poz. 2183, z </w:t>
      </w:r>
      <w:proofErr w:type="spellStart"/>
      <w:r w:rsidRPr="004B6B65">
        <w:rPr>
          <w:rFonts w:ascii="Verdana" w:hAnsi="Verdana"/>
          <w:sz w:val="22"/>
          <w:szCs w:val="22"/>
        </w:rPr>
        <w:t>późn</w:t>
      </w:r>
      <w:proofErr w:type="spellEnd"/>
      <w:r w:rsidRPr="004B6B65">
        <w:rPr>
          <w:rFonts w:ascii="Verdana" w:hAnsi="Verdana"/>
          <w:sz w:val="22"/>
          <w:szCs w:val="22"/>
        </w:rPr>
        <w:t>. zm.), oraz nie toczy się przeciwko niemu postępowanie dyscyplinarne,</w:t>
      </w:r>
    </w:p>
    <w:p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nie był skazany prawomocnym wyrokiem za umyślne przestępstwo lub umyśln</w:t>
      </w:r>
      <w:r w:rsidR="001659E1" w:rsidRPr="004B6B65">
        <w:rPr>
          <w:rFonts w:ascii="Verdana" w:hAnsi="Verdana"/>
          <w:sz w:val="22"/>
          <w:szCs w:val="22"/>
        </w:rPr>
        <w:t>e przestępstwo skarbowe,</w:t>
      </w:r>
    </w:p>
    <w:p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nie toczy się przeciwko niemu postępowanie o przestępstwo ś</w:t>
      </w:r>
      <w:r w:rsidR="001659E1" w:rsidRPr="004B6B65">
        <w:rPr>
          <w:rFonts w:ascii="Verdana" w:hAnsi="Verdana"/>
          <w:sz w:val="22"/>
          <w:szCs w:val="22"/>
        </w:rPr>
        <w:t>cigane z oskarżenia publicznego,</w:t>
      </w:r>
    </w:p>
    <w:p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 xml:space="preserve">nie był karany zakazem pełnienia funkcji związanych z dysponowaniem środkami publicznymi, o którym mowa w </w:t>
      </w:r>
      <w:r w:rsidR="00A8357A" w:rsidRPr="004B6B65">
        <w:rPr>
          <w:rFonts w:ascii="Verdana" w:hAnsi="Verdana"/>
          <w:sz w:val="22"/>
          <w:szCs w:val="22"/>
        </w:rPr>
        <w:t xml:space="preserve">art. 31 ust.1 </w:t>
      </w:r>
      <w:proofErr w:type="spellStart"/>
      <w:r w:rsidR="00A8357A" w:rsidRPr="004B6B65">
        <w:rPr>
          <w:rFonts w:ascii="Verdana" w:hAnsi="Verdana"/>
          <w:sz w:val="22"/>
          <w:szCs w:val="22"/>
        </w:rPr>
        <w:t>pkt</w:t>
      </w:r>
      <w:proofErr w:type="spellEnd"/>
      <w:r w:rsidR="00A8357A" w:rsidRPr="004B6B65">
        <w:rPr>
          <w:rFonts w:ascii="Verdana" w:hAnsi="Verdana"/>
          <w:sz w:val="22"/>
          <w:szCs w:val="22"/>
        </w:rPr>
        <w:t xml:space="preserve"> 4 </w:t>
      </w:r>
      <w:r w:rsidRPr="004B6B65">
        <w:rPr>
          <w:rFonts w:ascii="Verdana" w:hAnsi="Verdana"/>
          <w:sz w:val="22"/>
          <w:szCs w:val="22"/>
        </w:rPr>
        <w:t>ustawy z dnia 17 grudnia 2004 r. o odpowiedzialności za naruszenie dyscypliny finansów publiczny</w:t>
      </w:r>
      <w:r w:rsidR="006452C1" w:rsidRPr="004B6B65">
        <w:rPr>
          <w:rFonts w:ascii="Verdana" w:hAnsi="Verdana"/>
          <w:sz w:val="22"/>
          <w:szCs w:val="22"/>
        </w:rPr>
        <w:t>ch (Dz. U. z 20</w:t>
      </w:r>
      <w:r w:rsidR="00C13D93" w:rsidRPr="004B6B65">
        <w:rPr>
          <w:rFonts w:ascii="Verdana" w:hAnsi="Verdana"/>
          <w:sz w:val="22"/>
          <w:szCs w:val="22"/>
        </w:rPr>
        <w:t>21</w:t>
      </w:r>
      <w:r w:rsidR="00AD321B" w:rsidRPr="004B6B65">
        <w:rPr>
          <w:rFonts w:ascii="Verdana" w:hAnsi="Verdana"/>
          <w:sz w:val="22"/>
          <w:szCs w:val="22"/>
        </w:rPr>
        <w:t xml:space="preserve"> r. poz. </w:t>
      </w:r>
      <w:r w:rsidR="00C13D93" w:rsidRPr="004B6B65">
        <w:rPr>
          <w:rFonts w:ascii="Verdana" w:hAnsi="Verdana"/>
          <w:sz w:val="22"/>
          <w:szCs w:val="22"/>
        </w:rPr>
        <w:t>289</w:t>
      </w:r>
      <w:r w:rsidR="006452C1" w:rsidRPr="004B6B65">
        <w:rPr>
          <w:rFonts w:ascii="Verdana" w:hAnsi="Verdana"/>
          <w:sz w:val="22"/>
          <w:szCs w:val="22"/>
        </w:rPr>
        <w:t>)</w:t>
      </w:r>
      <w:r w:rsidR="001659E1" w:rsidRPr="004B6B65">
        <w:rPr>
          <w:rFonts w:ascii="Verdana" w:hAnsi="Verdana"/>
          <w:sz w:val="22"/>
          <w:szCs w:val="22"/>
        </w:rPr>
        <w:t>,</w:t>
      </w:r>
    </w:p>
    <w:p w:rsidR="00A8357A" w:rsidRPr="004B6B65" w:rsidRDefault="006452C1"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w przypadku cudzoziemca - posiada znajomość języka polskiego poświadczoną na zasadach określonych w ustawie z dnia 7 października 1999 r. o języku polskim (Dz. U. z 20</w:t>
      </w:r>
      <w:r w:rsidR="00C13D93" w:rsidRPr="004B6B65">
        <w:rPr>
          <w:rFonts w:ascii="Verdana" w:hAnsi="Verdana"/>
          <w:sz w:val="22"/>
          <w:szCs w:val="22"/>
        </w:rPr>
        <w:t>21</w:t>
      </w:r>
      <w:r w:rsidRPr="004B6B65">
        <w:rPr>
          <w:rFonts w:ascii="Verdana" w:hAnsi="Verdana"/>
          <w:sz w:val="22"/>
          <w:szCs w:val="22"/>
        </w:rPr>
        <w:t xml:space="preserve"> r. poz. </w:t>
      </w:r>
      <w:r w:rsidR="00C13D93" w:rsidRPr="004B6B65">
        <w:rPr>
          <w:rFonts w:ascii="Verdana" w:hAnsi="Verdana"/>
          <w:sz w:val="22"/>
          <w:szCs w:val="22"/>
        </w:rPr>
        <w:t>672</w:t>
      </w:r>
      <w:r w:rsidRPr="004B6B65">
        <w:rPr>
          <w:rFonts w:ascii="Verdana" w:hAnsi="Verdana"/>
          <w:sz w:val="22"/>
          <w:szCs w:val="22"/>
        </w:rPr>
        <w:t>), ukończył studia pierwszego</w:t>
      </w:r>
      <w:r w:rsidRPr="00691108">
        <w:rPr>
          <w:rFonts w:ascii="Verdana" w:hAnsi="Verdana"/>
        </w:rPr>
        <w:t xml:space="preserve"> </w:t>
      </w:r>
      <w:r w:rsidRPr="004B6B65">
        <w:rPr>
          <w:rFonts w:ascii="Verdana" w:hAnsi="Verdana"/>
          <w:sz w:val="22"/>
          <w:szCs w:val="22"/>
        </w:rPr>
        <w:t>stopnia, studia drugiego</w:t>
      </w:r>
      <w:r w:rsidRPr="00691108">
        <w:rPr>
          <w:rFonts w:ascii="Verdana" w:hAnsi="Verdana"/>
        </w:rPr>
        <w:t xml:space="preserve"> </w:t>
      </w:r>
      <w:r w:rsidRPr="004B6B65">
        <w:rPr>
          <w:rFonts w:ascii="Verdana" w:hAnsi="Verdana"/>
          <w:sz w:val="22"/>
          <w:szCs w:val="22"/>
        </w:rPr>
        <w:t>stopnia lub jednolite studia magisterskie, na kierunku filologia polska, lub jest tłumaczem przysięgłym języka polskiego.</w:t>
      </w:r>
    </w:p>
    <w:p w:rsidR="003A3729" w:rsidRPr="00A8667D" w:rsidRDefault="003A3729" w:rsidP="00C41244">
      <w:pPr>
        <w:pStyle w:val="Akapitzlist"/>
        <w:numPr>
          <w:ilvl w:val="0"/>
          <w:numId w:val="6"/>
        </w:numPr>
        <w:spacing w:before="120" w:line="360" w:lineRule="auto"/>
        <w:rPr>
          <w:rFonts w:ascii="Verdana" w:hAnsi="Verdana"/>
          <w:sz w:val="22"/>
          <w:szCs w:val="22"/>
        </w:rPr>
      </w:pPr>
      <w:r w:rsidRPr="00A8667D">
        <w:rPr>
          <w:rFonts w:ascii="Verdana" w:hAnsi="Verdana"/>
          <w:sz w:val="22"/>
          <w:szCs w:val="22"/>
        </w:rPr>
        <w:t>Stanowisko dyrektora publicznego przedszkola, z wyj</w:t>
      </w:r>
      <w:r w:rsidR="004945B5" w:rsidRPr="00A8667D">
        <w:rPr>
          <w:rFonts w:ascii="Verdana" w:hAnsi="Verdana"/>
          <w:sz w:val="22"/>
          <w:szCs w:val="22"/>
        </w:rPr>
        <w:t xml:space="preserve">ątkiem przedszkola specjalnego, </w:t>
      </w:r>
      <w:r w:rsidRPr="00A8667D">
        <w:rPr>
          <w:rFonts w:ascii="Verdana" w:hAnsi="Verdana"/>
          <w:sz w:val="22"/>
          <w:szCs w:val="22"/>
        </w:rPr>
        <w:t xml:space="preserve">może zajmować </w:t>
      </w:r>
      <w:r w:rsidR="006452C1" w:rsidRPr="00A8667D">
        <w:rPr>
          <w:rFonts w:ascii="Verdana" w:hAnsi="Verdana"/>
          <w:sz w:val="22"/>
          <w:szCs w:val="22"/>
        </w:rPr>
        <w:t xml:space="preserve">również </w:t>
      </w:r>
      <w:r w:rsidRPr="00A8667D">
        <w:rPr>
          <w:rFonts w:ascii="Verdana" w:hAnsi="Verdana"/>
          <w:sz w:val="22"/>
          <w:szCs w:val="22"/>
        </w:rPr>
        <w:t>nauczyciel mianowany lub dyplomowany, który:</w:t>
      </w:r>
    </w:p>
    <w:p w:rsidR="001659E1" w:rsidRPr="00A8667D" w:rsidRDefault="003A3729" w:rsidP="00C41244">
      <w:pPr>
        <w:pStyle w:val="Akapitzlist"/>
        <w:numPr>
          <w:ilvl w:val="0"/>
          <w:numId w:val="7"/>
        </w:numPr>
        <w:spacing w:before="120" w:line="360" w:lineRule="auto"/>
        <w:rPr>
          <w:rStyle w:val="alb"/>
          <w:rFonts w:ascii="Verdana" w:hAnsi="Verdana"/>
          <w:sz w:val="22"/>
          <w:szCs w:val="22"/>
        </w:rPr>
      </w:pPr>
      <w:r w:rsidRPr="00A8667D">
        <w:rPr>
          <w:rFonts w:ascii="Verdana" w:hAnsi="Verdana"/>
          <w:sz w:val="22"/>
          <w:szCs w:val="22"/>
        </w:rPr>
        <w:lastRenderedPageBreak/>
        <w:t>posiada wykształcenie wyższe i tytuł zawodowy licencjat, inżynier lub równorzędny, oraz przygotowanie pedagogiczne i kwalifikacje do zajmowania stanowiska nauczyciela w danym przedszkolu, ora</w:t>
      </w:r>
      <w:r w:rsidR="00086AB1" w:rsidRPr="00A8667D">
        <w:rPr>
          <w:rFonts w:ascii="Verdana" w:hAnsi="Verdana"/>
          <w:sz w:val="22"/>
          <w:szCs w:val="22"/>
        </w:rPr>
        <w:t>z</w:t>
      </w:r>
    </w:p>
    <w:p w:rsidR="003A3729" w:rsidRPr="00A8667D" w:rsidRDefault="00AC1355" w:rsidP="00C41244">
      <w:pPr>
        <w:pStyle w:val="Akapitzlist"/>
        <w:numPr>
          <w:ilvl w:val="0"/>
          <w:numId w:val="7"/>
        </w:numPr>
        <w:spacing w:before="120" w:line="360" w:lineRule="auto"/>
        <w:rPr>
          <w:rFonts w:ascii="Verdana" w:hAnsi="Verdana"/>
          <w:sz w:val="22"/>
          <w:szCs w:val="22"/>
        </w:rPr>
      </w:pPr>
      <w:r w:rsidRPr="00A8667D">
        <w:rPr>
          <w:rFonts w:ascii="Verdana" w:hAnsi="Verdana"/>
          <w:sz w:val="22"/>
          <w:szCs w:val="22"/>
        </w:rPr>
        <w:t>spełnia wymagania określone w ust.</w:t>
      </w:r>
      <w:r w:rsidR="003A3729" w:rsidRPr="00A8667D">
        <w:rPr>
          <w:rFonts w:ascii="Verdana" w:hAnsi="Verdana"/>
          <w:sz w:val="22"/>
          <w:szCs w:val="22"/>
        </w:rPr>
        <w:t xml:space="preserve"> 1 </w:t>
      </w:r>
      <w:proofErr w:type="spellStart"/>
      <w:r w:rsidR="003A3729" w:rsidRPr="00A8667D">
        <w:rPr>
          <w:rFonts w:ascii="Verdana" w:hAnsi="Verdana"/>
          <w:sz w:val="22"/>
          <w:szCs w:val="22"/>
        </w:rPr>
        <w:t>pkt</w:t>
      </w:r>
      <w:proofErr w:type="spellEnd"/>
      <w:r w:rsidR="003A3729" w:rsidRPr="00A8667D">
        <w:rPr>
          <w:rFonts w:ascii="Verdana" w:hAnsi="Verdana"/>
          <w:sz w:val="22"/>
          <w:szCs w:val="22"/>
        </w:rPr>
        <w:t xml:space="preserve"> 2-11.</w:t>
      </w:r>
    </w:p>
    <w:p w:rsidR="00221E2B" w:rsidRPr="00A8667D" w:rsidRDefault="00211A32" w:rsidP="00C41244">
      <w:pPr>
        <w:pStyle w:val="Akapitzlist"/>
        <w:numPr>
          <w:ilvl w:val="0"/>
          <w:numId w:val="6"/>
        </w:numPr>
        <w:spacing w:before="120" w:line="360" w:lineRule="auto"/>
        <w:rPr>
          <w:rFonts w:ascii="Verdana" w:hAnsi="Verdana"/>
          <w:sz w:val="22"/>
          <w:szCs w:val="22"/>
        </w:rPr>
      </w:pPr>
      <w:r w:rsidRPr="00A8667D">
        <w:rPr>
          <w:rFonts w:ascii="Verdana" w:hAnsi="Verdana"/>
          <w:sz w:val="22"/>
          <w:szCs w:val="22"/>
        </w:rPr>
        <w:t>Stanowisko dyrektora publicznego przedszkola, może zajmować osoba niebędąca nauczycielem, która spełnia łącznie następujące wymagania:</w:t>
      </w:r>
    </w:p>
    <w:p w:rsidR="00211A32" w:rsidRPr="00992614" w:rsidRDefault="00211A32"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posiada obywatelstwo polskie, z tym że wymóg ten nie dotyczy obywateli państw członkowskich Unii Europejskiej, państw członkowskich Europejskiego Porozumienia</w:t>
      </w:r>
      <w:r w:rsidR="006A744D" w:rsidRPr="00992614">
        <w:rPr>
          <w:rFonts w:ascii="Verdana" w:hAnsi="Verdana"/>
          <w:sz w:val="22"/>
          <w:szCs w:val="22"/>
        </w:rPr>
        <w:t xml:space="preserve"> </w:t>
      </w:r>
      <w:r w:rsidRPr="00992614">
        <w:rPr>
          <w:rFonts w:ascii="Verdana" w:hAnsi="Verdana"/>
          <w:sz w:val="22"/>
          <w:szCs w:val="22"/>
        </w:rPr>
        <w:t>o Wolnym Handlu (EFTA) – stron umowy o Europejskim Obszarze Gospodarczym oraz Konfederacji Szwajcarskiej,</w:t>
      </w:r>
    </w:p>
    <w:p w:rsidR="00211A32" w:rsidRPr="00992614" w:rsidRDefault="00211A32"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posiada wykształcenie wyższe i tytuł zawodowy magister, magister inżynier lub równorzędny,</w:t>
      </w:r>
    </w:p>
    <w:p w:rsidR="00211A32" w:rsidRPr="00992614" w:rsidRDefault="00A239EF"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posiada, co</w:t>
      </w:r>
      <w:r w:rsidR="00211A32" w:rsidRPr="00992614">
        <w:rPr>
          <w:rFonts w:ascii="Verdana" w:hAnsi="Verdana"/>
          <w:sz w:val="22"/>
          <w:szCs w:val="22"/>
        </w:rPr>
        <w:t xml:space="preserve"> najmniej pięcioletni staż pracy, w </w:t>
      </w:r>
      <w:r w:rsidRPr="00992614">
        <w:rPr>
          <w:rFonts w:ascii="Verdana" w:hAnsi="Verdana"/>
          <w:sz w:val="22"/>
          <w:szCs w:val="22"/>
        </w:rPr>
        <w:t>tym, co</w:t>
      </w:r>
      <w:r w:rsidR="00211A32" w:rsidRPr="00992614">
        <w:rPr>
          <w:rFonts w:ascii="Verdana" w:hAnsi="Verdana"/>
          <w:sz w:val="22"/>
          <w:szCs w:val="22"/>
        </w:rPr>
        <w:t xml:space="preserve"> najmniej dwuletni staż pracy na stanowisku kierowniczym,</w:t>
      </w:r>
    </w:p>
    <w:p w:rsidR="00211A32" w:rsidRPr="00992614" w:rsidRDefault="00211A32"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nie toczy się przeciwko nie</w:t>
      </w:r>
      <w:r w:rsidR="005C07C7" w:rsidRPr="00992614">
        <w:rPr>
          <w:rFonts w:ascii="Verdana" w:hAnsi="Verdana"/>
          <w:sz w:val="22"/>
          <w:szCs w:val="22"/>
        </w:rPr>
        <w:t>j</w:t>
      </w:r>
      <w:r w:rsidRPr="00992614">
        <w:rPr>
          <w:rFonts w:ascii="Verdana" w:hAnsi="Verdana"/>
          <w:sz w:val="22"/>
          <w:szCs w:val="22"/>
        </w:rPr>
        <w:t xml:space="preserve"> postępowanie o przestępstwo ścigane z oskarżenia publicznego lub postępowanie dyscyplinarne,</w:t>
      </w:r>
    </w:p>
    <w:p w:rsidR="00211A32" w:rsidRPr="00992614" w:rsidRDefault="00211A32"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spełnia wymagania określone w ust</w:t>
      </w:r>
      <w:r w:rsidR="00F84C25" w:rsidRPr="00992614">
        <w:rPr>
          <w:rFonts w:ascii="Verdana" w:hAnsi="Verdana"/>
          <w:sz w:val="22"/>
          <w:szCs w:val="22"/>
        </w:rPr>
        <w:t>.</w:t>
      </w:r>
      <w:r w:rsidRPr="00992614">
        <w:rPr>
          <w:rFonts w:ascii="Verdana" w:hAnsi="Verdana"/>
          <w:sz w:val="22"/>
          <w:szCs w:val="22"/>
        </w:rPr>
        <w:t xml:space="preserve"> 1 </w:t>
      </w:r>
      <w:proofErr w:type="spellStart"/>
      <w:r w:rsidRPr="00992614">
        <w:rPr>
          <w:rFonts w:ascii="Verdana" w:hAnsi="Verdana"/>
          <w:sz w:val="22"/>
          <w:szCs w:val="22"/>
        </w:rPr>
        <w:t>pkt</w:t>
      </w:r>
      <w:proofErr w:type="spellEnd"/>
      <w:r w:rsidRPr="00992614">
        <w:rPr>
          <w:rFonts w:ascii="Verdana" w:hAnsi="Verdana"/>
          <w:sz w:val="22"/>
          <w:szCs w:val="22"/>
        </w:rPr>
        <w:t xml:space="preserve"> 2, 5, 6, 8, 10 i 11.</w:t>
      </w:r>
    </w:p>
    <w:p w:rsidR="00963F32" w:rsidRPr="004B6B65" w:rsidRDefault="00963F32" w:rsidP="00C41244">
      <w:pPr>
        <w:pStyle w:val="Akapitzlist"/>
        <w:numPr>
          <w:ilvl w:val="0"/>
          <w:numId w:val="6"/>
        </w:numPr>
        <w:spacing w:before="120" w:line="360" w:lineRule="auto"/>
        <w:rPr>
          <w:rFonts w:ascii="Verdana" w:hAnsi="Verdana"/>
          <w:sz w:val="22"/>
          <w:szCs w:val="22"/>
        </w:rPr>
      </w:pPr>
      <w:r w:rsidRPr="004B6B65">
        <w:rPr>
          <w:rFonts w:ascii="Verdana" w:hAnsi="Verdana"/>
          <w:sz w:val="22"/>
          <w:szCs w:val="22"/>
        </w:rPr>
        <w:t>Stanowisko dyrektora w publicznym przedszkolu, może zajmować również:</w:t>
      </w:r>
    </w:p>
    <w:p w:rsidR="00100EE0" w:rsidRPr="004B6B65" w:rsidRDefault="00100EE0" w:rsidP="00C41244">
      <w:pPr>
        <w:pStyle w:val="Akapitzlist"/>
        <w:numPr>
          <w:ilvl w:val="0"/>
          <w:numId w:val="3"/>
        </w:numPr>
        <w:spacing w:before="120" w:line="360" w:lineRule="auto"/>
        <w:rPr>
          <w:rFonts w:ascii="Verdana" w:hAnsi="Verdana"/>
          <w:sz w:val="22"/>
          <w:szCs w:val="22"/>
        </w:rPr>
      </w:pPr>
      <w:r w:rsidRPr="004B6B65">
        <w:rPr>
          <w:rFonts w:ascii="Verdana" w:hAnsi="Verdana"/>
          <w:sz w:val="22"/>
          <w:szCs w:val="22"/>
        </w:rPr>
        <w:t>nauczyciel mianowany lub dyplomowany, zatrudniony na stanowisku wymagającym kwalifikacji pedagogicznych w urzędzie organu administracji rządowej, kuratorium oświaty, Centrum Edukacji Artystycznej, Centralnej Komisji Egzaminacyjnej i okręgowych komisjach egzaminacyjnych, lub</w:t>
      </w:r>
    </w:p>
    <w:p w:rsidR="00424D95" w:rsidRPr="004B6B65" w:rsidRDefault="00424D95" w:rsidP="00C41244">
      <w:pPr>
        <w:pStyle w:val="Akapitzlist"/>
        <w:numPr>
          <w:ilvl w:val="0"/>
          <w:numId w:val="3"/>
        </w:numPr>
        <w:spacing w:before="120" w:line="360" w:lineRule="auto"/>
        <w:rPr>
          <w:rStyle w:val="alb"/>
          <w:rFonts w:ascii="Verdana" w:hAnsi="Verdana"/>
          <w:sz w:val="22"/>
          <w:szCs w:val="22"/>
        </w:rPr>
      </w:pPr>
      <w:r w:rsidRPr="004B6B65">
        <w:rPr>
          <w:rFonts w:ascii="Verdana" w:hAnsi="Verdana"/>
          <w:sz w:val="22"/>
          <w:szCs w:val="22"/>
        </w:rPr>
        <w:t xml:space="preserve">nauczyciel mianowany lub dyplomowany, zatrudniony na stanowisku innym niż określone w </w:t>
      </w:r>
      <w:proofErr w:type="spellStart"/>
      <w:r w:rsidRPr="004B6B65">
        <w:rPr>
          <w:rFonts w:ascii="Verdana" w:hAnsi="Verdana"/>
          <w:sz w:val="22"/>
          <w:szCs w:val="22"/>
        </w:rPr>
        <w:t>pkt</w:t>
      </w:r>
      <w:proofErr w:type="spellEnd"/>
      <w:r w:rsidRPr="004B6B65">
        <w:rPr>
          <w:rFonts w:ascii="Verdana" w:hAnsi="Verdana"/>
          <w:sz w:val="22"/>
          <w:szCs w:val="22"/>
        </w:rPr>
        <w:t xml:space="preserve"> 1, na którym są realizowane zadania z zakresu oświaty, w urzędzie organu administracji rządowej, kuratorium oświaty, Centrum Edukacji Artystycznej, Centralnej Komisji Egzaminacyjnej i okręgowych</w:t>
      </w:r>
      <w:r w:rsidRPr="00691108">
        <w:rPr>
          <w:rFonts w:ascii="Verdana" w:hAnsi="Verdana"/>
        </w:rPr>
        <w:t xml:space="preserve"> </w:t>
      </w:r>
      <w:r w:rsidRPr="004B6B65">
        <w:rPr>
          <w:rFonts w:ascii="Verdana" w:hAnsi="Verdana"/>
          <w:sz w:val="22"/>
          <w:szCs w:val="22"/>
        </w:rPr>
        <w:t>komisjach egzaminacyjnych, lub na stanowisku, na którym są realizowane zadania z zakresu oświaty w urzędzie organu administracji samorządowej, lub</w:t>
      </w:r>
    </w:p>
    <w:p w:rsidR="00100EE0" w:rsidRPr="004B6B65" w:rsidRDefault="00100EE0" w:rsidP="00C41244">
      <w:pPr>
        <w:pStyle w:val="Akapitzlist"/>
        <w:numPr>
          <w:ilvl w:val="0"/>
          <w:numId w:val="3"/>
        </w:numPr>
        <w:spacing w:before="120" w:line="360" w:lineRule="auto"/>
        <w:rPr>
          <w:rFonts w:ascii="Verdana" w:hAnsi="Verdana"/>
          <w:sz w:val="22"/>
          <w:szCs w:val="22"/>
        </w:rPr>
      </w:pPr>
      <w:r w:rsidRPr="004B6B65">
        <w:rPr>
          <w:rFonts w:ascii="Verdana" w:hAnsi="Verdana"/>
          <w:sz w:val="22"/>
          <w:szCs w:val="22"/>
        </w:rPr>
        <w:t>nauczyciel mianowany lub dyplomowany urlopowany lub zwolniony z obowiązku świadczen</w:t>
      </w:r>
      <w:r w:rsidR="00DE2016" w:rsidRPr="004B6B65">
        <w:rPr>
          <w:rFonts w:ascii="Verdana" w:hAnsi="Verdana"/>
          <w:sz w:val="22"/>
          <w:szCs w:val="22"/>
        </w:rPr>
        <w:t xml:space="preserve">ia pracy na podstawie przepisów ustawy </w:t>
      </w:r>
      <w:r w:rsidRPr="004B6B65">
        <w:rPr>
          <w:rFonts w:ascii="Verdana" w:hAnsi="Verdana"/>
          <w:sz w:val="22"/>
          <w:szCs w:val="22"/>
        </w:rPr>
        <w:t>z dnia 23 maja 1991 r. o związkach zawodowych (Dz. U. z 201</w:t>
      </w:r>
      <w:r w:rsidR="001142AF" w:rsidRPr="004B6B65">
        <w:rPr>
          <w:rFonts w:ascii="Verdana" w:hAnsi="Verdana"/>
          <w:sz w:val="22"/>
          <w:szCs w:val="22"/>
        </w:rPr>
        <w:t>9</w:t>
      </w:r>
      <w:r w:rsidRPr="004B6B65">
        <w:rPr>
          <w:rFonts w:ascii="Verdana" w:hAnsi="Verdana"/>
          <w:sz w:val="22"/>
          <w:szCs w:val="22"/>
        </w:rPr>
        <w:t xml:space="preserve"> r. poz. </w:t>
      </w:r>
      <w:r w:rsidR="001142AF" w:rsidRPr="004B6B65">
        <w:rPr>
          <w:rFonts w:ascii="Verdana" w:hAnsi="Verdana"/>
          <w:sz w:val="22"/>
          <w:szCs w:val="22"/>
        </w:rPr>
        <w:t>263</w:t>
      </w:r>
      <w:r w:rsidR="004A06ED">
        <w:rPr>
          <w:rFonts w:ascii="Verdana" w:hAnsi="Verdana"/>
          <w:sz w:val="22"/>
          <w:szCs w:val="22"/>
        </w:rPr>
        <w:t xml:space="preserve"> </w:t>
      </w:r>
      <w:r w:rsidR="004A06ED" w:rsidRPr="004A06ED">
        <w:rPr>
          <w:rFonts w:ascii="Verdana" w:hAnsi="Verdana"/>
          <w:sz w:val="22"/>
          <w:szCs w:val="22"/>
        </w:rPr>
        <w:t xml:space="preserve">z </w:t>
      </w:r>
      <w:proofErr w:type="spellStart"/>
      <w:r w:rsidR="004A06ED" w:rsidRPr="004A06ED">
        <w:rPr>
          <w:rFonts w:ascii="Verdana" w:hAnsi="Verdana"/>
          <w:sz w:val="22"/>
          <w:szCs w:val="22"/>
        </w:rPr>
        <w:t>późn</w:t>
      </w:r>
      <w:proofErr w:type="spellEnd"/>
      <w:r w:rsidR="004A06ED" w:rsidRPr="004A06ED">
        <w:rPr>
          <w:rFonts w:ascii="Verdana" w:hAnsi="Verdana"/>
          <w:sz w:val="22"/>
          <w:szCs w:val="22"/>
        </w:rPr>
        <w:t>. zm.</w:t>
      </w:r>
      <w:r w:rsidRPr="004B6B65">
        <w:rPr>
          <w:rFonts w:ascii="Verdana" w:hAnsi="Verdana"/>
          <w:sz w:val="22"/>
          <w:szCs w:val="22"/>
        </w:rPr>
        <w:t>)</w:t>
      </w:r>
    </w:p>
    <w:p w:rsidR="00100EE0" w:rsidRPr="004B6B65" w:rsidRDefault="00100EE0" w:rsidP="00C41244">
      <w:pPr>
        <w:pStyle w:val="text-justify"/>
        <w:numPr>
          <w:ilvl w:val="0"/>
          <w:numId w:val="3"/>
        </w:numPr>
        <w:spacing w:before="120" w:beforeAutospacing="0" w:line="360" w:lineRule="auto"/>
        <w:rPr>
          <w:rFonts w:ascii="Verdana" w:hAnsi="Verdana"/>
          <w:sz w:val="22"/>
          <w:szCs w:val="22"/>
        </w:rPr>
      </w:pPr>
      <w:r w:rsidRPr="004B6B65">
        <w:rPr>
          <w:rFonts w:ascii="Verdana" w:hAnsi="Verdana"/>
          <w:sz w:val="22"/>
          <w:szCs w:val="22"/>
        </w:rPr>
        <w:lastRenderedPageBreak/>
        <w:t xml:space="preserve">spełniający wymagania określone w rozporządzeniu, z wyjątkiem wymogu </w:t>
      </w:r>
      <w:r w:rsidR="00A239EF" w:rsidRPr="004B6B65">
        <w:rPr>
          <w:rFonts w:ascii="Verdana" w:hAnsi="Verdana"/>
          <w:sz w:val="22"/>
          <w:szCs w:val="22"/>
        </w:rPr>
        <w:t>posiadania, co</w:t>
      </w:r>
      <w:r w:rsidRPr="004B6B65">
        <w:rPr>
          <w:rFonts w:ascii="Verdana" w:hAnsi="Verdana"/>
          <w:sz w:val="22"/>
          <w:szCs w:val="22"/>
        </w:rPr>
        <w:t xml:space="preserve"> najmniej </w:t>
      </w:r>
      <w:r w:rsidR="00424D95" w:rsidRPr="004B6B65">
        <w:rPr>
          <w:rFonts w:ascii="Verdana" w:hAnsi="Verdana"/>
          <w:sz w:val="22"/>
          <w:szCs w:val="22"/>
        </w:rPr>
        <w:t xml:space="preserve">bardzo </w:t>
      </w:r>
      <w:r w:rsidRPr="004B6B65">
        <w:rPr>
          <w:rFonts w:ascii="Verdana" w:hAnsi="Verdana"/>
          <w:sz w:val="22"/>
          <w:szCs w:val="22"/>
        </w:rPr>
        <w:t>dobrej oceny pracy albo pozytywnej oceny dorobku zawodowego.</w:t>
      </w:r>
    </w:p>
    <w:p w:rsidR="000C2160" w:rsidRPr="00950183" w:rsidRDefault="00AD450E" w:rsidP="00C41244">
      <w:pPr>
        <w:pStyle w:val="Nagwek3"/>
        <w:numPr>
          <w:ilvl w:val="0"/>
          <w:numId w:val="6"/>
        </w:numPr>
        <w:rPr>
          <w:rFonts w:ascii="Verdana" w:hAnsi="Verdana"/>
        </w:rPr>
      </w:pPr>
      <w:r w:rsidRPr="00950183">
        <w:rPr>
          <w:rFonts w:ascii="Verdana" w:hAnsi="Verdana"/>
        </w:rPr>
        <w:t>W</w:t>
      </w:r>
      <w:r w:rsidR="000C2160" w:rsidRPr="00950183">
        <w:rPr>
          <w:rFonts w:ascii="Verdana" w:hAnsi="Verdana"/>
        </w:rPr>
        <w:t>ymagan</w:t>
      </w:r>
      <w:r w:rsidR="00950183" w:rsidRPr="00950183">
        <w:rPr>
          <w:rFonts w:ascii="Verdana" w:hAnsi="Verdana"/>
        </w:rPr>
        <w:t>e</w:t>
      </w:r>
      <w:r w:rsidR="000C2160" w:rsidRPr="00950183">
        <w:rPr>
          <w:rFonts w:ascii="Verdana" w:hAnsi="Verdana"/>
        </w:rPr>
        <w:t xml:space="preserve"> dokument</w:t>
      </w:r>
      <w:r w:rsidR="00950183" w:rsidRPr="00950183">
        <w:rPr>
          <w:rFonts w:ascii="Verdana" w:hAnsi="Verdana"/>
        </w:rPr>
        <w:t>y</w:t>
      </w:r>
      <w:r w:rsidR="000C2160" w:rsidRPr="00950183">
        <w:rPr>
          <w:rFonts w:ascii="Verdana" w:hAnsi="Verdana"/>
        </w:rPr>
        <w:t>:</w:t>
      </w:r>
    </w:p>
    <w:p w:rsidR="005345CE" w:rsidRPr="00691108" w:rsidRDefault="000E35F2" w:rsidP="00C41244">
      <w:pPr>
        <w:pStyle w:val="Akapitzlist"/>
        <w:numPr>
          <w:ilvl w:val="0"/>
          <w:numId w:val="4"/>
        </w:numPr>
        <w:spacing w:before="120" w:line="360" w:lineRule="auto"/>
        <w:rPr>
          <w:rFonts w:ascii="Verdana" w:hAnsi="Verdana"/>
        </w:rPr>
      </w:pPr>
      <w:r w:rsidRPr="00691108">
        <w:rPr>
          <w:rFonts w:ascii="Verdana" w:hAnsi="Verdana"/>
        </w:rPr>
        <w:t>uzasadnienia</w:t>
      </w:r>
      <w:r w:rsidR="005345CE" w:rsidRPr="00691108">
        <w:rPr>
          <w:rFonts w:ascii="Verdana" w:hAnsi="Verdana"/>
        </w:rPr>
        <w:t xml:space="preserve"> przystąp</w:t>
      </w:r>
      <w:r w:rsidR="00352B8E" w:rsidRPr="00691108">
        <w:rPr>
          <w:rFonts w:ascii="Verdana" w:hAnsi="Verdana"/>
        </w:rPr>
        <w:t>ienia do konkursu oraz koncepcja</w:t>
      </w:r>
      <w:r w:rsidR="005345CE" w:rsidRPr="00691108">
        <w:rPr>
          <w:rFonts w:ascii="Verdana" w:hAnsi="Verdana"/>
        </w:rPr>
        <w:t xml:space="preserve"> funkcjonowania i rozwoju publicznego przedszkola, </w:t>
      </w:r>
    </w:p>
    <w:p w:rsidR="005345CE" w:rsidRPr="00691108" w:rsidRDefault="00352B8E" w:rsidP="00C41244">
      <w:pPr>
        <w:pStyle w:val="Akapitzlist"/>
        <w:numPr>
          <w:ilvl w:val="0"/>
          <w:numId w:val="4"/>
        </w:numPr>
        <w:spacing w:before="120" w:line="360" w:lineRule="auto"/>
        <w:rPr>
          <w:rFonts w:ascii="Verdana" w:hAnsi="Verdana"/>
        </w:rPr>
      </w:pPr>
      <w:r w:rsidRPr="00691108">
        <w:rPr>
          <w:rFonts w:ascii="Verdana" w:hAnsi="Verdana"/>
        </w:rPr>
        <w:t>życiorys</w:t>
      </w:r>
      <w:r w:rsidR="005345CE" w:rsidRPr="00691108">
        <w:rPr>
          <w:rFonts w:ascii="Verdana" w:hAnsi="Verdana"/>
        </w:rPr>
        <w:t xml:space="preserve"> z opisem przebieg</w:t>
      </w:r>
      <w:r w:rsidR="00A47FE4" w:rsidRPr="00691108">
        <w:rPr>
          <w:rFonts w:ascii="Verdana" w:hAnsi="Verdana"/>
        </w:rPr>
        <w:t>u pracy zawodowej, zawierający</w:t>
      </w:r>
      <w:r w:rsidR="005345CE" w:rsidRPr="00691108">
        <w:rPr>
          <w:rFonts w:ascii="Verdana" w:hAnsi="Verdana"/>
        </w:rPr>
        <w:t xml:space="preserve"> w szczególności informację o:</w:t>
      </w:r>
    </w:p>
    <w:p w:rsidR="005345CE" w:rsidRPr="00992614" w:rsidRDefault="005345CE" w:rsidP="00C41244">
      <w:pPr>
        <w:pStyle w:val="Akapitzlist"/>
        <w:numPr>
          <w:ilvl w:val="0"/>
          <w:numId w:val="8"/>
        </w:numPr>
        <w:spacing w:before="120" w:line="360" w:lineRule="auto"/>
        <w:rPr>
          <w:rFonts w:ascii="Verdana" w:hAnsi="Verdana"/>
        </w:rPr>
      </w:pPr>
      <w:r w:rsidRPr="00992614">
        <w:rPr>
          <w:rStyle w:val="text-justifylist-indent-3"/>
          <w:rFonts w:ascii="Verdana" w:hAnsi="Verdana"/>
        </w:rPr>
        <w:t>stażu pracy pedagogicznej - w przypadku nauczyciela albo</w:t>
      </w:r>
    </w:p>
    <w:p w:rsidR="005345CE" w:rsidRPr="005E6A36" w:rsidRDefault="005345CE" w:rsidP="00C41244">
      <w:pPr>
        <w:pStyle w:val="Akapitzlist"/>
        <w:numPr>
          <w:ilvl w:val="0"/>
          <w:numId w:val="8"/>
        </w:numPr>
        <w:spacing w:before="120" w:line="360" w:lineRule="auto"/>
        <w:rPr>
          <w:rFonts w:ascii="Verdana" w:hAnsi="Verdana"/>
        </w:rPr>
      </w:pPr>
      <w:r w:rsidRPr="005E6A36">
        <w:rPr>
          <w:rStyle w:val="text-justifylist-indent-3"/>
          <w:rFonts w:ascii="Verdana" w:hAnsi="Verdana"/>
        </w:rPr>
        <w:t>stażu pracy dydaktycznej - w przypadku nauczyciela akademickiego, albo</w:t>
      </w:r>
    </w:p>
    <w:p w:rsidR="005345CE" w:rsidRPr="005E6A36" w:rsidRDefault="005345CE" w:rsidP="00C41244">
      <w:pPr>
        <w:pStyle w:val="Akapitzlist"/>
        <w:numPr>
          <w:ilvl w:val="0"/>
          <w:numId w:val="8"/>
        </w:numPr>
        <w:spacing w:before="120" w:line="360" w:lineRule="auto"/>
        <w:rPr>
          <w:rFonts w:ascii="Verdana" w:hAnsi="Verdana"/>
        </w:rPr>
      </w:pPr>
      <w:r w:rsidRPr="005E6A36">
        <w:rPr>
          <w:rStyle w:val="text-justifylist-indent-3"/>
          <w:rFonts w:ascii="Verdana" w:hAnsi="Verdana"/>
        </w:rPr>
        <w:t>stażu pracy, w tym stażu pracy na stanowisku kierowniczym - w przypadku osoby niebędącej nauczycielem,</w:t>
      </w:r>
    </w:p>
    <w:p w:rsidR="005345CE" w:rsidRPr="00691108" w:rsidRDefault="00F57FE1" w:rsidP="00C41244">
      <w:pPr>
        <w:pStyle w:val="Akapitzlist"/>
        <w:numPr>
          <w:ilvl w:val="0"/>
          <w:numId w:val="4"/>
        </w:numPr>
        <w:spacing w:before="120" w:line="360" w:lineRule="auto"/>
        <w:rPr>
          <w:rFonts w:ascii="Verdana" w:hAnsi="Verdana"/>
        </w:rPr>
      </w:pPr>
      <w:r w:rsidRPr="00691108">
        <w:rPr>
          <w:rFonts w:ascii="Verdana" w:hAnsi="Verdana"/>
        </w:rPr>
        <w:t>oświadczenie zawierające</w:t>
      </w:r>
      <w:r w:rsidR="005345CE" w:rsidRPr="00691108">
        <w:rPr>
          <w:rFonts w:ascii="Verdana" w:hAnsi="Verdana"/>
        </w:rPr>
        <w:t xml:space="preserve"> następujące dane osobowe kandydata:</w:t>
      </w:r>
    </w:p>
    <w:p w:rsidR="005345CE" w:rsidRPr="00691108" w:rsidRDefault="005345CE" w:rsidP="00C41244">
      <w:pPr>
        <w:pStyle w:val="Akapitzlist"/>
        <w:numPr>
          <w:ilvl w:val="1"/>
          <w:numId w:val="5"/>
        </w:numPr>
        <w:spacing w:before="120" w:line="360" w:lineRule="auto"/>
        <w:rPr>
          <w:rFonts w:ascii="Verdana" w:hAnsi="Verdana"/>
        </w:rPr>
      </w:pPr>
      <w:r w:rsidRPr="00691108">
        <w:rPr>
          <w:rStyle w:val="text-justifylist-indent-3"/>
          <w:rFonts w:ascii="Verdana" w:hAnsi="Verdana"/>
        </w:rPr>
        <w:t>imię (imiona) i nazwisko,</w:t>
      </w:r>
    </w:p>
    <w:p w:rsidR="005345CE" w:rsidRPr="00691108" w:rsidRDefault="005345CE" w:rsidP="00C41244">
      <w:pPr>
        <w:pStyle w:val="Akapitzlist"/>
        <w:numPr>
          <w:ilvl w:val="1"/>
          <w:numId w:val="5"/>
        </w:numPr>
        <w:spacing w:before="120" w:line="360" w:lineRule="auto"/>
        <w:rPr>
          <w:rFonts w:ascii="Verdana" w:hAnsi="Verdana"/>
        </w:rPr>
      </w:pPr>
      <w:r w:rsidRPr="00691108">
        <w:rPr>
          <w:rStyle w:val="text-justifylist-indent-3"/>
          <w:rFonts w:ascii="Verdana" w:hAnsi="Verdana"/>
        </w:rPr>
        <w:t>datę i miejsce urodzenia,</w:t>
      </w:r>
    </w:p>
    <w:p w:rsidR="005345CE" w:rsidRPr="00691108" w:rsidRDefault="005345CE" w:rsidP="00C41244">
      <w:pPr>
        <w:pStyle w:val="Akapitzlist"/>
        <w:numPr>
          <w:ilvl w:val="1"/>
          <w:numId w:val="5"/>
        </w:numPr>
        <w:spacing w:before="120" w:line="360" w:lineRule="auto"/>
        <w:rPr>
          <w:rFonts w:ascii="Verdana" w:hAnsi="Verdana"/>
        </w:rPr>
      </w:pPr>
      <w:r w:rsidRPr="00691108">
        <w:rPr>
          <w:rStyle w:val="text-justifylist-indent-3"/>
          <w:rFonts w:ascii="Verdana" w:hAnsi="Verdana"/>
        </w:rPr>
        <w:t>obywatelstwo,</w:t>
      </w:r>
    </w:p>
    <w:p w:rsidR="005345CE" w:rsidRPr="00691108" w:rsidRDefault="005345CE" w:rsidP="00C41244">
      <w:pPr>
        <w:pStyle w:val="Akapitzlist"/>
        <w:numPr>
          <w:ilvl w:val="1"/>
          <w:numId w:val="5"/>
        </w:numPr>
        <w:spacing w:before="120" w:line="360" w:lineRule="auto"/>
        <w:rPr>
          <w:rFonts w:ascii="Verdana" w:hAnsi="Verdana"/>
        </w:rPr>
      </w:pPr>
      <w:r w:rsidRPr="00691108">
        <w:rPr>
          <w:rStyle w:val="text-justifylist-indent-3"/>
          <w:rFonts w:ascii="Verdana" w:hAnsi="Verdana"/>
        </w:rPr>
        <w:t>miejsce zamieszkania (adres do korespondencji),</w:t>
      </w:r>
    </w:p>
    <w:p w:rsidR="00F70B93"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t xml:space="preserve">poświadczonych przez kandydata za zgodność z oryginałem kopii dokumentów potwierdzających posiadanie wymaganego stażu pracy, o którym mowa w </w:t>
      </w:r>
      <w:proofErr w:type="spellStart"/>
      <w:r w:rsidRPr="00691108">
        <w:rPr>
          <w:rFonts w:ascii="Verdana" w:hAnsi="Verdana"/>
        </w:rPr>
        <w:t>pkt</w:t>
      </w:r>
      <w:proofErr w:type="spellEnd"/>
      <w:r w:rsidRPr="00691108">
        <w:rPr>
          <w:rFonts w:ascii="Verdana" w:hAnsi="Verdana"/>
        </w:rPr>
        <w:t xml:space="preserve"> 2: świadectw pracy, zaświadczeń </w:t>
      </w:r>
      <w:r w:rsidRPr="00691108">
        <w:rPr>
          <w:rFonts w:ascii="Verdana" w:hAnsi="Verdana"/>
        </w:rPr>
        <w:br/>
        <w:t>o zatrudnieniu lub innych dokumentów potwierdzających okres zatrudnienia,</w:t>
      </w:r>
    </w:p>
    <w:p w:rsidR="00F70B93"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t>poświadczonych przez kandydata za zgodność z oryginałem kopii dokumentów potwierdzających posiadanie wymaganego wykształcenia, w tym dyplomu ukończenia studiów pierwszego stopnia, studiów drugiego stopnia, jednolitych studiów magisterskich lub świadectwa ukończenia studiów podyplomowych, z zakresu zarządzania albo świadectwa ukończenia kursu kwalifikacyjnego z zakresu zarządzania oświatą,</w:t>
      </w:r>
    </w:p>
    <w:p w:rsidR="00ED4F3F"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lastRenderedPageBreak/>
        <w:t>w przypadku cudzoziemca - poświadczonej przez kandydata za zgodność z oryginałem kopii:</w:t>
      </w:r>
    </w:p>
    <w:p w:rsidR="00ED4F3F" w:rsidRPr="00691108" w:rsidRDefault="00ED4F3F" w:rsidP="00C41244">
      <w:pPr>
        <w:pStyle w:val="Akapitzlist"/>
        <w:numPr>
          <w:ilvl w:val="0"/>
          <w:numId w:val="10"/>
        </w:numPr>
        <w:spacing w:before="120" w:line="360" w:lineRule="auto"/>
        <w:rPr>
          <w:rFonts w:ascii="Verdana" w:hAnsi="Verdana"/>
        </w:rPr>
      </w:pPr>
      <w:r w:rsidRPr="00691108">
        <w:rPr>
          <w:rFonts w:ascii="Verdana" w:hAnsi="Verdana"/>
        </w:rPr>
        <w:t>dokumentu potwierdzającego znajomość języka polskiego, o którym mowa w ustawie z dnia 7 października 1999 r. o języku polskim (Dz. U. z 20</w:t>
      </w:r>
      <w:r w:rsidR="00C94B84" w:rsidRPr="00691108">
        <w:rPr>
          <w:rFonts w:ascii="Verdana" w:hAnsi="Verdana"/>
        </w:rPr>
        <w:t>21 r. poz. 672</w:t>
      </w:r>
      <w:r w:rsidRPr="00691108">
        <w:rPr>
          <w:rFonts w:ascii="Verdana" w:hAnsi="Verdana"/>
        </w:rPr>
        <w:t>), lub</w:t>
      </w:r>
    </w:p>
    <w:p w:rsidR="00ED4F3F" w:rsidRPr="00691108" w:rsidRDefault="00ED4F3F" w:rsidP="00C41244">
      <w:pPr>
        <w:pStyle w:val="Akapitzlist"/>
        <w:numPr>
          <w:ilvl w:val="0"/>
          <w:numId w:val="10"/>
        </w:numPr>
        <w:spacing w:before="120" w:line="360" w:lineRule="auto"/>
        <w:rPr>
          <w:rFonts w:ascii="Verdana" w:hAnsi="Verdana"/>
        </w:rPr>
      </w:pPr>
      <w:r w:rsidRPr="00691108">
        <w:rPr>
          <w:rFonts w:ascii="Verdana" w:hAnsi="Verdana"/>
        </w:rPr>
        <w:t>dyplomu ukończenia studiów pierwszego stopnia, studiów drugiego stopnia lub jednolitych studiów magisterskich, na kierunku filologia polska, lub</w:t>
      </w:r>
    </w:p>
    <w:p w:rsidR="00ED4F3F" w:rsidRPr="00691108" w:rsidRDefault="00ED4F3F" w:rsidP="00C41244">
      <w:pPr>
        <w:pStyle w:val="Akapitzlist"/>
        <w:numPr>
          <w:ilvl w:val="0"/>
          <w:numId w:val="10"/>
        </w:numPr>
        <w:spacing w:before="120" w:line="360" w:lineRule="auto"/>
        <w:rPr>
          <w:rFonts w:ascii="Verdana" w:hAnsi="Verdana"/>
        </w:rPr>
      </w:pPr>
      <w:r w:rsidRPr="00691108">
        <w:rPr>
          <w:rFonts w:ascii="Verdana" w:hAnsi="Verdana"/>
        </w:rPr>
        <w:t>dokumentu potwierdzającego prawo do wykonywania zawodu tłumacza przysięgłego języka polskiego,</w:t>
      </w:r>
    </w:p>
    <w:p w:rsidR="00F70B93"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t>poświadczonej przez kandydata za zgodność z oryginałem kopii zaświadczenia lekarskiego o braku przeciwwskazań zdrowotnych do wykonywania pracy na stanowisku kierowniczym,</w:t>
      </w:r>
    </w:p>
    <w:p w:rsidR="005345CE"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t>oświadczenia, że przeciwko kandydatowi nie toczy się postępowanie o przestępstwo ścigane z oskarżenia publicznego lub postępowanie dyscyplinarne</w:t>
      </w:r>
      <w:r w:rsidR="005345CE" w:rsidRPr="00691108">
        <w:rPr>
          <w:rFonts w:ascii="Verdana" w:hAnsi="Verdana"/>
        </w:rPr>
        <w:t>,</w:t>
      </w:r>
    </w:p>
    <w:p w:rsidR="00F70B93" w:rsidRPr="00691108" w:rsidRDefault="00AD450E" w:rsidP="00C41244">
      <w:pPr>
        <w:pStyle w:val="Akapitzlist"/>
        <w:numPr>
          <w:ilvl w:val="0"/>
          <w:numId w:val="4"/>
        </w:numPr>
        <w:spacing w:before="120" w:line="360" w:lineRule="auto"/>
        <w:rPr>
          <w:rFonts w:ascii="Verdana" w:hAnsi="Verdana"/>
        </w:rPr>
      </w:pPr>
      <w:r w:rsidRPr="00691108">
        <w:rPr>
          <w:rFonts w:ascii="Verdana" w:hAnsi="Verdana"/>
        </w:rPr>
        <w:t>oświadczenia, że kandydat nie był skazany prawomocnym wyrokiem za umyślne przestępstwo lub umyślne przestępstwo skarbowe,</w:t>
      </w:r>
    </w:p>
    <w:p w:rsidR="00F70B93" w:rsidRPr="00691108" w:rsidRDefault="00AD450E" w:rsidP="00C41244">
      <w:pPr>
        <w:pStyle w:val="Akapitzlist"/>
        <w:numPr>
          <w:ilvl w:val="0"/>
          <w:numId w:val="4"/>
        </w:numPr>
        <w:spacing w:before="120" w:line="360" w:lineRule="auto"/>
        <w:rPr>
          <w:rFonts w:ascii="Verdana" w:hAnsi="Verdana"/>
        </w:rPr>
      </w:pPr>
      <w:r w:rsidRPr="00691108">
        <w:rPr>
          <w:rFonts w:ascii="Verdana" w:hAnsi="Verdana"/>
        </w:rPr>
        <w:t xml:space="preserve">oświadczenia, że kandydat nie był karany zakazem pełnienia funkcji związanych z dysponowaniem środkami publicznymi, o którym mowa w art. 31 ust. 1 </w:t>
      </w:r>
      <w:proofErr w:type="spellStart"/>
      <w:r w:rsidRPr="00691108">
        <w:rPr>
          <w:rFonts w:ascii="Verdana" w:hAnsi="Verdana"/>
        </w:rPr>
        <w:t>pkt</w:t>
      </w:r>
      <w:proofErr w:type="spellEnd"/>
      <w:r w:rsidRPr="00691108">
        <w:rPr>
          <w:rFonts w:ascii="Verdana" w:hAnsi="Verdana"/>
        </w:rPr>
        <w:t xml:space="preserve"> 4 ustawy z dnia 17 grudnia 2004 r. o odpowiedzialności za naruszenie dyscypliny finansów publicznych (Dz. U. z 20</w:t>
      </w:r>
      <w:r w:rsidR="00C94B84" w:rsidRPr="00691108">
        <w:rPr>
          <w:rFonts w:ascii="Verdana" w:hAnsi="Verdana"/>
        </w:rPr>
        <w:t>21</w:t>
      </w:r>
      <w:r w:rsidRPr="00691108">
        <w:rPr>
          <w:rFonts w:ascii="Verdana" w:hAnsi="Verdana"/>
        </w:rPr>
        <w:t xml:space="preserve"> r. poz. </w:t>
      </w:r>
      <w:r w:rsidR="00C94B84" w:rsidRPr="00691108">
        <w:rPr>
          <w:rFonts w:ascii="Verdana" w:hAnsi="Verdana"/>
        </w:rPr>
        <w:t>289</w:t>
      </w:r>
      <w:r w:rsidRPr="00691108">
        <w:rPr>
          <w:rFonts w:ascii="Verdana" w:hAnsi="Verdana"/>
        </w:rPr>
        <w:t>),</w:t>
      </w:r>
    </w:p>
    <w:p w:rsidR="00F70B93" w:rsidRPr="00691108" w:rsidRDefault="00AD450E" w:rsidP="00C41244">
      <w:pPr>
        <w:pStyle w:val="Akapitzlist"/>
        <w:numPr>
          <w:ilvl w:val="0"/>
          <w:numId w:val="4"/>
        </w:numPr>
        <w:spacing w:before="120" w:line="360" w:lineRule="auto"/>
        <w:rPr>
          <w:rFonts w:ascii="Verdana" w:hAnsi="Verdana"/>
        </w:rPr>
      </w:pPr>
      <w:r w:rsidRPr="00691108">
        <w:rPr>
          <w:rFonts w:ascii="Verdana" w:hAnsi="Verdana"/>
        </w:rPr>
        <w:t>poświadczonej przez kandydata za zgodność z oryginałem kopii aktu nadania stopnia nauczyciela mianowanego lub dyplomowanego - w przypadku nauczyciela,</w:t>
      </w:r>
    </w:p>
    <w:p w:rsidR="00F70B93" w:rsidRPr="00691108" w:rsidRDefault="00AD450E" w:rsidP="00C41244">
      <w:pPr>
        <w:pStyle w:val="Akapitzlist"/>
        <w:numPr>
          <w:ilvl w:val="0"/>
          <w:numId w:val="4"/>
        </w:numPr>
        <w:spacing w:before="120" w:line="360" w:lineRule="auto"/>
        <w:rPr>
          <w:rFonts w:ascii="Verdana" w:hAnsi="Verdana"/>
        </w:rPr>
      </w:pPr>
      <w:r w:rsidRPr="00691108">
        <w:rPr>
          <w:rFonts w:ascii="Verdana" w:hAnsi="Verdana"/>
        </w:rPr>
        <w:t>poświadczonej przez kandydata za zgodność z oryginałem kopii karty oceny pracy lub oceny dorobku zawodowego - w przypadku nauczyciela i nauczyciela akademickiego,</w:t>
      </w:r>
    </w:p>
    <w:p w:rsidR="00657958" w:rsidRPr="00691108" w:rsidRDefault="00657958" w:rsidP="00C41244">
      <w:pPr>
        <w:pStyle w:val="Akapitzlist"/>
        <w:numPr>
          <w:ilvl w:val="0"/>
          <w:numId w:val="4"/>
        </w:numPr>
        <w:spacing w:before="120" w:line="360" w:lineRule="auto"/>
        <w:rPr>
          <w:rFonts w:ascii="Verdana" w:hAnsi="Verdana"/>
        </w:rPr>
      </w:pPr>
      <w:r w:rsidRPr="00691108">
        <w:rPr>
          <w:rFonts w:ascii="Verdana" w:hAnsi="Verdana"/>
        </w:rPr>
        <w:lastRenderedPageBreak/>
        <w:t>w przypadku nauczyciela i nauczyciela akademickiego - oświadczenia, że kandydat nie był prawomocnie ukarany karą dyscyplinarną, o której mowa w art. 76 ust 1 ustawy z dnia 26 stycznia 1982 r. - Karta Nauczyciela (Dz. U. z 20</w:t>
      </w:r>
      <w:r w:rsidR="00D85219">
        <w:rPr>
          <w:rFonts w:ascii="Verdana" w:hAnsi="Verdana"/>
        </w:rPr>
        <w:t>21</w:t>
      </w:r>
      <w:r w:rsidR="00A42896" w:rsidRPr="00691108">
        <w:rPr>
          <w:rFonts w:ascii="Verdana" w:hAnsi="Verdana"/>
        </w:rPr>
        <w:t xml:space="preserve"> r. poz. </w:t>
      </w:r>
      <w:r w:rsidR="00D85219">
        <w:rPr>
          <w:rFonts w:ascii="Verdana" w:hAnsi="Verdana"/>
        </w:rPr>
        <w:t>1762</w:t>
      </w:r>
      <w:r w:rsidRPr="00691108">
        <w:rPr>
          <w:rFonts w:ascii="Verdana" w:hAnsi="Verdana"/>
        </w:rPr>
        <w:t>), lub karą dyscyp</w:t>
      </w:r>
      <w:r w:rsidR="00C94B84" w:rsidRPr="00691108">
        <w:rPr>
          <w:rFonts w:ascii="Verdana" w:hAnsi="Verdana"/>
        </w:rPr>
        <w:t xml:space="preserve">linarną, o której mowa </w:t>
      </w:r>
      <w:r w:rsidRPr="00691108">
        <w:rPr>
          <w:rFonts w:ascii="Verdana" w:hAnsi="Verdana"/>
        </w:rPr>
        <w:t xml:space="preserve">w art. 276 ust. 1 ustawy z dnia 20 lipca 2018 r. - Prawo o szkolnictwie wyższym i nauce (Dz. U. </w:t>
      </w:r>
      <w:r w:rsidR="00A42896" w:rsidRPr="00691108">
        <w:rPr>
          <w:rFonts w:ascii="Verdana" w:hAnsi="Verdana"/>
        </w:rPr>
        <w:t>z 20</w:t>
      </w:r>
      <w:r w:rsidR="007A276E" w:rsidRPr="00691108">
        <w:rPr>
          <w:rFonts w:ascii="Verdana" w:hAnsi="Verdana"/>
        </w:rPr>
        <w:t>2</w:t>
      </w:r>
      <w:r w:rsidR="00C94B84" w:rsidRPr="00691108">
        <w:rPr>
          <w:rFonts w:ascii="Verdana" w:hAnsi="Verdana"/>
        </w:rPr>
        <w:t>1</w:t>
      </w:r>
      <w:r w:rsidR="00A42896" w:rsidRPr="00691108">
        <w:rPr>
          <w:rFonts w:ascii="Verdana" w:hAnsi="Verdana"/>
        </w:rPr>
        <w:t xml:space="preserve"> r. </w:t>
      </w:r>
      <w:r w:rsidR="007A276E" w:rsidRPr="00691108">
        <w:rPr>
          <w:rFonts w:ascii="Verdana" w:hAnsi="Verdana"/>
        </w:rPr>
        <w:t xml:space="preserve">poz. </w:t>
      </w:r>
      <w:r w:rsidR="00DC7ED8">
        <w:rPr>
          <w:rFonts w:ascii="Verdana" w:hAnsi="Verdana"/>
        </w:rPr>
        <w:t>478</w:t>
      </w:r>
      <w:r w:rsidR="002434EB">
        <w:rPr>
          <w:rFonts w:ascii="Verdana" w:hAnsi="Verdana"/>
        </w:rPr>
        <w:t xml:space="preserve"> z </w:t>
      </w:r>
      <w:proofErr w:type="spellStart"/>
      <w:r w:rsidR="002434EB">
        <w:rPr>
          <w:rFonts w:ascii="Verdana" w:hAnsi="Verdana"/>
        </w:rPr>
        <w:t>późn</w:t>
      </w:r>
      <w:proofErr w:type="spellEnd"/>
      <w:r w:rsidR="002434EB">
        <w:rPr>
          <w:rFonts w:ascii="Verdana" w:hAnsi="Verdana"/>
        </w:rPr>
        <w:t>. zm.</w:t>
      </w:r>
      <w:bookmarkStart w:id="0" w:name="_GoBack"/>
      <w:bookmarkEnd w:id="0"/>
      <w:r w:rsidRPr="00691108">
        <w:rPr>
          <w:rFonts w:ascii="Verdana" w:hAnsi="Verdana"/>
        </w:rPr>
        <w:t>), lub karą dyscyplinarną,</w:t>
      </w:r>
      <w:r w:rsidR="007A276E" w:rsidRPr="00691108">
        <w:rPr>
          <w:rFonts w:ascii="Verdana" w:hAnsi="Verdana"/>
        </w:rPr>
        <w:t xml:space="preserve"> </w:t>
      </w:r>
      <w:r w:rsidRPr="00691108">
        <w:rPr>
          <w:rFonts w:ascii="Verdana" w:hAnsi="Verdana"/>
        </w:rPr>
        <w:t xml:space="preserve">o której mowa w art. 140 ust. 1 ustawy z dnia 27 lipca 2005 r. - Prawo o szkolnictwie wyższym (Dz. U. z 2017 r. poz. 2183, z </w:t>
      </w:r>
      <w:proofErr w:type="spellStart"/>
      <w:r w:rsidRPr="00691108">
        <w:rPr>
          <w:rFonts w:ascii="Verdana" w:hAnsi="Verdana"/>
        </w:rPr>
        <w:t>późn</w:t>
      </w:r>
      <w:proofErr w:type="spellEnd"/>
      <w:r w:rsidRPr="00691108">
        <w:rPr>
          <w:rFonts w:ascii="Verdana" w:hAnsi="Verdana"/>
        </w:rPr>
        <w:t>. zm.),</w:t>
      </w:r>
    </w:p>
    <w:p w:rsidR="00950706" w:rsidRPr="00691108" w:rsidRDefault="00657958" w:rsidP="00C41244">
      <w:pPr>
        <w:pStyle w:val="Akapitzlist"/>
        <w:numPr>
          <w:ilvl w:val="0"/>
          <w:numId w:val="4"/>
        </w:numPr>
        <w:spacing w:before="120" w:line="360" w:lineRule="auto"/>
        <w:rPr>
          <w:rFonts w:ascii="Verdana" w:hAnsi="Verdana"/>
        </w:rPr>
      </w:pPr>
      <w:r w:rsidRPr="00691108">
        <w:rPr>
          <w:rFonts w:ascii="Verdana" w:hAnsi="Verdana"/>
        </w:rPr>
        <w:t>oświadczenia, że kandydat ma pełną zdolność do czynności prawnych i korzysta z pełni praw publicznych.</w:t>
      </w:r>
    </w:p>
    <w:p w:rsidR="00950706" w:rsidRDefault="00950706" w:rsidP="00C41244">
      <w:pPr>
        <w:pStyle w:val="Akapitzlist"/>
        <w:numPr>
          <w:ilvl w:val="0"/>
          <w:numId w:val="6"/>
        </w:numPr>
        <w:spacing w:before="120" w:line="360" w:lineRule="auto"/>
        <w:rPr>
          <w:rFonts w:ascii="Verdana" w:hAnsi="Verdana"/>
        </w:rPr>
      </w:pPr>
      <w:r w:rsidRPr="00691108">
        <w:rPr>
          <w:rFonts w:ascii="Verdana" w:hAnsi="Verdana"/>
        </w:rPr>
        <w:t xml:space="preserve">Na żądanie organu prowadzącego publiczne przedszkole, kandydat jest obowiązany przedstawić oryginały dokumentów, o których mowa w ust. </w:t>
      </w:r>
      <w:r w:rsidR="0076024B" w:rsidRPr="00691108">
        <w:rPr>
          <w:rFonts w:ascii="Verdana" w:hAnsi="Verdana"/>
        </w:rPr>
        <w:t>5</w:t>
      </w:r>
      <w:r w:rsidR="00657958" w:rsidRPr="00691108">
        <w:rPr>
          <w:rFonts w:ascii="Verdana" w:hAnsi="Verdana"/>
        </w:rPr>
        <w:t xml:space="preserve"> </w:t>
      </w:r>
      <w:proofErr w:type="spellStart"/>
      <w:r w:rsidR="00657958" w:rsidRPr="00691108">
        <w:rPr>
          <w:rFonts w:ascii="Verdana" w:hAnsi="Verdana"/>
        </w:rPr>
        <w:t>pkt</w:t>
      </w:r>
      <w:proofErr w:type="spellEnd"/>
      <w:r w:rsidR="00657958" w:rsidRPr="00691108">
        <w:rPr>
          <w:rFonts w:ascii="Verdana" w:hAnsi="Verdana"/>
        </w:rPr>
        <w:t xml:space="preserve"> 4-7, 11</w:t>
      </w:r>
      <w:r w:rsidRPr="00691108">
        <w:rPr>
          <w:rFonts w:ascii="Verdana" w:hAnsi="Verdana"/>
        </w:rPr>
        <w:t xml:space="preserve"> i </w:t>
      </w:r>
      <w:r w:rsidR="00657958" w:rsidRPr="00691108">
        <w:rPr>
          <w:rFonts w:ascii="Verdana" w:hAnsi="Verdana"/>
        </w:rPr>
        <w:t>12</w:t>
      </w:r>
      <w:r w:rsidR="001659E1" w:rsidRPr="00691108">
        <w:rPr>
          <w:rFonts w:ascii="Verdana" w:hAnsi="Verdana"/>
        </w:rPr>
        <w:t>.</w:t>
      </w:r>
    </w:p>
    <w:p w:rsidR="000840B0" w:rsidRPr="000840B0" w:rsidRDefault="000840B0" w:rsidP="000840B0">
      <w:pPr>
        <w:pStyle w:val="Akapitzlist"/>
        <w:numPr>
          <w:ilvl w:val="0"/>
          <w:numId w:val="6"/>
        </w:numPr>
        <w:spacing w:before="120" w:line="360" w:lineRule="auto"/>
        <w:rPr>
          <w:rFonts w:ascii="Verdana" w:hAnsi="Verdana"/>
        </w:rPr>
      </w:pPr>
      <w:r w:rsidRPr="000840B0">
        <w:rPr>
          <w:rFonts w:ascii="Verdana" w:hAnsi="Verdana"/>
        </w:rPr>
        <w:t>W Przedszkolu nr 65 „Pod Wesołym Koziołkiem” przy ul. Nożowniczej 35a we Wrocławiu nie zostało utworzone stanowisko wicedyrektora ani inne stanowisko kierownicze. Wobec powyższego do konkursu na stanowisko dyrektora nie może przystąpić osoba niebędąca nauczycielem.</w:t>
      </w:r>
    </w:p>
    <w:p w:rsidR="000D4CE6" w:rsidRDefault="00657958" w:rsidP="00C41244">
      <w:pPr>
        <w:pStyle w:val="Akapitzlist"/>
        <w:numPr>
          <w:ilvl w:val="0"/>
          <w:numId w:val="6"/>
        </w:numPr>
        <w:spacing w:before="120" w:line="360" w:lineRule="auto"/>
        <w:rPr>
          <w:rFonts w:ascii="Verdana" w:hAnsi="Verdana"/>
        </w:rPr>
      </w:pPr>
      <w:r w:rsidRPr="00691108">
        <w:rPr>
          <w:rFonts w:ascii="Verdana" w:hAnsi="Verdana"/>
        </w:rPr>
        <w:t>Przed przystąpieniem do rozmowy z kandydatem dopuszczonym do postępowania konkursowego komisja konkursowa ma prawo żądać przedstawienia dowodu osobistego kandydata lub innego dokumentu potwierdzającego jego tożsamość oraz posiadane obywatelstwo.</w:t>
      </w:r>
    </w:p>
    <w:p w:rsidR="00791D56" w:rsidRDefault="00791D56" w:rsidP="00791D56">
      <w:pPr>
        <w:pStyle w:val="Nagwek2"/>
        <w:jc w:val="left"/>
        <w:rPr>
          <w:rFonts w:ascii="Verdana" w:hAnsi="Verdana"/>
        </w:rPr>
      </w:pPr>
      <w:bookmarkStart w:id="1" w:name="_Toc73436379"/>
      <w:bookmarkStart w:id="2" w:name="_Toc73436621"/>
      <w:bookmarkStart w:id="3" w:name="_Toc73436913"/>
      <w:r>
        <w:rPr>
          <w:rFonts w:ascii="Verdana" w:hAnsi="Verdana"/>
        </w:rPr>
        <w:t>Termin i sposób składania ofert.</w:t>
      </w:r>
      <w:bookmarkEnd w:id="1"/>
      <w:bookmarkEnd w:id="2"/>
      <w:bookmarkEnd w:id="3"/>
    </w:p>
    <w:p w:rsidR="000840B0" w:rsidRPr="000840B0" w:rsidRDefault="000840B0" w:rsidP="000840B0">
      <w:pPr>
        <w:pStyle w:val="Tekstpodstawowy2"/>
        <w:spacing w:before="120" w:line="360" w:lineRule="auto"/>
        <w:rPr>
          <w:rFonts w:ascii="Verdana" w:hAnsi="Verdana"/>
          <w:sz w:val="24"/>
          <w:szCs w:val="24"/>
        </w:rPr>
      </w:pPr>
      <w:r w:rsidRPr="000840B0">
        <w:rPr>
          <w:rFonts w:ascii="Verdana" w:hAnsi="Verdana"/>
          <w:sz w:val="24"/>
          <w:szCs w:val="24"/>
        </w:rPr>
        <w:t xml:space="preserve">Oferty należy składać w Kancelarii Departamentu Edukacji Urzędu Miejskiego Wrocławia przy ul. G. Zapolskiej 4, 50-032 Wrocław (pok. 439, IV p.) w zamkniętych kopertach z podanym imieniem i nazwiskiem, adresem zwrotnym i nr telefonu oraz z dopiskiem "Konkurs na dyrektora...(podać nazwę i adres placówki)” </w:t>
      </w:r>
      <w:r w:rsidRPr="000840B0">
        <w:rPr>
          <w:rFonts w:ascii="Verdana" w:hAnsi="Verdana"/>
          <w:b/>
          <w:sz w:val="24"/>
          <w:szCs w:val="24"/>
        </w:rPr>
        <w:t>w terminie do dnia 28 marca 2022 r.</w:t>
      </w:r>
      <w:r w:rsidRPr="000840B0">
        <w:rPr>
          <w:rFonts w:ascii="Verdana" w:hAnsi="Verdana"/>
          <w:sz w:val="24"/>
          <w:szCs w:val="24"/>
        </w:rPr>
        <w:t xml:space="preserve"> </w:t>
      </w:r>
    </w:p>
    <w:p w:rsidR="000840B0" w:rsidRDefault="000840B0" w:rsidP="000840B0">
      <w:pPr>
        <w:pStyle w:val="Tekstpodstawowy2"/>
        <w:spacing w:line="360" w:lineRule="auto"/>
        <w:jc w:val="left"/>
        <w:rPr>
          <w:rFonts w:ascii="Verdana" w:hAnsi="Verdana"/>
          <w:sz w:val="24"/>
          <w:szCs w:val="24"/>
        </w:rPr>
      </w:pPr>
      <w:r w:rsidRPr="000840B0">
        <w:rPr>
          <w:rFonts w:ascii="Verdana" w:hAnsi="Verdana"/>
          <w:sz w:val="24"/>
          <w:szCs w:val="24"/>
        </w:rPr>
        <w:t>do godz. 15:00 (liczy się data złożenia (wpływu) do kancelarii Departamentu Edukacji).</w:t>
      </w:r>
    </w:p>
    <w:p w:rsidR="000C2160" w:rsidRPr="004C5A07" w:rsidRDefault="00301760" w:rsidP="000840B0">
      <w:pPr>
        <w:pStyle w:val="Tekstpodstawowy2"/>
        <w:spacing w:line="360" w:lineRule="auto"/>
        <w:jc w:val="left"/>
        <w:rPr>
          <w:rFonts w:ascii="Verdana" w:hAnsi="Verdana"/>
          <w:sz w:val="24"/>
          <w:szCs w:val="24"/>
        </w:rPr>
      </w:pPr>
      <w:r w:rsidRPr="00691108">
        <w:rPr>
          <w:rFonts w:ascii="Verdana" w:hAnsi="Verdana"/>
          <w:sz w:val="24"/>
          <w:szCs w:val="24"/>
        </w:rPr>
        <w:t>Dopuszcza się składanie</w:t>
      </w:r>
      <w:r w:rsidRPr="00691108">
        <w:rPr>
          <w:rFonts w:ascii="Verdana" w:hAnsi="Verdana"/>
          <w:b/>
          <w:sz w:val="24"/>
          <w:szCs w:val="24"/>
        </w:rPr>
        <w:t xml:space="preserve"> </w:t>
      </w:r>
      <w:r w:rsidRPr="00691108">
        <w:rPr>
          <w:rFonts w:ascii="Verdana" w:hAnsi="Verdana"/>
          <w:sz w:val="24"/>
          <w:szCs w:val="24"/>
        </w:rPr>
        <w:t>o</w:t>
      </w:r>
      <w:r w:rsidR="002C4EC5" w:rsidRPr="00691108">
        <w:rPr>
          <w:rFonts w:ascii="Verdana" w:hAnsi="Verdana"/>
          <w:sz w:val="24"/>
          <w:szCs w:val="24"/>
        </w:rPr>
        <w:t>fert w postaci elektronicznej</w:t>
      </w:r>
      <w:r w:rsidR="00A47FE4" w:rsidRPr="00691108">
        <w:rPr>
          <w:rFonts w:ascii="Verdana" w:hAnsi="Verdana"/>
          <w:sz w:val="24"/>
          <w:szCs w:val="24"/>
        </w:rPr>
        <w:t>.</w:t>
      </w:r>
      <w:r w:rsidRPr="00691108">
        <w:rPr>
          <w:rFonts w:ascii="Verdana" w:hAnsi="Verdana"/>
          <w:sz w:val="24"/>
          <w:szCs w:val="24"/>
        </w:rPr>
        <w:t xml:space="preserve"> W tym przypadku oferta</w:t>
      </w:r>
      <w:r w:rsidR="002C4EC5" w:rsidRPr="00691108">
        <w:rPr>
          <w:rFonts w:ascii="Verdana" w:hAnsi="Verdana"/>
          <w:sz w:val="24"/>
          <w:szCs w:val="24"/>
        </w:rPr>
        <w:t xml:space="preserve"> powinna być opatrzona k</w:t>
      </w:r>
      <w:r w:rsidR="006309A1" w:rsidRPr="00691108">
        <w:rPr>
          <w:rFonts w:ascii="Verdana" w:hAnsi="Verdana"/>
          <w:sz w:val="24"/>
          <w:szCs w:val="24"/>
        </w:rPr>
        <w:t xml:space="preserve">walifikowanym podpisem </w:t>
      </w:r>
      <w:r w:rsidR="002C4EC5" w:rsidRPr="00691108">
        <w:rPr>
          <w:rFonts w:ascii="Verdana" w:hAnsi="Verdana"/>
          <w:sz w:val="24"/>
          <w:szCs w:val="24"/>
        </w:rPr>
        <w:t xml:space="preserve">elektronicznym albo </w:t>
      </w:r>
      <w:r w:rsidR="002C4EC5" w:rsidRPr="00691108">
        <w:rPr>
          <w:rFonts w:ascii="Verdana" w:hAnsi="Verdana"/>
          <w:sz w:val="24"/>
          <w:szCs w:val="24"/>
        </w:rPr>
        <w:lastRenderedPageBreak/>
        <w:t>p</w:t>
      </w:r>
      <w:r w:rsidR="00BE1B8F" w:rsidRPr="00691108">
        <w:rPr>
          <w:rFonts w:ascii="Verdana" w:hAnsi="Verdana"/>
          <w:sz w:val="24"/>
          <w:szCs w:val="24"/>
        </w:rPr>
        <w:t xml:space="preserve">odpisem potwierdzonym </w:t>
      </w:r>
      <w:r w:rsidR="002C4EC5" w:rsidRPr="00691108">
        <w:rPr>
          <w:rFonts w:ascii="Verdana" w:hAnsi="Verdana"/>
          <w:sz w:val="24"/>
          <w:szCs w:val="24"/>
        </w:rPr>
        <w:t xml:space="preserve">profilem zaufanym </w:t>
      </w:r>
      <w:proofErr w:type="spellStart"/>
      <w:r w:rsidR="002C4EC5" w:rsidRPr="00691108">
        <w:rPr>
          <w:rFonts w:ascii="Verdana" w:hAnsi="Verdana"/>
          <w:sz w:val="24"/>
          <w:szCs w:val="24"/>
        </w:rPr>
        <w:t>ePUAP</w:t>
      </w:r>
      <w:proofErr w:type="spellEnd"/>
      <w:r w:rsidR="002C4EC5" w:rsidRPr="00691108">
        <w:rPr>
          <w:rFonts w:ascii="Verdana" w:hAnsi="Verdana"/>
          <w:sz w:val="24"/>
          <w:szCs w:val="24"/>
        </w:rPr>
        <w:t xml:space="preserve"> i zawierać elektroniczne kopie dokumentów wymag</w:t>
      </w:r>
      <w:r w:rsidR="008D17DA" w:rsidRPr="00691108">
        <w:rPr>
          <w:rFonts w:ascii="Verdana" w:hAnsi="Verdana"/>
          <w:sz w:val="24"/>
          <w:szCs w:val="24"/>
        </w:rPr>
        <w:t xml:space="preserve">anych jako załączniki </w:t>
      </w:r>
      <w:r w:rsidR="00A47FE4" w:rsidRPr="00691108">
        <w:rPr>
          <w:rFonts w:ascii="Verdana" w:hAnsi="Verdana"/>
          <w:sz w:val="24"/>
          <w:szCs w:val="24"/>
        </w:rPr>
        <w:t xml:space="preserve">do oferty. </w:t>
      </w:r>
      <w:r w:rsidR="00A204F3" w:rsidRPr="00691108">
        <w:rPr>
          <w:rFonts w:ascii="Verdana" w:hAnsi="Verdana"/>
          <w:sz w:val="24"/>
          <w:szCs w:val="24"/>
        </w:rPr>
        <w:t xml:space="preserve">Oferty należy składać </w:t>
      </w:r>
      <w:r w:rsidR="00A204F3" w:rsidRPr="004C5A07">
        <w:rPr>
          <w:rFonts w:ascii="Verdana" w:hAnsi="Verdana"/>
          <w:sz w:val="24"/>
          <w:szCs w:val="24"/>
        </w:rPr>
        <w:t>w terminie podanym w treści ogłoszenia</w:t>
      </w:r>
      <w:r w:rsidR="00A770C5" w:rsidRPr="004C5A07">
        <w:rPr>
          <w:rFonts w:ascii="Verdana" w:hAnsi="Verdana"/>
          <w:sz w:val="24"/>
          <w:szCs w:val="24"/>
        </w:rPr>
        <w:t>.</w:t>
      </w:r>
    </w:p>
    <w:p w:rsidR="005506B7" w:rsidRPr="00691108" w:rsidRDefault="00A204F3" w:rsidP="002928D0">
      <w:pPr>
        <w:pStyle w:val="Tekstpodstawowy2"/>
        <w:spacing w:before="120" w:line="360" w:lineRule="auto"/>
        <w:ind w:left="360" w:hanging="360"/>
        <w:jc w:val="left"/>
        <w:rPr>
          <w:rFonts w:ascii="Verdana" w:hAnsi="Verdana"/>
          <w:sz w:val="24"/>
          <w:szCs w:val="24"/>
        </w:rPr>
      </w:pPr>
      <w:r w:rsidRPr="00691108">
        <w:rPr>
          <w:rFonts w:ascii="Verdana" w:hAnsi="Verdana"/>
          <w:sz w:val="24"/>
          <w:szCs w:val="24"/>
        </w:rPr>
        <w:t>Adres skrytki Urzędu Mi</w:t>
      </w:r>
      <w:r w:rsidR="006309A1" w:rsidRPr="00691108">
        <w:rPr>
          <w:rFonts w:ascii="Verdana" w:hAnsi="Verdana"/>
          <w:sz w:val="24"/>
          <w:szCs w:val="24"/>
        </w:rPr>
        <w:t xml:space="preserve">asta Wrocławia na </w:t>
      </w:r>
      <w:proofErr w:type="spellStart"/>
      <w:r w:rsidR="006309A1" w:rsidRPr="00691108">
        <w:rPr>
          <w:rFonts w:ascii="Verdana" w:hAnsi="Verdana"/>
          <w:sz w:val="24"/>
          <w:szCs w:val="24"/>
        </w:rPr>
        <w:t>ePUAP-ie</w:t>
      </w:r>
      <w:proofErr w:type="spellEnd"/>
      <w:r w:rsidR="006309A1" w:rsidRPr="00691108">
        <w:rPr>
          <w:rFonts w:ascii="Verdana" w:hAnsi="Verdana"/>
          <w:sz w:val="24"/>
          <w:szCs w:val="24"/>
        </w:rPr>
        <w:t xml:space="preserve">: </w:t>
      </w:r>
      <w:r w:rsidRPr="00691108">
        <w:rPr>
          <w:rFonts w:ascii="Verdana" w:hAnsi="Verdana"/>
          <w:sz w:val="24"/>
          <w:szCs w:val="24"/>
        </w:rPr>
        <w:t>/</w:t>
      </w:r>
      <w:r w:rsidR="006F2D55" w:rsidRPr="006F2D55">
        <w:t xml:space="preserve"> </w:t>
      </w:r>
      <w:proofErr w:type="spellStart"/>
      <w:r w:rsidR="006F2D55" w:rsidRPr="006F2D55">
        <w:rPr>
          <w:rFonts w:ascii="Verdana" w:hAnsi="Verdana"/>
          <w:sz w:val="24"/>
          <w:szCs w:val="24"/>
        </w:rPr>
        <w:t>umwroclaw</w:t>
      </w:r>
      <w:proofErr w:type="spellEnd"/>
      <w:r w:rsidR="006F2D55" w:rsidRPr="006F2D55">
        <w:rPr>
          <w:rFonts w:ascii="Verdana" w:hAnsi="Verdana"/>
          <w:sz w:val="24"/>
          <w:szCs w:val="24"/>
        </w:rPr>
        <w:t>/</w:t>
      </w:r>
      <w:proofErr w:type="spellStart"/>
      <w:r w:rsidR="006F2D55" w:rsidRPr="006F2D55">
        <w:rPr>
          <w:rFonts w:ascii="Verdana" w:hAnsi="Verdana"/>
          <w:sz w:val="24"/>
          <w:szCs w:val="24"/>
        </w:rPr>
        <w:t>SkrytkaESP</w:t>
      </w:r>
      <w:proofErr w:type="spellEnd"/>
      <w:r w:rsidRPr="00691108">
        <w:rPr>
          <w:rFonts w:ascii="Verdana" w:hAnsi="Verdana"/>
          <w:sz w:val="24"/>
          <w:szCs w:val="24"/>
        </w:rPr>
        <w:t>.</w:t>
      </w:r>
    </w:p>
    <w:p w:rsidR="002A64B0" w:rsidRPr="00691108" w:rsidRDefault="005506B7" w:rsidP="00791D56">
      <w:pPr>
        <w:pStyle w:val="Tekstpodstawowy2"/>
        <w:spacing w:before="120" w:line="360" w:lineRule="auto"/>
        <w:jc w:val="left"/>
        <w:rPr>
          <w:rFonts w:ascii="Verdana" w:hAnsi="Verdana"/>
          <w:b/>
          <w:sz w:val="24"/>
          <w:szCs w:val="24"/>
        </w:rPr>
      </w:pPr>
      <w:r w:rsidRPr="00691108">
        <w:rPr>
          <w:rFonts w:ascii="Verdana" w:hAnsi="Verdana"/>
          <w:sz w:val="24"/>
          <w:szCs w:val="24"/>
        </w:rPr>
        <w:t>O</w:t>
      </w:r>
      <w:r w:rsidR="00594BBC" w:rsidRPr="00691108">
        <w:rPr>
          <w:rFonts w:ascii="Verdana" w:hAnsi="Verdana"/>
          <w:sz w:val="24"/>
          <w:szCs w:val="24"/>
        </w:rPr>
        <w:t xml:space="preserve"> </w:t>
      </w:r>
      <w:r w:rsidR="000C2160" w:rsidRPr="00691108">
        <w:rPr>
          <w:rFonts w:ascii="Verdana" w:hAnsi="Verdana"/>
          <w:sz w:val="24"/>
          <w:szCs w:val="24"/>
        </w:rPr>
        <w:t xml:space="preserve">terminie i miejscu przeprowadzenia postępowania konkursowego kandydaci </w:t>
      </w:r>
      <w:r w:rsidR="00DE2016" w:rsidRPr="00691108">
        <w:rPr>
          <w:rFonts w:ascii="Verdana" w:hAnsi="Verdana"/>
          <w:sz w:val="24"/>
          <w:szCs w:val="24"/>
        </w:rPr>
        <w:t xml:space="preserve">zostaną </w:t>
      </w:r>
      <w:r w:rsidR="000C2160" w:rsidRPr="00691108">
        <w:rPr>
          <w:rFonts w:ascii="Verdana" w:hAnsi="Verdana"/>
          <w:sz w:val="24"/>
          <w:szCs w:val="24"/>
        </w:rPr>
        <w:t>powiadomieni indywidualnie.</w:t>
      </w:r>
    </w:p>
    <w:sectPr w:rsidR="002A64B0" w:rsidRPr="00691108" w:rsidSect="00290652">
      <w:footerReference w:type="even" r:id="rId8"/>
      <w:footerReference w:type="default" r:id="rId9"/>
      <w:endnotePr>
        <w:numFmt w:val="chicago"/>
      </w:endnotePr>
      <w:pgSz w:w="11906" w:h="16838" w:code="9"/>
      <w:pgMar w:top="1134" w:right="1134" w:bottom="1134"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7CC" w:rsidRDefault="00FD27CC">
      <w:r>
        <w:separator/>
      </w:r>
    </w:p>
  </w:endnote>
  <w:endnote w:type="continuationSeparator" w:id="0">
    <w:p w:rsidR="00FD27CC" w:rsidRDefault="00FD2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0B3" w:rsidRDefault="00B439FD">
    <w:pPr>
      <w:pStyle w:val="Stopka"/>
      <w:framePr w:wrap="around" w:vAnchor="text" w:hAnchor="margin" w:xAlign="right" w:y="1"/>
      <w:rPr>
        <w:rStyle w:val="Numerstrony"/>
      </w:rPr>
    </w:pPr>
    <w:r>
      <w:rPr>
        <w:rStyle w:val="Numerstrony"/>
      </w:rPr>
      <w:fldChar w:fldCharType="begin"/>
    </w:r>
    <w:r w:rsidR="008F30B3">
      <w:rPr>
        <w:rStyle w:val="Numerstrony"/>
      </w:rPr>
      <w:instrText xml:space="preserve">PAGE  </w:instrText>
    </w:r>
    <w:r>
      <w:rPr>
        <w:rStyle w:val="Numerstrony"/>
      </w:rPr>
      <w:fldChar w:fldCharType="end"/>
    </w:r>
  </w:p>
  <w:p w:rsidR="008F30B3" w:rsidRDefault="008F30B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0B3" w:rsidRDefault="00B439FD">
    <w:pPr>
      <w:pStyle w:val="Stopka"/>
      <w:framePr w:wrap="around" w:vAnchor="text" w:hAnchor="margin" w:xAlign="right" w:y="1"/>
      <w:rPr>
        <w:rStyle w:val="Numerstrony"/>
      </w:rPr>
    </w:pPr>
    <w:r>
      <w:rPr>
        <w:rStyle w:val="Numerstrony"/>
      </w:rPr>
      <w:fldChar w:fldCharType="begin"/>
    </w:r>
    <w:r w:rsidR="008F30B3">
      <w:rPr>
        <w:rStyle w:val="Numerstrony"/>
      </w:rPr>
      <w:instrText xml:space="preserve">PAGE  </w:instrText>
    </w:r>
    <w:r>
      <w:rPr>
        <w:rStyle w:val="Numerstrony"/>
      </w:rPr>
      <w:fldChar w:fldCharType="separate"/>
    </w:r>
    <w:r w:rsidR="000840B0">
      <w:rPr>
        <w:rStyle w:val="Numerstrony"/>
        <w:noProof/>
      </w:rPr>
      <w:t>2</w:t>
    </w:r>
    <w:r>
      <w:rPr>
        <w:rStyle w:val="Numerstrony"/>
      </w:rPr>
      <w:fldChar w:fldCharType="end"/>
    </w:r>
  </w:p>
  <w:p w:rsidR="008F30B3" w:rsidRDefault="008F30B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7CC" w:rsidRDefault="00FD27CC">
      <w:r>
        <w:separator/>
      </w:r>
    </w:p>
  </w:footnote>
  <w:footnote w:type="continuationSeparator" w:id="0">
    <w:p w:rsidR="00FD27CC" w:rsidRDefault="00FD27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759B"/>
    <w:multiLevelType w:val="hybridMultilevel"/>
    <w:tmpl w:val="1EB0857C"/>
    <w:lvl w:ilvl="0" w:tplc="2C4CA7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92E2F80"/>
    <w:multiLevelType w:val="hybridMultilevel"/>
    <w:tmpl w:val="9D041EE6"/>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80D5FC1"/>
    <w:multiLevelType w:val="hybridMultilevel"/>
    <w:tmpl w:val="C5502E3C"/>
    <w:lvl w:ilvl="0" w:tplc="04150011">
      <w:start w:val="1"/>
      <w:numFmt w:val="decimal"/>
      <w:lvlText w:val="%1)"/>
      <w:lvlJc w:val="left"/>
      <w:pPr>
        <w:ind w:left="720" w:hanging="360"/>
      </w:pPr>
    </w:lvl>
    <w:lvl w:ilvl="1" w:tplc="2EACF3F8">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966022"/>
    <w:multiLevelType w:val="hybridMultilevel"/>
    <w:tmpl w:val="DC9492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3630D85"/>
    <w:multiLevelType w:val="hybridMultilevel"/>
    <w:tmpl w:val="3578861A"/>
    <w:lvl w:ilvl="0" w:tplc="04150017">
      <w:start w:val="1"/>
      <w:numFmt w:val="lowerLetter"/>
      <w:lvlText w:val="%1)"/>
      <w:lvlJc w:val="left"/>
      <w:pPr>
        <w:ind w:left="1515"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5">
    <w:nsid w:val="66077815"/>
    <w:multiLevelType w:val="hybridMultilevel"/>
    <w:tmpl w:val="EDA8E150"/>
    <w:lvl w:ilvl="0" w:tplc="4D46F866">
      <w:start w:val="1"/>
      <w:numFmt w:val="decimal"/>
      <w:lvlText w:val="%1."/>
      <w:lvlJc w:val="left"/>
      <w:pPr>
        <w:ind w:left="360" w:hanging="360"/>
      </w:pPr>
      <w:rPr>
        <w:rFonts w:ascii="Verdana" w:hAnsi="Verdana"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664E1C42"/>
    <w:multiLevelType w:val="hybridMultilevel"/>
    <w:tmpl w:val="FBAA55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50333F8"/>
    <w:multiLevelType w:val="hybridMultilevel"/>
    <w:tmpl w:val="99AAB1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B763ACF"/>
    <w:multiLevelType w:val="hybridMultilevel"/>
    <w:tmpl w:val="6FC68A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BF66BB2"/>
    <w:multiLevelType w:val="hybridMultilevel"/>
    <w:tmpl w:val="1974C23E"/>
    <w:lvl w:ilvl="0" w:tplc="04150017">
      <w:start w:val="1"/>
      <w:numFmt w:val="lowerLetter"/>
      <w:lvlText w:val="%1)"/>
      <w:lvlJc w:val="left"/>
      <w:pPr>
        <w:ind w:left="1515" w:hanging="360"/>
      </w:pPr>
    </w:lvl>
    <w:lvl w:ilvl="1" w:tplc="04150019">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num w:numId="1">
    <w:abstractNumId w:val="7"/>
  </w:num>
  <w:num w:numId="2">
    <w:abstractNumId w:val="2"/>
  </w:num>
  <w:num w:numId="3">
    <w:abstractNumId w:val="8"/>
  </w:num>
  <w:num w:numId="4">
    <w:abstractNumId w:val="3"/>
  </w:num>
  <w:num w:numId="5">
    <w:abstractNumId w:val="1"/>
  </w:num>
  <w:num w:numId="6">
    <w:abstractNumId w:val="5"/>
  </w:num>
  <w:num w:numId="7">
    <w:abstractNumId w:val="0"/>
  </w:num>
  <w:num w:numId="8">
    <w:abstractNumId w:val="9"/>
  </w:num>
  <w:num w:numId="9">
    <w:abstractNumId w:val="6"/>
  </w:num>
  <w:num w:numId="10">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noPunctuationKerning/>
  <w:characterSpacingControl w:val="doNotCompress"/>
  <w:footnotePr>
    <w:footnote w:id="-1"/>
    <w:footnote w:id="0"/>
  </w:footnotePr>
  <w:endnotePr>
    <w:numFmt w:val="chicago"/>
    <w:endnote w:id="-1"/>
    <w:endnote w:id="0"/>
  </w:endnotePr>
  <w:compat/>
  <w:rsids>
    <w:rsidRoot w:val="00BA3744"/>
    <w:rsid w:val="00004136"/>
    <w:rsid w:val="000071ED"/>
    <w:rsid w:val="00012DD7"/>
    <w:rsid w:val="000201F6"/>
    <w:rsid w:val="0003056B"/>
    <w:rsid w:val="00036159"/>
    <w:rsid w:val="00036E65"/>
    <w:rsid w:val="00044FD4"/>
    <w:rsid w:val="00045191"/>
    <w:rsid w:val="00080EA4"/>
    <w:rsid w:val="000840B0"/>
    <w:rsid w:val="00086AB1"/>
    <w:rsid w:val="00094422"/>
    <w:rsid w:val="000975AA"/>
    <w:rsid w:val="000A5D8F"/>
    <w:rsid w:val="000B3E05"/>
    <w:rsid w:val="000C2160"/>
    <w:rsid w:val="000C2BD7"/>
    <w:rsid w:val="000D25E3"/>
    <w:rsid w:val="000D4CE6"/>
    <w:rsid w:val="000D7567"/>
    <w:rsid w:val="000E35F2"/>
    <w:rsid w:val="000E7E78"/>
    <w:rsid w:val="00100EE0"/>
    <w:rsid w:val="00103AE5"/>
    <w:rsid w:val="001142AF"/>
    <w:rsid w:val="00126113"/>
    <w:rsid w:val="001659E1"/>
    <w:rsid w:val="001721C6"/>
    <w:rsid w:val="001727C2"/>
    <w:rsid w:val="001827B9"/>
    <w:rsid w:val="00191F8C"/>
    <w:rsid w:val="001968F1"/>
    <w:rsid w:val="001A5ACD"/>
    <w:rsid w:val="001B5125"/>
    <w:rsid w:val="001C62CA"/>
    <w:rsid w:val="001E5135"/>
    <w:rsid w:val="001F5B65"/>
    <w:rsid w:val="001F7B94"/>
    <w:rsid w:val="00202DF8"/>
    <w:rsid w:val="00211A32"/>
    <w:rsid w:val="00221E2B"/>
    <w:rsid w:val="00224AA8"/>
    <w:rsid w:val="00232B46"/>
    <w:rsid w:val="00241688"/>
    <w:rsid w:val="002434EB"/>
    <w:rsid w:val="002535F4"/>
    <w:rsid w:val="00255FB0"/>
    <w:rsid w:val="00264B55"/>
    <w:rsid w:val="0027163A"/>
    <w:rsid w:val="00282EDC"/>
    <w:rsid w:val="00285F20"/>
    <w:rsid w:val="00290652"/>
    <w:rsid w:val="00291697"/>
    <w:rsid w:val="002928D0"/>
    <w:rsid w:val="002A3A70"/>
    <w:rsid w:val="002A64B0"/>
    <w:rsid w:val="002A6BC9"/>
    <w:rsid w:val="002B1F05"/>
    <w:rsid w:val="002C4EC5"/>
    <w:rsid w:val="00301760"/>
    <w:rsid w:val="00306FDE"/>
    <w:rsid w:val="00307E40"/>
    <w:rsid w:val="00321DEC"/>
    <w:rsid w:val="00325A86"/>
    <w:rsid w:val="003477FC"/>
    <w:rsid w:val="00352B8E"/>
    <w:rsid w:val="003535CE"/>
    <w:rsid w:val="00361A6D"/>
    <w:rsid w:val="00364CAD"/>
    <w:rsid w:val="00372E92"/>
    <w:rsid w:val="00373BE6"/>
    <w:rsid w:val="003762D3"/>
    <w:rsid w:val="00386C82"/>
    <w:rsid w:val="00391556"/>
    <w:rsid w:val="003A3729"/>
    <w:rsid w:val="003A47DC"/>
    <w:rsid w:val="003A4E0A"/>
    <w:rsid w:val="003B5FA4"/>
    <w:rsid w:val="003B7B64"/>
    <w:rsid w:val="003C78E9"/>
    <w:rsid w:val="003D3E23"/>
    <w:rsid w:val="003F1213"/>
    <w:rsid w:val="00400141"/>
    <w:rsid w:val="00401927"/>
    <w:rsid w:val="0040384C"/>
    <w:rsid w:val="00403E74"/>
    <w:rsid w:val="00405089"/>
    <w:rsid w:val="004213F5"/>
    <w:rsid w:val="00424D95"/>
    <w:rsid w:val="00426C61"/>
    <w:rsid w:val="00433C19"/>
    <w:rsid w:val="00434390"/>
    <w:rsid w:val="0045049F"/>
    <w:rsid w:val="0045056A"/>
    <w:rsid w:val="004668F7"/>
    <w:rsid w:val="00481D8F"/>
    <w:rsid w:val="00491B39"/>
    <w:rsid w:val="004945B5"/>
    <w:rsid w:val="004946AF"/>
    <w:rsid w:val="004A06ED"/>
    <w:rsid w:val="004A4EF6"/>
    <w:rsid w:val="004A5D92"/>
    <w:rsid w:val="004A5E7F"/>
    <w:rsid w:val="004A6D29"/>
    <w:rsid w:val="004B6B65"/>
    <w:rsid w:val="004C5A07"/>
    <w:rsid w:val="004E11B4"/>
    <w:rsid w:val="004E1AF3"/>
    <w:rsid w:val="004E1FA8"/>
    <w:rsid w:val="004E2F6C"/>
    <w:rsid w:val="004E619F"/>
    <w:rsid w:val="004E7801"/>
    <w:rsid w:val="004F4228"/>
    <w:rsid w:val="00502B77"/>
    <w:rsid w:val="00506751"/>
    <w:rsid w:val="005070F7"/>
    <w:rsid w:val="0050780F"/>
    <w:rsid w:val="00516EF2"/>
    <w:rsid w:val="00522BFC"/>
    <w:rsid w:val="005345CE"/>
    <w:rsid w:val="00536AB1"/>
    <w:rsid w:val="005436C8"/>
    <w:rsid w:val="00543C59"/>
    <w:rsid w:val="00545152"/>
    <w:rsid w:val="00546E1A"/>
    <w:rsid w:val="0055049E"/>
    <w:rsid w:val="005506B7"/>
    <w:rsid w:val="00553C16"/>
    <w:rsid w:val="00555F16"/>
    <w:rsid w:val="00570CC5"/>
    <w:rsid w:val="00575067"/>
    <w:rsid w:val="00594BBC"/>
    <w:rsid w:val="00595FEF"/>
    <w:rsid w:val="005B4810"/>
    <w:rsid w:val="005B549D"/>
    <w:rsid w:val="005B56C3"/>
    <w:rsid w:val="005B67DC"/>
    <w:rsid w:val="005C07C7"/>
    <w:rsid w:val="005D1C5B"/>
    <w:rsid w:val="005D27C2"/>
    <w:rsid w:val="005E6689"/>
    <w:rsid w:val="005E6903"/>
    <w:rsid w:val="005E6A36"/>
    <w:rsid w:val="006010C6"/>
    <w:rsid w:val="006036D0"/>
    <w:rsid w:val="00625BDA"/>
    <w:rsid w:val="006309A1"/>
    <w:rsid w:val="00640523"/>
    <w:rsid w:val="006452C1"/>
    <w:rsid w:val="006518E9"/>
    <w:rsid w:val="00655905"/>
    <w:rsid w:val="00656E58"/>
    <w:rsid w:val="00657958"/>
    <w:rsid w:val="00663C50"/>
    <w:rsid w:val="00685FC3"/>
    <w:rsid w:val="00691108"/>
    <w:rsid w:val="00697C3B"/>
    <w:rsid w:val="006A744D"/>
    <w:rsid w:val="006B46B2"/>
    <w:rsid w:val="006D71AD"/>
    <w:rsid w:val="006E3EC8"/>
    <w:rsid w:val="006F2D55"/>
    <w:rsid w:val="006F61D0"/>
    <w:rsid w:val="006F64EA"/>
    <w:rsid w:val="00702CB8"/>
    <w:rsid w:val="00705A16"/>
    <w:rsid w:val="00715C7D"/>
    <w:rsid w:val="0071763F"/>
    <w:rsid w:val="00722622"/>
    <w:rsid w:val="00733733"/>
    <w:rsid w:val="0075081E"/>
    <w:rsid w:val="00756AEE"/>
    <w:rsid w:val="0076024B"/>
    <w:rsid w:val="00785154"/>
    <w:rsid w:val="00791D56"/>
    <w:rsid w:val="00794805"/>
    <w:rsid w:val="007A276E"/>
    <w:rsid w:val="007B242C"/>
    <w:rsid w:val="007B645E"/>
    <w:rsid w:val="007C2222"/>
    <w:rsid w:val="007C4128"/>
    <w:rsid w:val="007D42FE"/>
    <w:rsid w:val="007D5AA3"/>
    <w:rsid w:val="007F1CAD"/>
    <w:rsid w:val="007F3F7E"/>
    <w:rsid w:val="00800CF2"/>
    <w:rsid w:val="00803963"/>
    <w:rsid w:val="0080479F"/>
    <w:rsid w:val="008079A6"/>
    <w:rsid w:val="008142EE"/>
    <w:rsid w:val="00815162"/>
    <w:rsid w:val="00815621"/>
    <w:rsid w:val="00816EB6"/>
    <w:rsid w:val="008208EF"/>
    <w:rsid w:val="008236A8"/>
    <w:rsid w:val="00834C31"/>
    <w:rsid w:val="00841F80"/>
    <w:rsid w:val="0085265E"/>
    <w:rsid w:val="00857D9E"/>
    <w:rsid w:val="00860409"/>
    <w:rsid w:val="0086212B"/>
    <w:rsid w:val="008642E2"/>
    <w:rsid w:val="00866CBC"/>
    <w:rsid w:val="008705EE"/>
    <w:rsid w:val="00880B41"/>
    <w:rsid w:val="008A0072"/>
    <w:rsid w:val="008A3043"/>
    <w:rsid w:val="008A37F9"/>
    <w:rsid w:val="008A6BA0"/>
    <w:rsid w:val="008B3E61"/>
    <w:rsid w:val="008B6C12"/>
    <w:rsid w:val="008C15C0"/>
    <w:rsid w:val="008C6CD3"/>
    <w:rsid w:val="008C7103"/>
    <w:rsid w:val="008D17DA"/>
    <w:rsid w:val="008E6E8B"/>
    <w:rsid w:val="008F30B3"/>
    <w:rsid w:val="008F7995"/>
    <w:rsid w:val="00902165"/>
    <w:rsid w:val="00902289"/>
    <w:rsid w:val="009103EB"/>
    <w:rsid w:val="009116D5"/>
    <w:rsid w:val="00911D30"/>
    <w:rsid w:val="00921DE0"/>
    <w:rsid w:val="00922AF8"/>
    <w:rsid w:val="0092632D"/>
    <w:rsid w:val="0092641A"/>
    <w:rsid w:val="00940879"/>
    <w:rsid w:val="00950183"/>
    <w:rsid w:val="00950706"/>
    <w:rsid w:val="00951B56"/>
    <w:rsid w:val="00960065"/>
    <w:rsid w:val="00963F32"/>
    <w:rsid w:val="00987270"/>
    <w:rsid w:val="0099228A"/>
    <w:rsid w:val="00992614"/>
    <w:rsid w:val="00996D82"/>
    <w:rsid w:val="009A22AD"/>
    <w:rsid w:val="009B798B"/>
    <w:rsid w:val="009C3B7B"/>
    <w:rsid w:val="009F6BB4"/>
    <w:rsid w:val="00A056A3"/>
    <w:rsid w:val="00A150F2"/>
    <w:rsid w:val="00A15FED"/>
    <w:rsid w:val="00A204F3"/>
    <w:rsid w:val="00A226E9"/>
    <w:rsid w:val="00A239EF"/>
    <w:rsid w:val="00A34BCE"/>
    <w:rsid w:val="00A42896"/>
    <w:rsid w:val="00A47FE4"/>
    <w:rsid w:val="00A50017"/>
    <w:rsid w:val="00A6168D"/>
    <w:rsid w:val="00A65A92"/>
    <w:rsid w:val="00A747C8"/>
    <w:rsid w:val="00A770C5"/>
    <w:rsid w:val="00A80622"/>
    <w:rsid w:val="00A8357A"/>
    <w:rsid w:val="00A8667D"/>
    <w:rsid w:val="00A96014"/>
    <w:rsid w:val="00AA2CAB"/>
    <w:rsid w:val="00AA3EC1"/>
    <w:rsid w:val="00AC1355"/>
    <w:rsid w:val="00AC1399"/>
    <w:rsid w:val="00AC704A"/>
    <w:rsid w:val="00AD321B"/>
    <w:rsid w:val="00AD450E"/>
    <w:rsid w:val="00AE2617"/>
    <w:rsid w:val="00AE43AF"/>
    <w:rsid w:val="00AE595A"/>
    <w:rsid w:val="00AE61DC"/>
    <w:rsid w:val="00AF366E"/>
    <w:rsid w:val="00B04513"/>
    <w:rsid w:val="00B1057D"/>
    <w:rsid w:val="00B214D7"/>
    <w:rsid w:val="00B22C16"/>
    <w:rsid w:val="00B251AD"/>
    <w:rsid w:val="00B2793C"/>
    <w:rsid w:val="00B3541C"/>
    <w:rsid w:val="00B35617"/>
    <w:rsid w:val="00B37532"/>
    <w:rsid w:val="00B41AC4"/>
    <w:rsid w:val="00B41FA3"/>
    <w:rsid w:val="00B439FD"/>
    <w:rsid w:val="00B43AE0"/>
    <w:rsid w:val="00B45A5F"/>
    <w:rsid w:val="00B56014"/>
    <w:rsid w:val="00B70F0A"/>
    <w:rsid w:val="00B804B4"/>
    <w:rsid w:val="00B86A1E"/>
    <w:rsid w:val="00BA3744"/>
    <w:rsid w:val="00BB2026"/>
    <w:rsid w:val="00BC6A15"/>
    <w:rsid w:val="00BD08C3"/>
    <w:rsid w:val="00BD31F1"/>
    <w:rsid w:val="00BD4666"/>
    <w:rsid w:val="00BD5715"/>
    <w:rsid w:val="00BD7FC5"/>
    <w:rsid w:val="00BE157D"/>
    <w:rsid w:val="00BE1B8F"/>
    <w:rsid w:val="00BE71F8"/>
    <w:rsid w:val="00BF3E58"/>
    <w:rsid w:val="00BF470C"/>
    <w:rsid w:val="00BF65DD"/>
    <w:rsid w:val="00C12D95"/>
    <w:rsid w:val="00C13D93"/>
    <w:rsid w:val="00C14BA4"/>
    <w:rsid w:val="00C16575"/>
    <w:rsid w:val="00C21A52"/>
    <w:rsid w:val="00C21ABF"/>
    <w:rsid w:val="00C2356E"/>
    <w:rsid w:val="00C328B8"/>
    <w:rsid w:val="00C35BBE"/>
    <w:rsid w:val="00C35CB2"/>
    <w:rsid w:val="00C36770"/>
    <w:rsid w:val="00C37F86"/>
    <w:rsid w:val="00C40EBE"/>
    <w:rsid w:val="00C41244"/>
    <w:rsid w:val="00C46955"/>
    <w:rsid w:val="00C53143"/>
    <w:rsid w:val="00C53832"/>
    <w:rsid w:val="00C53AB7"/>
    <w:rsid w:val="00C81AAF"/>
    <w:rsid w:val="00C92C04"/>
    <w:rsid w:val="00C94B84"/>
    <w:rsid w:val="00CA02F8"/>
    <w:rsid w:val="00CA147E"/>
    <w:rsid w:val="00CB1A42"/>
    <w:rsid w:val="00CE7120"/>
    <w:rsid w:val="00D01522"/>
    <w:rsid w:val="00D106F6"/>
    <w:rsid w:val="00D240FC"/>
    <w:rsid w:val="00D24481"/>
    <w:rsid w:val="00D3185B"/>
    <w:rsid w:val="00D33B6F"/>
    <w:rsid w:val="00D41219"/>
    <w:rsid w:val="00D531D4"/>
    <w:rsid w:val="00D55434"/>
    <w:rsid w:val="00D6368D"/>
    <w:rsid w:val="00D64B50"/>
    <w:rsid w:val="00D674F2"/>
    <w:rsid w:val="00D7413B"/>
    <w:rsid w:val="00D74EAF"/>
    <w:rsid w:val="00D77BEB"/>
    <w:rsid w:val="00D84396"/>
    <w:rsid w:val="00D85219"/>
    <w:rsid w:val="00DB31E8"/>
    <w:rsid w:val="00DB79E2"/>
    <w:rsid w:val="00DC2C03"/>
    <w:rsid w:val="00DC4AB9"/>
    <w:rsid w:val="00DC4C50"/>
    <w:rsid w:val="00DC5770"/>
    <w:rsid w:val="00DC7ED8"/>
    <w:rsid w:val="00DE2016"/>
    <w:rsid w:val="00DE32D4"/>
    <w:rsid w:val="00DE57A0"/>
    <w:rsid w:val="00E00ADC"/>
    <w:rsid w:val="00E05706"/>
    <w:rsid w:val="00E1143F"/>
    <w:rsid w:val="00E12410"/>
    <w:rsid w:val="00E1683B"/>
    <w:rsid w:val="00E20E3A"/>
    <w:rsid w:val="00E231D7"/>
    <w:rsid w:val="00E25051"/>
    <w:rsid w:val="00E31CD6"/>
    <w:rsid w:val="00E408A8"/>
    <w:rsid w:val="00E43112"/>
    <w:rsid w:val="00E4439D"/>
    <w:rsid w:val="00E51665"/>
    <w:rsid w:val="00E55B87"/>
    <w:rsid w:val="00E5654E"/>
    <w:rsid w:val="00E71151"/>
    <w:rsid w:val="00E832F4"/>
    <w:rsid w:val="00EC5144"/>
    <w:rsid w:val="00ED4F3F"/>
    <w:rsid w:val="00EE169C"/>
    <w:rsid w:val="00EE1B75"/>
    <w:rsid w:val="00EF1346"/>
    <w:rsid w:val="00EF48C8"/>
    <w:rsid w:val="00EF7B83"/>
    <w:rsid w:val="00F01AD2"/>
    <w:rsid w:val="00F07DE9"/>
    <w:rsid w:val="00F22E9D"/>
    <w:rsid w:val="00F258EC"/>
    <w:rsid w:val="00F40144"/>
    <w:rsid w:val="00F43944"/>
    <w:rsid w:val="00F439F5"/>
    <w:rsid w:val="00F44108"/>
    <w:rsid w:val="00F453B8"/>
    <w:rsid w:val="00F45EBF"/>
    <w:rsid w:val="00F57FE1"/>
    <w:rsid w:val="00F61787"/>
    <w:rsid w:val="00F65A30"/>
    <w:rsid w:val="00F65F06"/>
    <w:rsid w:val="00F70B93"/>
    <w:rsid w:val="00F7436D"/>
    <w:rsid w:val="00F810A0"/>
    <w:rsid w:val="00F82C7A"/>
    <w:rsid w:val="00F84C25"/>
    <w:rsid w:val="00F868BA"/>
    <w:rsid w:val="00F90D7D"/>
    <w:rsid w:val="00F94781"/>
    <w:rsid w:val="00F9697D"/>
    <w:rsid w:val="00FB4A60"/>
    <w:rsid w:val="00FC1BF2"/>
    <w:rsid w:val="00FD27CC"/>
    <w:rsid w:val="00FE1B70"/>
    <w:rsid w:val="00FE2D0F"/>
    <w:rsid w:val="00FE2EB4"/>
    <w:rsid w:val="00FE40CA"/>
    <w:rsid w:val="00FE51D4"/>
    <w:rsid w:val="00FE55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1A52"/>
    <w:rPr>
      <w:sz w:val="24"/>
      <w:szCs w:val="24"/>
    </w:rPr>
  </w:style>
  <w:style w:type="paragraph" w:styleId="Nagwek1">
    <w:name w:val="heading 1"/>
    <w:basedOn w:val="Normalny"/>
    <w:next w:val="Normalny"/>
    <w:qFormat/>
    <w:rsid w:val="00C21A52"/>
    <w:pPr>
      <w:keepNext/>
      <w:jc w:val="center"/>
      <w:outlineLvl w:val="0"/>
    </w:pPr>
    <w:rPr>
      <w:b/>
      <w:sz w:val="22"/>
      <w:szCs w:val="20"/>
    </w:rPr>
  </w:style>
  <w:style w:type="paragraph" w:styleId="Nagwek2">
    <w:name w:val="heading 2"/>
    <w:basedOn w:val="Normalny"/>
    <w:next w:val="Normalny"/>
    <w:qFormat/>
    <w:rsid w:val="00C21A52"/>
    <w:pPr>
      <w:keepNext/>
      <w:spacing w:before="120"/>
      <w:ind w:right="-567"/>
      <w:jc w:val="center"/>
      <w:outlineLvl w:val="1"/>
    </w:pPr>
    <w:rPr>
      <w:b/>
      <w:sz w:val="22"/>
    </w:rPr>
  </w:style>
  <w:style w:type="paragraph" w:styleId="Nagwek3">
    <w:name w:val="heading 3"/>
    <w:basedOn w:val="Normalny"/>
    <w:next w:val="Normalny"/>
    <w:qFormat/>
    <w:rsid w:val="00C21A52"/>
    <w:pPr>
      <w:keepNext/>
      <w:ind w:right="-567"/>
      <w:outlineLvl w:val="2"/>
    </w:pPr>
    <w:rPr>
      <w:b/>
      <w:bCs/>
      <w:sz w:val="22"/>
    </w:rPr>
  </w:style>
  <w:style w:type="paragraph" w:styleId="Nagwek4">
    <w:name w:val="heading 4"/>
    <w:basedOn w:val="Normalny"/>
    <w:next w:val="Normalny"/>
    <w:qFormat/>
    <w:rsid w:val="00C21A52"/>
    <w:pPr>
      <w:keepNext/>
      <w:ind w:right="-567"/>
      <w:jc w:val="both"/>
      <w:outlineLvl w:val="3"/>
    </w:pPr>
    <w:rPr>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C21A52"/>
    <w:pPr>
      <w:jc w:val="center"/>
    </w:pPr>
    <w:rPr>
      <w:b/>
      <w:szCs w:val="20"/>
    </w:rPr>
  </w:style>
  <w:style w:type="paragraph" w:styleId="Tekstpodstawowy">
    <w:name w:val="Body Text"/>
    <w:basedOn w:val="Normalny"/>
    <w:rsid w:val="00C21A52"/>
    <w:pPr>
      <w:spacing w:before="120" w:after="120"/>
    </w:pPr>
    <w:rPr>
      <w:sz w:val="22"/>
      <w:szCs w:val="20"/>
    </w:rPr>
  </w:style>
  <w:style w:type="paragraph" w:styleId="Tekstpodstawowy2">
    <w:name w:val="Body Text 2"/>
    <w:basedOn w:val="Normalny"/>
    <w:rsid w:val="00C21A52"/>
    <w:pPr>
      <w:jc w:val="both"/>
    </w:pPr>
    <w:rPr>
      <w:sz w:val="22"/>
      <w:szCs w:val="20"/>
    </w:rPr>
  </w:style>
  <w:style w:type="paragraph" w:styleId="Tekstpodstawowy3">
    <w:name w:val="Body Text 3"/>
    <w:basedOn w:val="Normalny"/>
    <w:rsid w:val="00C21A52"/>
    <w:pPr>
      <w:ind w:right="-567"/>
    </w:pPr>
  </w:style>
  <w:style w:type="paragraph" w:styleId="Tekstpodstawowywcity">
    <w:name w:val="Body Text Indent"/>
    <w:basedOn w:val="Normalny"/>
    <w:rsid w:val="00C21A52"/>
    <w:pPr>
      <w:jc w:val="both"/>
    </w:pPr>
    <w:rPr>
      <w:sz w:val="22"/>
      <w:szCs w:val="20"/>
    </w:rPr>
  </w:style>
  <w:style w:type="paragraph" w:styleId="Tekstpodstawowywcity2">
    <w:name w:val="Body Text Indent 2"/>
    <w:basedOn w:val="Normalny"/>
    <w:rsid w:val="00C21A52"/>
    <w:pPr>
      <w:ind w:left="360" w:hanging="360"/>
      <w:jc w:val="both"/>
    </w:pPr>
    <w:rPr>
      <w:sz w:val="22"/>
    </w:rPr>
  </w:style>
  <w:style w:type="paragraph" w:styleId="NormalnyWeb">
    <w:name w:val="Normal (Web)"/>
    <w:basedOn w:val="Normalny"/>
    <w:rsid w:val="00C21A52"/>
    <w:pPr>
      <w:spacing w:before="100" w:beforeAutospacing="1" w:after="100" w:afterAutospacing="1"/>
    </w:pPr>
    <w:rPr>
      <w:rFonts w:ascii="Arial" w:eastAsia="Arial Unicode MS" w:hAnsi="Arial" w:cs="Arial"/>
      <w:color w:val="333333"/>
      <w:sz w:val="16"/>
      <w:szCs w:val="16"/>
    </w:rPr>
  </w:style>
  <w:style w:type="paragraph" w:styleId="Stopka">
    <w:name w:val="footer"/>
    <w:basedOn w:val="Normalny"/>
    <w:rsid w:val="00C21A52"/>
    <w:pPr>
      <w:tabs>
        <w:tab w:val="center" w:pos="4536"/>
        <w:tab w:val="right" w:pos="9072"/>
      </w:tabs>
    </w:pPr>
  </w:style>
  <w:style w:type="character" w:styleId="Numerstrony">
    <w:name w:val="page number"/>
    <w:basedOn w:val="Domylnaczcionkaakapitu"/>
    <w:rsid w:val="00C21A52"/>
  </w:style>
  <w:style w:type="character" w:styleId="Odwoaniedokomentarza">
    <w:name w:val="annotation reference"/>
    <w:basedOn w:val="Domylnaczcionkaakapitu"/>
    <w:semiHidden/>
    <w:rsid w:val="00C21A52"/>
    <w:rPr>
      <w:sz w:val="16"/>
      <w:szCs w:val="16"/>
    </w:rPr>
  </w:style>
  <w:style w:type="paragraph" w:styleId="Tekstkomentarza">
    <w:name w:val="annotation text"/>
    <w:basedOn w:val="Normalny"/>
    <w:semiHidden/>
    <w:rsid w:val="00C21A52"/>
    <w:rPr>
      <w:sz w:val="20"/>
      <w:szCs w:val="20"/>
    </w:rPr>
  </w:style>
  <w:style w:type="paragraph" w:styleId="Tematkomentarza">
    <w:name w:val="annotation subject"/>
    <w:basedOn w:val="Tekstkomentarza"/>
    <w:next w:val="Tekstkomentarza"/>
    <w:semiHidden/>
    <w:rsid w:val="00C21A52"/>
    <w:rPr>
      <w:b/>
      <w:bCs/>
    </w:rPr>
  </w:style>
  <w:style w:type="paragraph" w:styleId="Tekstdymka">
    <w:name w:val="Balloon Text"/>
    <w:basedOn w:val="Normalny"/>
    <w:semiHidden/>
    <w:rsid w:val="00C21A52"/>
    <w:rPr>
      <w:rFonts w:ascii="Tahoma" w:hAnsi="Tahoma" w:cs="Tahoma"/>
      <w:sz w:val="16"/>
      <w:szCs w:val="16"/>
    </w:rPr>
  </w:style>
  <w:style w:type="paragraph" w:styleId="Akapitzlist">
    <w:name w:val="List Paragraph"/>
    <w:basedOn w:val="Normalny"/>
    <w:qFormat/>
    <w:rsid w:val="00C21A52"/>
    <w:pPr>
      <w:ind w:left="708"/>
    </w:pPr>
  </w:style>
  <w:style w:type="paragraph" w:styleId="Tekstprzypisukocowego">
    <w:name w:val="endnote text"/>
    <w:basedOn w:val="Normalny"/>
    <w:semiHidden/>
    <w:rsid w:val="00C21A52"/>
    <w:rPr>
      <w:sz w:val="20"/>
      <w:szCs w:val="20"/>
    </w:rPr>
  </w:style>
  <w:style w:type="character" w:styleId="Odwoanieprzypisukocowego">
    <w:name w:val="endnote reference"/>
    <w:basedOn w:val="Domylnaczcionkaakapitu"/>
    <w:semiHidden/>
    <w:rsid w:val="00C21A52"/>
    <w:rPr>
      <w:vertAlign w:val="superscript"/>
    </w:rPr>
  </w:style>
  <w:style w:type="table" w:styleId="Tabela-Siatka">
    <w:name w:val="Table Grid"/>
    <w:basedOn w:val="Standardowy"/>
    <w:rsid w:val="00F65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502B77"/>
    <w:rPr>
      <w:color w:val="0000FF"/>
      <w:u w:val="single"/>
    </w:rPr>
  </w:style>
  <w:style w:type="character" w:customStyle="1" w:styleId="alb">
    <w:name w:val="a_lb"/>
    <w:basedOn w:val="Domylnaczcionkaakapitu"/>
    <w:rsid w:val="005345CE"/>
  </w:style>
  <w:style w:type="character" w:customStyle="1" w:styleId="text-justifylist-indent-3">
    <w:name w:val="text-justify list-indent-3"/>
    <w:basedOn w:val="Domylnaczcionkaakapitu"/>
    <w:rsid w:val="005345CE"/>
  </w:style>
  <w:style w:type="paragraph" w:customStyle="1" w:styleId="text-justifylist-indent-2">
    <w:name w:val="text-justify list-indent-2"/>
    <w:basedOn w:val="Normalny"/>
    <w:rsid w:val="003A3729"/>
    <w:pPr>
      <w:spacing w:before="100" w:beforeAutospacing="1" w:after="100" w:afterAutospacing="1"/>
    </w:pPr>
  </w:style>
  <w:style w:type="paragraph" w:customStyle="1" w:styleId="text-justify">
    <w:name w:val="text-justify"/>
    <w:basedOn w:val="Normalny"/>
    <w:rsid w:val="00100EE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59707780">
      <w:bodyDiv w:val="1"/>
      <w:marLeft w:val="0"/>
      <w:marRight w:val="0"/>
      <w:marTop w:val="0"/>
      <w:marBottom w:val="0"/>
      <w:divBdr>
        <w:top w:val="none" w:sz="0" w:space="0" w:color="auto"/>
        <w:left w:val="none" w:sz="0" w:space="0" w:color="auto"/>
        <w:bottom w:val="none" w:sz="0" w:space="0" w:color="auto"/>
        <w:right w:val="none" w:sz="0" w:space="0" w:color="auto"/>
      </w:divBdr>
    </w:div>
    <w:div w:id="722556322">
      <w:bodyDiv w:val="1"/>
      <w:marLeft w:val="0"/>
      <w:marRight w:val="0"/>
      <w:marTop w:val="0"/>
      <w:marBottom w:val="0"/>
      <w:divBdr>
        <w:top w:val="none" w:sz="0" w:space="0" w:color="auto"/>
        <w:left w:val="none" w:sz="0" w:space="0" w:color="auto"/>
        <w:bottom w:val="none" w:sz="0" w:space="0" w:color="auto"/>
        <w:right w:val="none" w:sz="0" w:space="0" w:color="auto"/>
      </w:divBdr>
      <w:divsChild>
        <w:div w:id="111872042">
          <w:marLeft w:val="0"/>
          <w:marRight w:val="0"/>
          <w:marTop w:val="0"/>
          <w:marBottom w:val="0"/>
          <w:divBdr>
            <w:top w:val="none" w:sz="0" w:space="0" w:color="auto"/>
            <w:left w:val="none" w:sz="0" w:space="0" w:color="auto"/>
            <w:bottom w:val="none" w:sz="0" w:space="0" w:color="auto"/>
            <w:right w:val="none" w:sz="0" w:space="0" w:color="auto"/>
          </w:divBdr>
        </w:div>
        <w:div w:id="380058408">
          <w:marLeft w:val="0"/>
          <w:marRight w:val="0"/>
          <w:marTop w:val="0"/>
          <w:marBottom w:val="0"/>
          <w:divBdr>
            <w:top w:val="none" w:sz="0" w:space="0" w:color="auto"/>
            <w:left w:val="none" w:sz="0" w:space="0" w:color="auto"/>
            <w:bottom w:val="none" w:sz="0" w:space="0" w:color="auto"/>
            <w:right w:val="none" w:sz="0" w:space="0" w:color="auto"/>
          </w:divBdr>
        </w:div>
        <w:div w:id="574516903">
          <w:marLeft w:val="0"/>
          <w:marRight w:val="0"/>
          <w:marTop w:val="0"/>
          <w:marBottom w:val="0"/>
          <w:divBdr>
            <w:top w:val="none" w:sz="0" w:space="0" w:color="auto"/>
            <w:left w:val="none" w:sz="0" w:space="0" w:color="auto"/>
            <w:bottom w:val="none" w:sz="0" w:space="0" w:color="auto"/>
            <w:right w:val="none" w:sz="0" w:space="0" w:color="auto"/>
          </w:divBdr>
          <w:divsChild>
            <w:div w:id="119227671">
              <w:marLeft w:val="0"/>
              <w:marRight w:val="0"/>
              <w:marTop w:val="0"/>
              <w:marBottom w:val="0"/>
              <w:divBdr>
                <w:top w:val="none" w:sz="0" w:space="0" w:color="auto"/>
                <w:left w:val="none" w:sz="0" w:space="0" w:color="auto"/>
                <w:bottom w:val="none" w:sz="0" w:space="0" w:color="auto"/>
                <w:right w:val="none" w:sz="0" w:space="0" w:color="auto"/>
              </w:divBdr>
              <w:divsChild>
                <w:div w:id="183524816">
                  <w:marLeft w:val="0"/>
                  <w:marRight w:val="0"/>
                  <w:marTop w:val="0"/>
                  <w:marBottom w:val="0"/>
                  <w:divBdr>
                    <w:top w:val="none" w:sz="0" w:space="0" w:color="auto"/>
                    <w:left w:val="none" w:sz="0" w:space="0" w:color="auto"/>
                    <w:bottom w:val="none" w:sz="0" w:space="0" w:color="auto"/>
                    <w:right w:val="none" w:sz="0" w:space="0" w:color="auto"/>
                  </w:divBdr>
                </w:div>
                <w:div w:id="208804450">
                  <w:marLeft w:val="0"/>
                  <w:marRight w:val="0"/>
                  <w:marTop w:val="0"/>
                  <w:marBottom w:val="0"/>
                  <w:divBdr>
                    <w:top w:val="none" w:sz="0" w:space="0" w:color="auto"/>
                    <w:left w:val="none" w:sz="0" w:space="0" w:color="auto"/>
                    <w:bottom w:val="none" w:sz="0" w:space="0" w:color="auto"/>
                    <w:right w:val="none" w:sz="0" w:space="0" w:color="auto"/>
                  </w:divBdr>
                </w:div>
                <w:div w:id="298154104">
                  <w:marLeft w:val="0"/>
                  <w:marRight w:val="0"/>
                  <w:marTop w:val="0"/>
                  <w:marBottom w:val="0"/>
                  <w:divBdr>
                    <w:top w:val="none" w:sz="0" w:space="0" w:color="auto"/>
                    <w:left w:val="none" w:sz="0" w:space="0" w:color="auto"/>
                    <w:bottom w:val="none" w:sz="0" w:space="0" w:color="auto"/>
                    <w:right w:val="none" w:sz="0" w:space="0" w:color="auto"/>
                  </w:divBdr>
                </w:div>
                <w:div w:id="482546481">
                  <w:marLeft w:val="0"/>
                  <w:marRight w:val="0"/>
                  <w:marTop w:val="0"/>
                  <w:marBottom w:val="0"/>
                  <w:divBdr>
                    <w:top w:val="none" w:sz="0" w:space="0" w:color="auto"/>
                    <w:left w:val="none" w:sz="0" w:space="0" w:color="auto"/>
                    <w:bottom w:val="none" w:sz="0" w:space="0" w:color="auto"/>
                    <w:right w:val="none" w:sz="0" w:space="0" w:color="auto"/>
                  </w:divBdr>
                </w:div>
                <w:div w:id="572862305">
                  <w:marLeft w:val="0"/>
                  <w:marRight w:val="0"/>
                  <w:marTop w:val="0"/>
                  <w:marBottom w:val="0"/>
                  <w:divBdr>
                    <w:top w:val="none" w:sz="0" w:space="0" w:color="auto"/>
                    <w:left w:val="none" w:sz="0" w:space="0" w:color="auto"/>
                    <w:bottom w:val="none" w:sz="0" w:space="0" w:color="auto"/>
                    <w:right w:val="none" w:sz="0" w:space="0" w:color="auto"/>
                  </w:divBdr>
                </w:div>
                <w:div w:id="787234649">
                  <w:marLeft w:val="0"/>
                  <w:marRight w:val="0"/>
                  <w:marTop w:val="0"/>
                  <w:marBottom w:val="0"/>
                  <w:divBdr>
                    <w:top w:val="none" w:sz="0" w:space="0" w:color="auto"/>
                    <w:left w:val="none" w:sz="0" w:space="0" w:color="auto"/>
                    <w:bottom w:val="none" w:sz="0" w:space="0" w:color="auto"/>
                    <w:right w:val="none" w:sz="0" w:space="0" w:color="auto"/>
                  </w:divBdr>
                </w:div>
                <w:div w:id="828179725">
                  <w:marLeft w:val="0"/>
                  <w:marRight w:val="0"/>
                  <w:marTop w:val="0"/>
                  <w:marBottom w:val="0"/>
                  <w:divBdr>
                    <w:top w:val="none" w:sz="0" w:space="0" w:color="auto"/>
                    <w:left w:val="none" w:sz="0" w:space="0" w:color="auto"/>
                    <w:bottom w:val="none" w:sz="0" w:space="0" w:color="auto"/>
                    <w:right w:val="none" w:sz="0" w:space="0" w:color="auto"/>
                  </w:divBdr>
                </w:div>
                <w:div w:id="877013105">
                  <w:marLeft w:val="0"/>
                  <w:marRight w:val="0"/>
                  <w:marTop w:val="0"/>
                  <w:marBottom w:val="0"/>
                  <w:divBdr>
                    <w:top w:val="none" w:sz="0" w:space="0" w:color="auto"/>
                    <w:left w:val="none" w:sz="0" w:space="0" w:color="auto"/>
                    <w:bottom w:val="none" w:sz="0" w:space="0" w:color="auto"/>
                    <w:right w:val="none" w:sz="0" w:space="0" w:color="auto"/>
                  </w:divBdr>
                </w:div>
                <w:div w:id="877014203">
                  <w:marLeft w:val="0"/>
                  <w:marRight w:val="0"/>
                  <w:marTop w:val="0"/>
                  <w:marBottom w:val="0"/>
                  <w:divBdr>
                    <w:top w:val="none" w:sz="0" w:space="0" w:color="auto"/>
                    <w:left w:val="none" w:sz="0" w:space="0" w:color="auto"/>
                    <w:bottom w:val="none" w:sz="0" w:space="0" w:color="auto"/>
                    <w:right w:val="none" w:sz="0" w:space="0" w:color="auto"/>
                  </w:divBdr>
                </w:div>
                <w:div w:id="1002008742">
                  <w:marLeft w:val="0"/>
                  <w:marRight w:val="0"/>
                  <w:marTop w:val="0"/>
                  <w:marBottom w:val="0"/>
                  <w:divBdr>
                    <w:top w:val="none" w:sz="0" w:space="0" w:color="auto"/>
                    <w:left w:val="none" w:sz="0" w:space="0" w:color="auto"/>
                    <w:bottom w:val="none" w:sz="0" w:space="0" w:color="auto"/>
                    <w:right w:val="none" w:sz="0" w:space="0" w:color="auto"/>
                  </w:divBdr>
                </w:div>
                <w:div w:id="1149975611">
                  <w:marLeft w:val="0"/>
                  <w:marRight w:val="0"/>
                  <w:marTop w:val="0"/>
                  <w:marBottom w:val="0"/>
                  <w:divBdr>
                    <w:top w:val="none" w:sz="0" w:space="0" w:color="auto"/>
                    <w:left w:val="none" w:sz="0" w:space="0" w:color="auto"/>
                    <w:bottom w:val="none" w:sz="0" w:space="0" w:color="auto"/>
                    <w:right w:val="none" w:sz="0" w:space="0" w:color="auto"/>
                  </w:divBdr>
                  <w:divsChild>
                    <w:div w:id="13044270">
                      <w:marLeft w:val="0"/>
                      <w:marRight w:val="0"/>
                      <w:marTop w:val="0"/>
                      <w:marBottom w:val="0"/>
                      <w:divBdr>
                        <w:top w:val="none" w:sz="0" w:space="0" w:color="auto"/>
                        <w:left w:val="none" w:sz="0" w:space="0" w:color="auto"/>
                        <w:bottom w:val="none" w:sz="0" w:space="0" w:color="auto"/>
                        <w:right w:val="none" w:sz="0" w:space="0" w:color="auto"/>
                      </w:divBdr>
                    </w:div>
                    <w:div w:id="39592807">
                      <w:marLeft w:val="0"/>
                      <w:marRight w:val="0"/>
                      <w:marTop w:val="0"/>
                      <w:marBottom w:val="0"/>
                      <w:divBdr>
                        <w:top w:val="none" w:sz="0" w:space="0" w:color="auto"/>
                        <w:left w:val="none" w:sz="0" w:space="0" w:color="auto"/>
                        <w:bottom w:val="none" w:sz="0" w:space="0" w:color="auto"/>
                        <w:right w:val="none" w:sz="0" w:space="0" w:color="auto"/>
                      </w:divBdr>
                    </w:div>
                    <w:div w:id="436215029">
                      <w:marLeft w:val="0"/>
                      <w:marRight w:val="0"/>
                      <w:marTop w:val="0"/>
                      <w:marBottom w:val="0"/>
                      <w:divBdr>
                        <w:top w:val="none" w:sz="0" w:space="0" w:color="auto"/>
                        <w:left w:val="none" w:sz="0" w:space="0" w:color="auto"/>
                        <w:bottom w:val="none" w:sz="0" w:space="0" w:color="auto"/>
                        <w:right w:val="none" w:sz="0" w:space="0" w:color="auto"/>
                      </w:divBdr>
                    </w:div>
                    <w:div w:id="2031027480">
                      <w:marLeft w:val="0"/>
                      <w:marRight w:val="0"/>
                      <w:marTop w:val="0"/>
                      <w:marBottom w:val="0"/>
                      <w:divBdr>
                        <w:top w:val="none" w:sz="0" w:space="0" w:color="auto"/>
                        <w:left w:val="none" w:sz="0" w:space="0" w:color="auto"/>
                        <w:bottom w:val="none" w:sz="0" w:space="0" w:color="auto"/>
                        <w:right w:val="none" w:sz="0" w:space="0" w:color="auto"/>
                      </w:divBdr>
                    </w:div>
                  </w:divsChild>
                </w:div>
                <w:div w:id="1381975879">
                  <w:marLeft w:val="0"/>
                  <w:marRight w:val="0"/>
                  <w:marTop w:val="0"/>
                  <w:marBottom w:val="0"/>
                  <w:divBdr>
                    <w:top w:val="none" w:sz="0" w:space="0" w:color="auto"/>
                    <w:left w:val="none" w:sz="0" w:space="0" w:color="auto"/>
                    <w:bottom w:val="none" w:sz="0" w:space="0" w:color="auto"/>
                    <w:right w:val="none" w:sz="0" w:space="0" w:color="auto"/>
                  </w:divBdr>
                </w:div>
                <w:div w:id="1431005855">
                  <w:marLeft w:val="0"/>
                  <w:marRight w:val="0"/>
                  <w:marTop w:val="0"/>
                  <w:marBottom w:val="0"/>
                  <w:divBdr>
                    <w:top w:val="none" w:sz="0" w:space="0" w:color="auto"/>
                    <w:left w:val="none" w:sz="0" w:space="0" w:color="auto"/>
                    <w:bottom w:val="none" w:sz="0" w:space="0" w:color="auto"/>
                    <w:right w:val="none" w:sz="0" w:space="0" w:color="auto"/>
                  </w:divBdr>
                  <w:divsChild>
                    <w:div w:id="666051906">
                      <w:marLeft w:val="0"/>
                      <w:marRight w:val="0"/>
                      <w:marTop w:val="0"/>
                      <w:marBottom w:val="0"/>
                      <w:divBdr>
                        <w:top w:val="none" w:sz="0" w:space="0" w:color="auto"/>
                        <w:left w:val="none" w:sz="0" w:space="0" w:color="auto"/>
                        <w:bottom w:val="none" w:sz="0" w:space="0" w:color="auto"/>
                        <w:right w:val="none" w:sz="0" w:space="0" w:color="auto"/>
                      </w:divBdr>
                    </w:div>
                    <w:div w:id="1093746865">
                      <w:marLeft w:val="0"/>
                      <w:marRight w:val="0"/>
                      <w:marTop w:val="0"/>
                      <w:marBottom w:val="0"/>
                      <w:divBdr>
                        <w:top w:val="none" w:sz="0" w:space="0" w:color="auto"/>
                        <w:left w:val="none" w:sz="0" w:space="0" w:color="auto"/>
                        <w:bottom w:val="none" w:sz="0" w:space="0" w:color="auto"/>
                        <w:right w:val="none" w:sz="0" w:space="0" w:color="auto"/>
                      </w:divBdr>
                    </w:div>
                    <w:div w:id="1726445241">
                      <w:marLeft w:val="0"/>
                      <w:marRight w:val="0"/>
                      <w:marTop w:val="0"/>
                      <w:marBottom w:val="0"/>
                      <w:divBdr>
                        <w:top w:val="none" w:sz="0" w:space="0" w:color="auto"/>
                        <w:left w:val="none" w:sz="0" w:space="0" w:color="auto"/>
                        <w:bottom w:val="none" w:sz="0" w:space="0" w:color="auto"/>
                        <w:right w:val="none" w:sz="0" w:space="0" w:color="auto"/>
                      </w:divBdr>
                    </w:div>
                  </w:divsChild>
                </w:div>
                <w:div w:id="1455447178">
                  <w:marLeft w:val="0"/>
                  <w:marRight w:val="0"/>
                  <w:marTop w:val="0"/>
                  <w:marBottom w:val="0"/>
                  <w:divBdr>
                    <w:top w:val="none" w:sz="0" w:space="0" w:color="auto"/>
                    <w:left w:val="none" w:sz="0" w:space="0" w:color="auto"/>
                    <w:bottom w:val="none" w:sz="0" w:space="0" w:color="auto"/>
                    <w:right w:val="none" w:sz="0" w:space="0" w:color="auto"/>
                  </w:divBdr>
                </w:div>
                <w:div w:id="1575234537">
                  <w:marLeft w:val="0"/>
                  <w:marRight w:val="0"/>
                  <w:marTop w:val="0"/>
                  <w:marBottom w:val="0"/>
                  <w:divBdr>
                    <w:top w:val="none" w:sz="0" w:space="0" w:color="auto"/>
                    <w:left w:val="none" w:sz="0" w:space="0" w:color="auto"/>
                    <w:bottom w:val="none" w:sz="0" w:space="0" w:color="auto"/>
                    <w:right w:val="none" w:sz="0" w:space="0" w:color="auto"/>
                  </w:divBdr>
                </w:div>
              </w:divsChild>
            </w:div>
            <w:div w:id="1194420529">
              <w:marLeft w:val="0"/>
              <w:marRight w:val="0"/>
              <w:marTop w:val="0"/>
              <w:marBottom w:val="0"/>
              <w:divBdr>
                <w:top w:val="none" w:sz="0" w:space="0" w:color="auto"/>
                <w:left w:val="none" w:sz="0" w:space="0" w:color="auto"/>
                <w:bottom w:val="none" w:sz="0" w:space="0" w:color="auto"/>
                <w:right w:val="none" w:sz="0" w:space="0" w:color="auto"/>
              </w:divBdr>
              <w:divsChild>
                <w:div w:id="202720433">
                  <w:marLeft w:val="0"/>
                  <w:marRight w:val="0"/>
                  <w:marTop w:val="0"/>
                  <w:marBottom w:val="0"/>
                  <w:divBdr>
                    <w:top w:val="none" w:sz="0" w:space="0" w:color="auto"/>
                    <w:left w:val="none" w:sz="0" w:space="0" w:color="auto"/>
                    <w:bottom w:val="none" w:sz="0" w:space="0" w:color="auto"/>
                    <w:right w:val="none" w:sz="0" w:space="0" w:color="auto"/>
                  </w:divBdr>
                </w:div>
                <w:div w:id="217591172">
                  <w:marLeft w:val="0"/>
                  <w:marRight w:val="0"/>
                  <w:marTop w:val="0"/>
                  <w:marBottom w:val="0"/>
                  <w:divBdr>
                    <w:top w:val="none" w:sz="0" w:space="0" w:color="auto"/>
                    <w:left w:val="none" w:sz="0" w:space="0" w:color="auto"/>
                    <w:bottom w:val="none" w:sz="0" w:space="0" w:color="auto"/>
                    <w:right w:val="none" w:sz="0" w:space="0" w:color="auto"/>
                  </w:divBdr>
                </w:div>
                <w:div w:id="7005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5870">
      <w:bodyDiv w:val="1"/>
      <w:marLeft w:val="0"/>
      <w:marRight w:val="0"/>
      <w:marTop w:val="0"/>
      <w:marBottom w:val="0"/>
      <w:divBdr>
        <w:top w:val="none" w:sz="0" w:space="0" w:color="auto"/>
        <w:left w:val="none" w:sz="0" w:space="0" w:color="auto"/>
        <w:bottom w:val="none" w:sz="0" w:space="0" w:color="auto"/>
        <w:right w:val="none" w:sz="0" w:space="0" w:color="auto"/>
      </w:divBdr>
      <w:divsChild>
        <w:div w:id="28384906">
          <w:marLeft w:val="0"/>
          <w:marRight w:val="0"/>
          <w:marTop w:val="0"/>
          <w:marBottom w:val="0"/>
          <w:divBdr>
            <w:top w:val="none" w:sz="0" w:space="0" w:color="auto"/>
            <w:left w:val="none" w:sz="0" w:space="0" w:color="auto"/>
            <w:bottom w:val="none" w:sz="0" w:space="0" w:color="auto"/>
            <w:right w:val="none" w:sz="0" w:space="0" w:color="auto"/>
          </w:divBdr>
          <w:divsChild>
            <w:div w:id="361324135">
              <w:marLeft w:val="0"/>
              <w:marRight w:val="0"/>
              <w:marTop w:val="0"/>
              <w:marBottom w:val="0"/>
              <w:divBdr>
                <w:top w:val="none" w:sz="0" w:space="0" w:color="auto"/>
                <w:left w:val="none" w:sz="0" w:space="0" w:color="auto"/>
                <w:bottom w:val="none" w:sz="0" w:space="0" w:color="auto"/>
                <w:right w:val="none" w:sz="0" w:space="0" w:color="auto"/>
              </w:divBdr>
            </w:div>
            <w:div w:id="1012074832">
              <w:marLeft w:val="0"/>
              <w:marRight w:val="0"/>
              <w:marTop w:val="0"/>
              <w:marBottom w:val="0"/>
              <w:divBdr>
                <w:top w:val="none" w:sz="0" w:space="0" w:color="auto"/>
                <w:left w:val="none" w:sz="0" w:space="0" w:color="auto"/>
                <w:bottom w:val="none" w:sz="0" w:space="0" w:color="auto"/>
                <w:right w:val="none" w:sz="0" w:space="0" w:color="auto"/>
              </w:divBdr>
            </w:div>
            <w:div w:id="1377199964">
              <w:marLeft w:val="0"/>
              <w:marRight w:val="0"/>
              <w:marTop w:val="0"/>
              <w:marBottom w:val="0"/>
              <w:divBdr>
                <w:top w:val="none" w:sz="0" w:space="0" w:color="auto"/>
                <w:left w:val="none" w:sz="0" w:space="0" w:color="auto"/>
                <w:bottom w:val="none" w:sz="0" w:space="0" w:color="auto"/>
                <w:right w:val="none" w:sz="0" w:space="0" w:color="auto"/>
              </w:divBdr>
            </w:div>
            <w:div w:id="1432318564">
              <w:marLeft w:val="0"/>
              <w:marRight w:val="0"/>
              <w:marTop w:val="0"/>
              <w:marBottom w:val="0"/>
              <w:divBdr>
                <w:top w:val="none" w:sz="0" w:space="0" w:color="auto"/>
                <w:left w:val="none" w:sz="0" w:space="0" w:color="auto"/>
                <w:bottom w:val="none" w:sz="0" w:space="0" w:color="auto"/>
                <w:right w:val="none" w:sz="0" w:space="0" w:color="auto"/>
              </w:divBdr>
            </w:div>
            <w:div w:id="2031174531">
              <w:marLeft w:val="0"/>
              <w:marRight w:val="0"/>
              <w:marTop w:val="0"/>
              <w:marBottom w:val="0"/>
              <w:divBdr>
                <w:top w:val="none" w:sz="0" w:space="0" w:color="auto"/>
                <w:left w:val="none" w:sz="0" w:space="0" w:color="auto"/>
                <w:bottom w:val="none" w:sz="0" w:space="0" w:color="auto"/>
                <w:right w:val="none" w:sz="0" w:space="0" w:color="auto"/>
              </w:divBdr>
            </w:div>
          </w:divsChild>
        </w:div>
        <w:div w:id="1022130108">
          <w:marLeft w:val="0"/>
          <w:marRight w:val="0"/>
          <w:marTop w:val="0"/>
          <w:marBottom w:val="0"/>
          <w:divBdr>
            <w:top w:val="none" w:sz="0" w:space="0" w:color="auto"/>
            <w:left w:val="none" w:sz="0" w:space="0" w:color="auto"/>
            <w:bottom w:val="none" w:sz="0" w:space="0" w:color="auto"/>
            <w:right w:val="none" w:sz="0" w:space="0" w:color="auto"/>
          </w:divBdr>
          <w:divsChild>
            <w:div w:id="386415124">
              <w:marLeft w:val="0"/>
              <w:marRight w:val="0"/>
              <w:marTop w:val="0"/>
              <w:marBottom w:val="0"/>
              <w:divBdr>
                <w:top w:val="none" w:sz="0" w:space="0" w:color="auto"/>
                <w:left w:val="none" w:sz="0" w:space="0" w:color="auto"/>
                <w:bottom w:val="none" w:sz="0" w:space="0" w:color="auto"/>
                <w:right w:val="none" w:sz="0" w:space="0" w:color="auto"/>
              </w:divBdr>
              <w:divsChild>
                <w:div w:id="937374100">
                  <w:marLeft w:val="0"/>
                  <w:marRight w:val="0"/>
                  <w:marTop w:val="0"/>
                  <w:marBottom w:val="0"/>
                  <w:divBdr>
                    <w:top w:val="none" w:sz="0" w:space="0" w:color="auto"/>
                    <w:left w:val="none" w:sz="0" w:space="0" w:color="auto"/>
                    <w:bottom w:val="none" w:sz="0" w:space="0" w:color="auto"/>
                    <w:right w:val="none" w:sz="0" w:space="0" w:color="auto"/>
                  </w:divBdr>
                </w:div>
                <w:div w:id="1713723069">
                  <w:marLeft w:val="0"/>
                  <w:marRight w:val="0"/>
                  <w:marTop w:val="0"/>
                  <w:marBottom w:val="0"/>
                  <w:divBdr>
                    <w:top w:val="none" w:sz="0" w:space="0" w:color="auto"/>
                    <w:left w:val="none" w:sz="0" w:space="0" w:color="auto"/>
                    <w:bottom w:val="none" w:sz="0" w:space="0" w:color="auto"/>
                    <w:right w:val="none" w:sz="0" w:space="0" w:color="auto"/>
                  </w:divBdr>
                </w:div>
              </w:divsChild>
            </w:div>
            <w:div w:id="2141879200">
              <w:marLeft w:val="0"/>
              <w:marRight w:val="0"/>
              <w:marTop w:val="0"/>
              <w:marBottom w:val="0"/>
              <w:divBdr>
                <w:top w:val="none" w:sz="0" w:space="0" w:color="auto"/>
                <w:left w:val="none" w:sz="0" w:space="0" w:color="auto"/>
                <w:bottom w:val="none" w:sz="0" w:space="0" w:color="auto"/>
                <w:right w:val="none" w:sz="0" w:space="0" w:color="auto"/>
              </w:divBdr>
              <w:divsChild>
                <w:div w:id="33161357">
                  <w:marLeft w:val="0"/>
                  <w:marRight w:val="0"/>
                  <w:marTop w:val="0"/>
                  <w:marBottom w:val="0"/>
                  <w:divBdr>
                    <w:top w:val="none" w:sz="0" w:space="0" w:color="auto"/>
                    <w:left w:val="none" w:sz="0" w:space="0" w:color="auto"/>
                    <w:bottom w:val="none" w:sz="0" w:space="0" w:color="auto"/>
                    <w:right w:val="none" w:sz="0" w:space="0" w:color="auto"/>
                  </w:divBdr>
                </w:div>
                <w:div w:id="695734994">
                  <w:marLeft w:val="0"/>
                  <w:marRight w:val="0"/>
                  <w:marTop w:val="0"/>
                  <w:marBottom w:val="0"/>
                  <w:divBdr>
                    <w:top w:val="none" w:sz="0" w:space="0" w:color="auto"/>
                    <w:left w:val="none" w:sz="0" w:space="0" w:color="auto"/>
                    <w:bottom w:val="none" w:sz="0" w:space="0" w:color="auto"/>
                    <w:right w:val="none" w:sz="0" w:space="0" w:color="auto"/>
                  </w:divBdr>
                </w:div>
                <w:div w:id="11522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0305">
          <w:marLeft w:val="0"/>
          <w:marRight w:val="0"/>
          <w:marTop w:val="0"/>
          <w:marBottom w:val="0"/>
          <w:divBdr>
            <w:top w:val="none" w:sz="0" w:space="0" w:color="auto"/>
            <w:left w:val="none" w:sz="0" w:space="0" w:color="auto"/>
            <w:bottom w:val="none" w:sz="0" w:space="0" w:color="auto"/>
            <w:right w:val="none" w:sz="0" w:space="0" w:color="auto"/>
          </w:divBdr>
          <w:divsChild>
            <w:div w:id="81605669">
              <w:marLeft w:val="0"/>
              <w:marRight w:val="0"/>
              <w:marTop w:val="0"/>
              <w:marBottom w:val="0"/>
              <w:divBdr>
                <w:top w:val="none" w:sz="0" w:space="0" w:color="auto"/>
                <w:left w:val="none" w:sz="0" w:space="0" w:color="auto"/>
                <w:bottom w:val="none" w:sz="0" w:space="0" w:color="auto"/>
                <w:right w:val="none" w:sz="0" w:space="0" w:color="auto"/>
              </w:divBdr>
            </w:div>
            <w:div w:id="109713657">
              <w:marLeft w:val="0"/>
              <w:marRight w:val="0"/>
              <w:marTop w:val="0"/>
              <w:marBottom w:val="0"/>
              <w:divBdr>
                <w:top w:val="none" w:sz="0" w:space="0" w:color="auto"/>
                <w:left w:val="none" w:sz="0" w:space="0" w:color="auto"/>
                <w:bottom w:val="none" w:sz="0" w:space="0" w:color="auto"/>
                <w:right w:val="none" w:sz="0" w:space="0" w:color="auto"/>
              </w:divBdr>
            </w:div>
            <w:div w:id="368803062">
              <w:marLeft w:val="0"/>
              <w:marRight w:val="0"/>
              <w:marTop w:val="0"/>
              <w:marBottom w:val="0"/>
              <w:divBdr>
                <w:top w:val="none" w:sz="0" w:space="0" w:color="auto"/>
                <w:left w:val="none" w:sz="0" w:space="0" w:color="auto"/>
                <w:bottom w:val="none" w:sz="0" w:space="0" w:color="auto"/>
                <w:right w:val="none" w:sz="0" w:space="0" w:color="auto"/>
              </w:divBdr>
            </w:div>
            <w:div w:id="429548517">
              <w:marLeft w:val="0"/>
              <w:marRight w:val="0"/>
              <w:marTop w:val="0"/>
              <w:marBottom w:val="0"/>
              <w:divBdr>
                <w:top w:val="none" w:sz="0" w:space="0" w:color="auto"/>
                <w:left w:val="none" w:sz="0" w:space="0" w:color="auto"/>
                <w:bottom w:val="none" w:sz="0" w:space="0" w:color="auto"/>
                <w:right w:val="none" w:sz="0" w:space="0" w:color="auto"/>
              </w:divBdr>
            </w:div>
            <w:div w:id="531382455">
              <w:marLeft w:val="0"/>
              <w:marRight w:val="0"/>
              <w:marTop w:val="0"/>
              <w:marBottom w:val="0"/>
              <w:divBdr>
                <w:top w:val="none" w:sz="0" w:space="0" w:color="auto"/>
                <w:left w:val="none" w:sz="0" w:space="0" w:color="auto"/>
                <w:bottom w:val="none" w:sz="0" w:space="0" w:color="auto"/>
                <w:right w:val="none" w:sz="0" w:space="0" w:color="auto"/>
              </w:divBdr>
              <w:divsChild>
                <w:div w:id="1281567523">
                  <w:marLeft w:val="0"/>
                  <w:marRight w:val="0"/>
                  <w:marTop w:val="0"/>
                  <w:marBottom w:val="0"/>
                  <w:divBdr>
                    <w:top w:val="none" w:sz="0" w:space="0" w:color="auto"/>
                    <w:left w:val="none" w:sz="0" w:space="0" w:color="auto"/>
                    <w:bottom w:val="none" w:sz="0" w:space="0" w:color="auto"/>
                    <w:right w:val="none" w:sz="0" w:space="0" w:color="auto"/>
                  </w:divBdr>
                </w:div>
                <w:div w:id="1893689049">
                  <w:marLeft w:val="0"/>
                  <w:marRight w:val="0"/>
                  <w:marTop w:val="0"/>
                  <w:marBottom w:val="0"/>
                  <w:divBdr>
                    <w:top w:val="none" w:sz="0" w:space="0" w:color="auto"/>
                    <w:left w:val="none" w:sz="0" w:space="0" w:color="auto"/>
                    <w:bottom w:val="none" w:sz="0" w:space="0" w:color="auto"/>
                    <w:right w:val="none" w:sz="0" w:space="0" w:color="auto"/>
                  </w:divBdr>
                </w:div>
                <w:div w:id="2000496276">
                  <w:marLeft w:val="0"/>
                  <w:marRight w:val="0"/>
                  <w:marTop w:val="0"/>
                  <w:marBottom w:val="0"/>
                  <w:divBdr>
                    <w:top w:val="none" w:sz="0" w:space="0" w:color="auto"/>
                    <w:left w:val="none" w:sz="0" w:space="0" w:color="auto"/>
                    <w:bottom w:val="none" w:sz="0" w:space="0" w:color="auto"/>
                    <w:right w:val="none" w:sz="0" w:space="0" w:color="auto"/>
                  </w:divBdr>
                </w:div>
              </w:divsChild>
            </w:div>
            <w:div w:id="547381411">
              <w:marLeft w:val="0"/>
              <w:marRight w:val="0"/>
              <w:marTop w:val="0"/>
              <w:marBottom w:val="0"/>
              <w:divBdr>
                <w:top w:val="none" w:sz="0" w:space="0" w:color="auto"/>
                <w:left w:val="none" w:sz="0" w:space="0" w:color="auto"/>
                <w:bottom w:val="none" w:sz="0" w:space="0" w:color="auto"/>
                <w:right w:val="none" w:sz="0" w:space="0" w:color="auto"/>
              </w:divBdr>
            </w:div>
            <w:div w:id="606273651">
              <w:marLeft w:val="0"/>
              <w:marRight w:val="0"/>
              <w:marTop w:val="0"/>
              <w:marBottom w:val="0"/>
              <w:divBdr>
                <w:top w:val="none" w:sz="0" w:space="0" w:color="auto"/>
                <w:left w:val="none" w:sz="0" w:space="0" w:color="auto"/>
                <w:bottom w:val="none" w:sz="0" w:space="0" w:color="auto"/>
                <w:right w:val="none" w:sz="0" w:space="0" w:color="auto"/>
              </w:divBdr>
            </w:div>
            <w:div w:id="1208838879">
              <w:marLeft w:val="0"/>
              <w:marRight w:val="0"/>
              <w:marTop w:val="0"/>
              <w:marBottom w:val="0"/>
              <w:divBdr>
                <w:top w:val="none" w:sz="0" w:space="0" w:color="auto"/>
                <w:left w:val="none" w:sz="0" w:space="0" w:color="auto"/>
                <w:bottom w:val="none" w:sz="0" w:space="0" w:color="auto"/>
                <w:right w:val="none" w:sz="0" w:space="0" w:color="auto"/>
              </w:divBdr>
            </w:div>
            <w:div w:id="1328901762">
              <w:marLeft w:val="0"/>
              <w:marRight w:val="0"/>
              <w:marTop w:val="0"/>
              <w:marBottom w:val="0"/>
              <w:divBdr>
                <w:top w:val="none" w:sz="0" w:space="0" w:color="auto"/>
                <w:left w:val="none" w:sz="0" w:space="0" w:color="auto"/>
                <w:bottom w:val="none" w:sz="0" w:space="0" w:color="auto"/>
                <w:right w:val="none" w:sz="0" w:space="0" w:color="auto"/>
              </w:divBdr>
            </w:div>
            <w:div w:id="1397630639">
              <w:marLeft w:val="0"/>
              <w:marRight w:val="0"/>
              <w:marTop w:val="0"/>
              <w:marBottom w:val="0"/>
              <w:divBdr>
                <w:top w:val="none" w:sz="0" w:space="0" w:color="auto"/>
                <w:left w:val="none" w:sz="0" w:space="0" w:color="auto"/>
                <w:bottom w:val="none" w:sz="0" w:space="0" w:color="auto"/>
                <w:right w:val="none" w:sz="0" w:space="0" w:color="auto"/>
              </w:divBdr>
            </w:div>
            <w:div w:id="1953246533">
              <w:marLeft w:val="0"/>
              <w:marRight w:val="0"/>
              <w:marTop w:val="0"/>
              <w:marBottom w:val="0"/>
              <w:divBdr>
                <w:top w:val="none" w:sz="0" w:space="0" w:color="auto"/>
                <w:left w:val="none" w:sz="0" w:space="0" w:color="auto"/>
                <w:bottom w:val="none" w:sz="0" w:space="0" w:color="auto"/>
                <w:right w:val="none" w:sz="0" w:space="0" w:color="auto"/>
              </w:divBdr>
            </w:div>
          </w:divsChild>
        </w:div>
        <w:div w:id="1646078725">
          <w:marLeft w:val="0"/>
          <w:marRight w:val="0"/>
          <w:marTop w:val="0"/>
          <w:marBottom w:val="0"/>
          <w:divBdr>
            <w:top w:val="none" w:sz="0" w:space="0" w:color="auto"/>
            <w:left w:val="none" w:sz="0" w:space="0" w:color="auto"/>
            <w:bottom w:val="none" w:sz="0" w:space="0" w:color="auto"/>
            <w:right w:val="none" w:sz="0" w:space="0" w:color="auto"/>
          </w:divBdr>
          <w:divsChild>
            <w:div w:id="566452060">
              <w:marLeft w:val="0"/>
              <w:marRight w:val="0"/>
              <w:marTop w:val="0"/>
              <w:marBottom w:val="0"/>
              <w:divBdr>
                <w:top w:val="none" w:sz="0" w:space="0" w:color="auto"/>
                <w:left w:val="none" w:sz="0" w:space="0" w:color="auto"/>
                <w:bottom w:val="none" w:sz="0" w:space="0" w:color="auto"/>
                <w:right w:val="none" w:sz="0" w:space="0" w:color="auto"/>
              </w:divBdr>
              <w:divsChild>
                <w:div w:id="1969123136">
                  <w:marLeft w:val="0"/>
                  <w:marRight w:val="0"/>
                  <w:marTop w:val="0"/>
                  <w:marBottom w:val="0"/>
                  <w:divBdr>
                    <w:top w:val="none" w:sz="0" w:space="0" w:color="auto"/>
                    <w:left w:val="none" w:sz="0" w:space="0" w:color="auto"/>
                    <w:bottom w:val="none" w:sz="0" w:space="0" w:color="auto"/>
                    <w:right w:val="none" w:sz="0" w:space="0" w:color="auto"/>
                  </w:divBdr>
                </w:div>
                <w:div w:id="2091539525">
                  <w:marLeft w:val="0"/>
                  <w:marRight w:val="0"/>
                  <w:marTop w:val="0"/>
                  <w:marBottom w:val="0"/>
                  <w:divBdr>
                    <w:top w:val="none" w:sz="0" w:space="0" w:color="auto"/>
                    <w:left w:val="none" w:sz="0" w:space="0" w:color="auto"/>
                    <w:bottom w:val="none" w:sz="0" w:space="0" w:color="auto"/>
                    <w:right w:val="none" w:sz="0" w:space="0" w:color="auto"/>
                  </w:divBdr>
                </w:div>
              </w:divsChild>
            </w:div>
            <w:div w:id="2058041748">
              <w:marLeft w:val="0"/>
              <w:marRight w:val="0"/>
              <w:marTop w:val="0"/>
              <w:marBottom w:val="0"/>
              <w:divBdr>
                <w:top w:val="none" w:sz="0" w:space="0" w:color="auto"/>
                <w:left w:val="none" w:sz="0" w:space="0" w:color="auto"/>
                <w:bottom w:val="none" w:sz="0" w:space="0" w:color="auto"/>
                <w:right w:val="none" w:sz="0" w:space="0" w:color="auto"/>
              </w:divBdr>
              <w:divsChild>
                <w:div w:id="193539340">
                  <w:marLeft w:val="0"/>
                  <w:marRight w:val="0"/>
                  <w:marTop w:val="0"/>
                  <w:marBottom w:val="0"/>
                  <w:divBdr>
                    <w:top w:val="none" w:sz="0" w:space="0" w:color="auto"/>
                    <w:left w:val="none" w:sz="0" w:space="0" w:color="auto"/>
                    <w:bottom w:val="none" w:sz="0" w:space="0" w:color="auto"/>
                    <w:right w:val="none" w:sz="0" w:space="0" w:color="auto"/>
                  </w:divBdr>
                </w:div>
                <w:div w:id="721370257">
                  <w:marLeft w:val="0"/>
                  <w:marRight w:val="0"/>
                  <w:marTop w:val="0"/>
                  <w:marBottom w:val="0"/>
                  <w:divBdr>
                    <w:top w:val="none" w:sz="0" w:space="0" w:color="auto"/>
                    <w:left w:val="none" w:sz="0" w:space="0" w:color="auto"/>
                    <w:bottom w:val="none" w:sz="0" w:space="0" w:color="auto"/>
                    <w:right w:val="none" w:sz="0" w:space="0" w:color="auto"/>
                  </w:divBdr>
                </w:div>
                <w:div w:id="762074364">
                  <w:marLeft w:val="0"/>
                  <w:marRight w:val="0"/>
                  <w:marTop w:val="0"/>
                  <w:marBottom w:val="0"/>
                  <w:divBdr>
                    <w:top w:val="none" w:sz="0" w:space="0" w:color="auto"/>
                    <w:left w:val="none" w:sz="0" w:space="0" w:color="auto"/>
                    <w:bottom w:val="none" w:sz="0" w:space="0" w:color="auto"/>
                    <w:right w:val="none" w:sz="0" w:space="0" w:color="auto"/>
                  </w:divBdr>
                </w:div>
                <w:div w:id="17325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05022">
          <w:marLeft w:val="0"/>
          <w:marRight w:val="0"/>
          <w:marTop w:val="0"/>
          <w:marBottom w:val="0"/>
          <w:divBdr>
            <w:top w:val="none" w:sz="0" w:space="0" w:color="auto"/>
            <w:left w:val="none" w:sz="0" w:space="0" w:color="auto"/>
            <w:bottom w:val="none" w:sz="0" w:space="0" w:color="auto"/>
            <w:right w:val="none" w:sz="0" w:space="0" w:color="auto"/>
          </w:divBdr>
          <w:divsChild>
            <w:div w:id="175660604">
              <w:marLeft w:val="0"/>
              <w:marRight w:val="0"/>
              <w:marTop w:val="0"/>
              <w:marBottom w:val="0"/>
              <w:divBdr>
                <w:top w:val="none" w:sz="0" w:space="0" w:color="auto"/>
                <w:left w:val="none" w:sz="0" w:space="0" w:color="auto"/>
                <w:bottom w:val="none" w:sz="0" w:space="0" w:color="auto"/>
                <w:right w:val="none" w:sz="0" w:space="0" w:color="auto"/>
              </w:divBdr>
            </w:div>
            <w:div w:id="1001350470">
              <w:marLeft w:val="0"/>
              <w:marRight w:val="0"/>
              <w:marTop w:val="0"/>
              <w:marBottom w:val="0"/>
              <w:divBdr>
                <w:top w:val="none" w:sz="0" w:space="0" w:color="auto"/>
                <w:left w:val="none" w:sz="0" w:space="0" w:color="auto"/>
                <w:bottom w:val="none" w:sz="0" w:space="0" w:color="auto"/>
                <w:right w:val="none" w:sz="0" w:space="0" w:color="auto"/>
              </w:divBdr>
            </w:div>
          </w:divsChild>
        </w:div>
        <w:div w:id="1783958804">
          <w:marLeft w:val="0"/>
          <w:marRight w:val="0"/>
          <w:marTop w:val="0"/>
          <w:marBottom w:val="0"/>
          <w:divBdr>
            <w:top w:val="none" w:sz="0" w:space="0" w:color="auto"/>
            <w:left w:val="none" w:sz="0" w:space="0" w:color="auto"/>
            <w:bottom w:val="none" w:sz="0" w:space="0" w:color="auto"/>
            <w:right w:val="none" w:sz="0" w:space="0" w:color="auto"/>
          </w:divBdr>
          <w:divsChild>
            <w:div w:id="153760577">
              <w:marLeft w:val="0"/>
              <w:marRight w:val="0"/>
              <w:marTop w:val="0"/>
              <w:marBottom w:val="0"/>
              <w:divBdr>
                <w:top w:val="none" w:sz="0" w:space="0" w:color="auto"/>
                <w:left w:val="none" w:sz="0" w:space="0" w:color="auto"/>
                <w:bottom w:val="none" w:sz="0" w:space="0" w:color="auto"/>
                <w:right w:val="none" w:sz="0" w:space="0" w:color="auto"/>
              </w:divBdr>
              <w:divsChild>
                <w:div w:id="1342246765">
                  <w:marLeft w:val="0"/>
                  <w:marRight w:val="0"/>
                  <w:marTop w:val="0"/>
                  <w:marBottom w:val="0"/>
                  <w:divBdr>
                    <w:top w:val="none" w:sz="0" w:space="0" w:color="auto"/>
                    <w:left w:val="none" w:sz="0" w:space="0" w:color="auto"/>
                    <w:bottom w:val="none" w:sz="0" w:space="0" w:color="auto"/>
                    <w:right w:val="none" w:sz="0" w:space="0" w:color="auto"/>
                  </w:divBdr>
                </w:div>
                <w:div w:id="1627539581">
                  <w:marLeft w:val="0"/>
                  <w:marRight w:val="0"/>
                  <w:marTop w:val="0"/>
                  <w:marBottom w:val="0"/>
                  <w:divBdr>
                    <w:top w:val="none" w:sz="0" w:space="0" w:color="auto"/>
                    <w:left w:val="none" w:sz="0" w:space="0" w:color="auto"/>
                    <w:bottom w:val="none" w:sz="0" w:space="0" w:color="auto"/>
                    <w:right w:val="none" w:sz="0" w:space="0" w:color="auto"/>
                  </w:divBdr>
                </w:div>
              </w:divsChild>
            </w:div>
            <w:div w:id="368845858">
              <w:marLeft w:val="0"/>
              <w:marRight w:val="0"/>
              <w:marTop w:val="0"/>
              <w:marBottom w:val="0"/>
              <w:divBdr>
                <w:top w:val="none" w:sz="0" w:space="0" w:color="auto"/>
                <w:left w:val="none" w:sz="0" w:space="0" w:color="auto"/>
                <w:bottom w:val="none" w:sz="0" w:space="0" w:color="auto"/>
                <w:right w:val="none" w:sz="0" w:space="0" w:color="auto"/>
              </w:divBdr>
              <w:divsChild>
                <w:div w:id="1078015350">
                  <w:marLeft w:val="0"/>
                  <w:marRight w:val="0"/>
                  <w:marTop w:val="0"/>
                  <w:marBottom w:val="0"/>
                  <w:divBdr>
                    <w:top w:val="none" w:sz="0" w:space="0" w:color="auto"/>
                    <w:left w:val="none" w:sz="0" w:space="0" w:color="auto"/>
                    <w:bottom w:val="none" w:sz="0" w:space="0" w:color="auto"/>
                    <w:right w:val="none" w:sz="0" w:space="0" w:color="auto"/>
                  </w:divBdr>
                </w:div>
                <w:div w:id="2022659743">
                  <w:marLeft w:val="0"/>
                  <w:marRight w:val="0"/>
                  <w:marTop w:val="0"/>
                  <w:marBottom w:val="0"/>
                  <w:divBdr>
                    <w:top w:val="none" w:sz="0" w:space="0" w:color="auto"/>
                    <w:left w:val="none" w:sz="0" w:space="0" w:color="auto"/>
                    <w:bottom w:val="none" w:sz="0" w:space="0" w:color="auto"/>
                    <w:right w:val="none" w:sz="0" w:space="0" w:color="auto"/>
                  </w:divBdr>
                </w:div>
              </w:divsChild>
            </w:div>
            <w:div w:id="1785884649">
              <w:marLeft w:val="0"/>
              <w:marRight w:val="0"/>
              <w:marTop w:val="0"/>
              <w:marBottom w:val="0"/>
              <w:divBdr>
                <w:top w:val="none" w:sz="0" w:space="0" w:color="auto"/>
                <w:left w:val="none" w:sz="0" w:space="0" w:color="auto"/>
                <w:bottom w:val="none" w:sz="0" w:space="0" w:color="auto"/>
                <w:right w:val="none" w:sz="0" w:space="0" w:color="auto"/>
              </w:divBdr>
              <w:divsChild>
                <w:div w:id="266543339">
                  <w:marLeft w:val="0"/>
                  <w:marRight w:val="0"/>
                  <w:marTop w:val="0"/>
                  <w:marBottom w:val="0"/>
                  <w:divBdr>
                    <w:top w:val="none" w:sz="0" w:space="0" w:color="auto"/>
                    <w:left w:val="none" w:sz="0" w:space="0" w:color="auto"/>
                    <w:bottom w:val="none" w:sz="0" w:space="0" w:color="auto"/>
                    <w:right w:val="none" w:sz="0" w:space="0" w:color="auto"/>
                  </w:divBdr>
                </w:div>
                <w:div w:id="1138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9687">
      <w:bodyDiv w:val="1"/>
      <w:marLeft w:val="0"/>
      <w:marRight w:val="0"/>
      <w:marTop w:val="0"/>
      <w:marBottom w:val="0"/>
      <w:divBdr>
        <w:top w:val="none" w:sz="0" w:space="0" w:color="auto"/>
        <w:left w:val="none" w:sz="0" w:space="0" w:color="auto"/>
        <w:bottom w:val="none" w:sz="0" w:space="0" w:color="auto"/>
        <w:right w:val="none" w:sz="0" w:space="0" w:color="auto"/>
      </w:divBdr>
      <w:divsChild>
        <w:div w:id="695279749">
          <w:marLeft w:val="0"/>
          <w:marRight w:val="0"/>
          <w:marTop w:val="0"/>
          <w:marBottom w:val="0"/>
          <w:divBdr>
            <w:top w:val="none" w:sz="0" w:space="0" w:color="auto"/>
            <w:left w:val="none" w:sz="0" w:space="0" w:color="auto"/>
            <w:bottom w:val="none" w:sz="0" w:space="0" w:color="auto"/>
            <w:right w:val="none" w:sz="0" w:space="0" w:color="auto"/>
          </w:divBdr>
        </w:div>
        <w:div w:id="703139096">
          <w:marLeft w:val="0"/>
          <w:marRight w:val="0"/>
          <w:marTop w:val="0"/>
          <w:marBottom w:val="0"/>
          <w:divBdr>
            <w:top w:val="none" w:sz="0" w:space="0" w:color="auto"/>
            <w:left w:val="none" w:sz="0" w:space="0" w:color="auto"/>
            <w:bottom w:val="none" w:sz="0" w:space="0" w:color="auto"/>
            <w:right w:val="none" w:sz="0" w:space="0" w:color="auto"/>
          </w:divBdr>
        </w:div>
      </w:divsChild>
    </w:div>
    <w:div w:id="1416778253">
      <w:bodyDiv w:val="1"/>
      <w:marLeft w:val="0"/>
      <w:marRight w:val="0"/>
      <w:marTop w:val="0"/>
      <w:marBottom w:val="0"/>
      <w:divBdr>
        <w:top w:val="none" w:sz="0" w:space="0" w:color="auto"/>
        <w:left w:val="none" w:sz="0" w:space="0" w:color="auto"/>
        <w:bottom w:val="none" w:sz="0" w:space="0" w:color="auto"/>
        <w:right w:val="none" w:sz="0" w:space="0" w:color="auto"/>
      </w:divBdr>
      <w:divsChild>
        <w:div w:id="901478827">
          <w:marLeft w:val="0"/>
          <w:marRight w:val="0"/>
          <w:marTop w:val="0"/>
          <w:marBottom w:val="0"/>
          <w:divBdr>
            <w:top w:val="none" w:sz="0" w:space="0" w:color="auto"/>
            <w:left w:val="none" w:sz="0" w:space="0" w:color="auto"/>
            <w:bottom w:val="none" w:sz="0" w:space="0" w:color="auto"/>
            <w:right w:val="none" w:sz="0" w:space="0" w:color="auto"/>
          </w:divBdr>
        </w:div>
        <w:div w:id="1474063799">
          <w:marLeft w:val="0"/>
          <w:marRight w:val="0"/>
          <w:marTop w:val="0"/>
          <w:marBottom w:val="0"/>
          <w:divBdr>
            <w:top w:val="none" w:sz="0" w:space="0" w:color="auto"/>
            <w:left w:val="none" w:sz="0" w:space="0" w:color="auto"/>
            <w:bottom w:val="none" w:sz="0" w:space="0" w:color="auto"/>
            <w:right w:val="none" w:sz="0" w:space="0" w:color="auto"/>
          </w:divBdr>
        </w:div>
      </w:divsChild>
    </w:div>
    <w:div w:id="1416784074">
      <w:bodyDiv w:val="1"/>
      <w:marLeft w:val="0"/>
      <w:marRight w:val="0"/>
      <w:marTop w:val="0"/>
      <w:marBottom w:val="0"/>
      <w:divBdr>
        <w:top w:val="none" w:sz="0" w:space="0" w:color="auto"/>
        <w:left w:val="none" w:sz="0" w:space="0" w:color="auto"/>
        <w:bottom w:val="none" w:sz="0" w:space="0" w:color="auto"/>
        <w:right w:val="none" w:sz="0" w:space="0" w:color="auto"/>
      </w:divBdr>
      <w:divsChild>
        <w:div w:id="1226985860">
          <w:marLeft w:val="0"/>
          <w:marRight w:val="0"/>
          <w:marTop w:val="0"/>
          <w:marBottom w:val="0"/>
          <w:divBdr>
            <w:top w:val="none" w:sz="0" w:space="0" w:color="auto"/>
            <w:left w:val="none" w:sz="0" w:space="0" w:color="auto"/>
            <w:bottom w:val="none" w:sz="0" w:space="0" w:color="auto"/>
            <w:right w:val="none" w:sz="0" w:space="0" w:color="auto"/>
          </w:divBdr>
        </w:div>
      </w:divsChild>
    </w:div>
    <w:div w:id="176449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6815B-A669-4014-8BB8-67FF4AAC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1596</Words>
  <Characters>9582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OGŁOSZENIE O KONKURSIE</vt:lpstr>
    </vt:vector>
  </TitlesOfParts>
  <Company>-</Company>
  <LinksUpToDate>false</LinksUpToDate>
  <CharactersWithSpaces>11156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KONKURSIE</dc:title>
  <dc:creator>UM Wrocławia WE</dc:creator>
  <cp:lastModifiedBy>umpaes01</cp:lastModifiedBy>
  <cp:revision>2</cp:revision>
  <cp:lastPrinted>2021-02-01T09:07:00Z</cp:lastPrinted>
  <dcterms:created xsi:type="dcterms:W3CDTF">2022-03-10T09:19:00Z</dcterms:created>
  <dcterms:modified xsi:type="dcterms:W3CDTF">2022-03-10T09:19:00Z</dcterms:modified>
</cp:coreProperties>
</file>